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66FF" w:rsidRDefault="004666FF" w:rsidP="004666FF">
      <w:pPr>
        <w:pStyle w:val="ConsPlusTitlePage"/>
      </w:pPr>
      <w:r>
        <w:t xml:space="preserve">Документ предоставлен </w:t>
      </w:r>
      <w:hyperlink r:id="rId4" w:history="1">
        <w:r>
          <w:rPr>
            <w:color w:val="0000FF"/>
          </w:rPr>
          <w:t>КонсультантПлюс</w:t>
        </w:r>
      </w:hyperlink>
      <w:r>
        <w:br/>
      </w:r>
    </w:p>
    <w:p w:rsidR="004666FF" w:rsidRDefault="004666FF" w:rsidP="004666FF">
      <w:pPr>
        <w:pStyle w:val="ConsPlusNormal"/>
        <w:outlineLvl w:val="0"/>
      </w:pPr>
    </w:p>
    <w:p w:rsidR="004666FF" w:rsidRDefault="004666FF" w:rsidP="004666FF">
      <w:pPr>
        <w:pStyle w:val="ConsPlusTitle"/>
        <w:jc w:val="center"/>
        <w:outlineLvl w:val="0"/>
      </w:pPr>
      <w:r>
        <w:t>РЕГИОНАЛЬНАЯ ЭНЕРГЕТИЧЕСКАЯ КОМИССИЯ СВЕРДЛОВСКОЙ ОБЛАСТИ</w:t>
      </w:r>
    </w:p>
    <w:p w:rsidR="004666FF" w:rsidRDefault="004666FF" w:rsidP="004666FF">
      <w:pPr>
        <w:pStyle w:val="ConsPlusTitle"/>
        <w:jc w:val="center"/>
      </w:pPr>
    </w:p>
    <w:p w:rsidR="004666FF" w:rsidRDefault="004666FF" w:rsidP="004666FF">
      <w:pPr>
        <w:pStyle w:val="ConsPlusTitle"/>
        <w:jc w:val="center"/>
      </w:pPr>
      <w:r>
        <w:t>ПОСТАНОВЛЕНИЕ</w:t>
      </w:r>
    </w:p>
    <w:p w:rsidR="004666FF" w:rsidRDefault="004666FF" w:rsidP="004666FF">
      <w:pPr>
        <w:pStyle w:val="ConsPlusTitle"/>
        <w:jc w:val="center"/>
      </w:pPr>
      <w:r>
        <w:t>от 13 декабря 2016 г. N 182-ПК</w:t>
      </w:r>
    </w:p>
    <w:p w:rsidR="004666FF" w:rsidRDefault="004666FF" w:rsidP="004666FF">
      <w:pPr>
        <w:pStyle w:val="ConsPlusTitle"/>
        <w:jc w:val="center"/>
      </w:pPr>
    </w:p>
    <w:p w:rsidR="004666FF" w:rsidRDefault="004666FF" w:rsidP="004666FF">
      <w:pPr>
        <w:pStyle w:val="ConsPlusTitle"/>
        <w:jc w:val="center"/>
      </w:pPr>
      <w:r>
        <w:t>О ВНЕСЕНИИ ИЗМЕНЕНИЙ В ОТДЕЛЬНЫЕ ПОСТАНОВЛЕНИЯ</w:t>
      </w:r>
    </w:p>
    <w:p w:rsidR="004666FF" w:rsidRDefault="004666FF" w:rsidP="004666FF">
      <w:pPr>
        <w:pStyle w:val="ConsPlusTitle"/>
        <w:jc w:val="center"/>
      </w:pPr>
      <w:r>
        <w:t>РЕГИОНАЛЬНОЙ ЭНЕРГЕТИЧЕСКОЙ КОМИССИИ СВЕРДЛОВСКОЙ ОБЛАСТИ</w:t>
      </w:r>
    </w:p>
    <w:p w:rsidR="004666FF" w:rsidRDefault="004666FF" w:rsidP="004666FF">
      <w:pPr>
        <w:pStyle w:val="ConsPlusTitle"/>
        <w:jc w:val="center"/>
      </w:pPr>
      <w:r>
        <w:t>ОБ УСТАНОВЛЕНИИ ТАРИФОВ НА ТЕПЛОНОСИТЕЛЬ И ГОРЯЧУЮ ВОДУ</w:t>
      </w:r>
    </w:p>
    <w:p w:rsidR="004666FF" w:rsidRDefault="004666FF" w:rsidP="004666FF">
      <w:pPr>
        <w:pStyle w:val="ConsPlusTitle"/>
        <w:jc w:val="center"/>
      </w:pPr>
      <w:r>
        <w:t>В ОТКРЫТЫХ СИСТЕМАХ ТЕПЛОСНАБЖЕНИЯ (ГОРЯЧЕГО ВОДОСНАБЖЕНИЯ)</w:t>
      </w:r>
    </w:p>
    <w:p w:rsidR="004666FF" w:rsidRDefault="004666FF" w:rsidP="004666FF">
      <w:pPr>
        <w:pStyle w:val="ConsPlusNormal"/>
      </w:pPr>
    </w:p>
    <w:p w:rsidR="004666FF" w:rsidRDefault="004666FF" w:rsidP="004666FF">
      <w:pPr>
        <w:pStyle w:val="ConsPlusNormal"/>
        <w:ind w:firstLine="540"/>
        <w:jc w:val="both"/>
      </w:pPr>
      <w:r>
        <w:t xml:space="preserve">В соответствии с Федеральным </w:t>
      </w:r>
      <w:hyperlink r:id="rId5" w:history="1">
        <w:r>
          <w:rPr>
            <w:color w:val="0000FF"/>
          </w:rPr>
          <w:t>законом</w:t>
        </w:r>
      </w:hyperlink>
      <w:r>
        <w:t xml:space="preserve"> от 27 июля 2010 года N 190-ФЗ "О теплоснабжении", </w:t>
      </w:r>
      <w:hyperlink r:id="rId6" w:history="1">
        <w:r>
          <w:rPr>
            <w:color w:val="0000FF"/>
          </w:rPr>
          <w:t>Постановлением</w:t>
        </w:r>
      </w:hyperlink>
      <w:r>
        <w:t xml:space="preserve"> Правительства Российской Федерации от 22.10.2012 N 1075 "О ценообразовании в сфере теплоснабжения" и </w:t>
      </w:r>
      <w:hyperlink r:id="rId7" w:history="1">
        <w:r>
          <w:rPr>
            <w:color w:val="0000FF"/>
          </w:rPr>
          <w:t>Указом</w:t>
        </w:r>
      </w:hyperlink>
      <w:r>
        <w:t xml:space="preserve"> Губернатора Свердловской области от 13.11.2010 N 1067-УГ "Об утверждении Положения о Региональной энергетической комиссии Свердловской области" ("Областная газета", 2010, 19 ноября, N 412-413) с изменениями, внесенными Указами Губернатора Свердловской области от 20.01.2011 N 31-УГ ("Областная газета", 2011, 26 января, N 18), от 15.09.2011 N 819-УГ ("Областная газета", 2011, 23 сентября, N 349), от 06.09.2012 N 669-УГ ("Областная газета", 2012, 08 сентября, N 357-358), от 22.07.2013 N 388-УГ ("Областная газета", 2013, 26 июля, N 349-350), от 17.02.2014 N 85-УГ ("Областная газета", 2014, 21 февраля, N 32), от 24.11.2014 N 542-УГ ("Областная газета", 2014, 26 ноября, N 218), от 12.05.2015 N 206-УГ ("Областная газета", 2015, 16 мая, N 84), от 10.02.2016 N 50-УГ ("Областная газета", 2016, 17 февраля, N 28) и от 06.12.2016 N 740-УГ ("Областная газета", 2016, 13 декабря, N 232), Региональная энергетическая комиссия Свердловской области постановляет:</w:t>
      </w:r>
    </w:p>
    <w:p w:rsidR="004666FF" w:rsidRDefault="004666FF" w:rsidP="004666FF">
      <w:pPr>
        <w:pStyle w:val="ConsPlusNormal"/>
        <w:spacing w:before="220"/>
        <w:ind w:firstLine="540"/>
        <w:jc w:val="both"/>
      </w:pPr>
      <w:r>
        <w:t xml:space="preserve">1. Внести в </w:t>
      </w:r>
      <w:hyperlink r:id="rId8" w:history="1">
        <w:r>
          <w:rPr>
            <w:color w:val="0000FF"/>
          </w:rPr>
          <w:t>Тарифы</w:t>
        </w:r>
      </w:hyperlink>
      <w:r>
        <w:t xml:space="preserve"> на теплоноситель, установленные Постановлением Региональной энергетической комиссии Свердловской области от 10.12.2015 N 206-ПК "Об установлении теплоснабжающим организациям Свердловской области долгосрочных тарифов на теплоноситель и (или) горячую воду в открытых системах теплоснабжения (горячего водоснабжения) с использованием метода индексации установленных тарифов на основе долгосрочных параметров регулирования на 2016 - 2018 годы" ("Официальный интернет-портал правовой информации Свердловской области" (www.pravo.gov66.ru), 2015, 17 декабря, N 6644), с изменениями, внесенными Постановлениями Региональной энергетической комиссии Свердловской области от 18.12.2015 N 224-ПК ("Официальный интернет-портал правовой информации Свердловской области" (www.pravo.gov66.ru), 2016, 29 января, N 7137) и от 13.12.2016 N 148-ПК, изменение, изложив указанные тарифы (приложение к Постановлению) в новой редакции </w:t>
      </w:r>
      <w:hyperlink w:anchor="P41" w:history="1">
        <w:r>
          <w:rPr>
            <w:color w:val="0000FF"/>
          </w:rPr>
          <w:t>(прилагается)</w:t>
        </w:r>
      </w:hyperlink>
      <w:r>
        <w:t>.</w:t>
      </w:r>
    </w:p>
    <w:p w:rsidR="004666FF" w:rsidRDefault="004666FF" w:rsidP="004666FF">
      <w:pPr>
        <w:pStyle w:val="ConsPlusNormal"/>
        <w:spacing w:before="220"/>
        <w:ind w:firstLine="540"/>
        <w:jc w:val="both"/>
      </w:pPr>
      <w:r>
        <w:t xml:space="preserve">2. Внести в </w:t>
      </w:r>
      <w:hyperlink r:id="rId9" w:history="1">
        <w:r>
          <w:rPr>
            <w:color w:val="0000FF"/>
          </w:rPr>
          <w:t>Тарифы</w:t>
        </w:r>
      </w:hyperlink>
      <w:r>
        <w:t xml:space="preserve"> на горячую воду в открытых системах теплоснабжения (горячего водоснабжения), установленные Постановлением Региональной энергетической комиссии Свердловской области от 10.12.2015 N 206-ПК "Об установлении теплоснабжающим организациям Свердловской области долгосрочных тарифов на теплоноситель и (или) горячую воду в открытых системах теплоснабжения (горячего водоснабжения) с использованием метода индексации установленных тарифов на основе долгосрочных параметров регулирования на 2016 - 2018 годы", с изменениями, внесенными Постановлениями Региональной энергетической комиссии Свердловской области от 18.12.2015 N 224-ПК и от 13.12.2016 N 148-ПК, изменение, изложив указанные тарифы (приложение к Постановлению) в новой редакции </w:t>
      </w:r>
      <w:hyperlink w:anchor="P4016" w:history="1">
        <w:r>
          <w:rPr>
            <w:color w:val="0000FF"/>
          </w:rPr>
          <w:t>(прилагается)</w:t>
        </w:r>
      </w:hyperlink>
      <w:r>
        <w:t>.</w:t>
      </w:r>
    </w:p>
    <w:p w:rsidR="004666FF" w:rsidRDefault="004666FF" w:rsidP="004666FF">
      <w:pPr>
        <w:pStyle w:val="ConsPlusNormal"/>
        <w:spacing w:before="220"/>
        <w:ind w:firstLine="540"/>
        <w:jc w:val="both"/>
      </w:pPr>
      <w:r>
        <w:t xml:space="preserve">3. Внести в </w:t>
      </w:r>
      <w:hyperlink r:id="rId10" w:history="1">
        <w:r>
          <w:rPr>
            <w:color w:val="0000FF"/>
          </w:rPr>
          <w:t>Постановление</w:t>
        </w:r>
      </w:hyperlink>
      <w:r>
        <w:t xml:space="preserve"> Региональной энергетической комиссии Свердловской области от 16.09.2016 N 86-ПК "Об установлении долгосрочных тарифов на теплоноситель с использованием метода индексации установленных тарифов на основе долгосрочных параметров регулирования, поставляемый закрытым акционерным обществом "Каменская теплоснабжающая компания" (город Каменск-Уральский) на территории Городского округа "Город Лесной", на 2016 - 2018 годы" </w:t>
      </w:r>
      <w:r>
        <w:lastRenderedPageBreak/>
        <w:t xml:space="preserve">("Официальный интернет-портал правовой информации Свердловской области" (www.pravo.gov66.ru), 2016, 19 сентября, N 9661), изменение, заменив в </w:t>
      </w:r>
      <w:hyperlink r:id="rId11" w:history="1">
        <w:r>
          <w:rPr>
            <w:color w:val="0000FF"/>
          </w:rPr>
          <w:t>пункте 2</w:t>
        </w:r>
      </w:hyperlink>
      <w:r>
        <w:t xml:space="preserve"> слова "по 31.12.2016 включительно" словами "по 31.12.2018 включительно".</w:t>
      </w:r>
    </w:p>
    <w:p w:rsidR="004666FF" w:rsidRDefault="004666FF" w:rsidP="004666FF">
      <w:pPr>
        <w:pStyle w:val="ConsPlusNormal"/>
        <w:spacing w:before="220"/>
        <w:ind w:firstLine="540"/>
        <w:jc w:val="both"/>
      </w:pPr>
      <w:r>
        <w:t xml:space="preserve">4. Внести в </w:t>
      </w:r>
      <w:hyperlink r:id="rId12" w:history="1">
        <w:r>
          <w:rPr>
            <w:color w:val="0000FF"/>
          </w:rPr>
          <w:t>Тарифы</w:t>
        </w:r>
      </w:hyperlink>
      <w:r>
        <w:t xml:space="preserve"> на теплоноситель, установленные Постановлением Региональной энергетической комиссии Свердловской области от 16.09.2016 N 86-ПК "Об установлении долгосрочных тарифов на теплоноситель с использованием метода индексации установленных тарифов на основе долгосрочных параметров регулирования, поставляемый закрытым акционерным обществом "Каменская теплоснабжающая компания" (город Каменск-Уральский) на территории Городского округа "Город Лесной", на 2016 - 2018 годы", изменение, изложив указанные тарифы (приложение к Постановлению) в новой редакции </w:t>
      </w:r>
      <w:hyperlink w:anchor="P3827" w:history="1">
        <w:r>
          <w:rPr>
            <w:color w:val="0000FF"/>
          </w:rPr>
          <w:t>(прилагается)</w:t>
        </w:r>
      </w:hyperlink>
      <w:r>
        <w:t>.</w:t>
      </w:r>
    </w:p>
    <w:p w:rsidR="004666FF" w:rsidRDefault="004666FF" w:rsidP="004666FF">
      <w:pPr>
        <w:pStyle w:val="ConsPlusNormal"/>
        <w:spacing w:before="220"/>
        <w:ind w:firstLine="540"/>
        <w:jc w:val="both"/>
      </w:pPr>
      <w:r>
        <w:t xml:space="preserve">5. Внести в </w:t>
      </w:r>
      <w:hyperlink r:id="rId13" w:history="1">
        <w:r>
          <w:rPr>
            <w:color w:val="0000FF"/>
          </w:rPr>
          <w:t>Тарифы</w:t>
        </w:r>
      </w:hyperlink>
      <w:r>
        <w:t xml:space="preserve"> на теплоноситель, установленные Постановлением Региональной энергетической комиссии Свердловской области от 30.09.2016 N 102-ПК "Об установлении долгосрочных тарифов на теплоноситель с использованием метода индексации установленных тарифов на основе долгосрочных параметров регулирования, поставляемый обществом с ограниченной ответственностью "Теплоснабжающая компания г. Реж" (город Реж) на территории Режевского городского округа, на 2016 - 2018 годы" ("Официальный интернет-портал правовой информации Свердловской области" (www.pravo.gov66.ru), 2016, 5 октября, N 9864), изменение, изложив указанные тарифы (приложение к Постановлению) в новой редакции </w:t>
      </w:r>
      <w:hyperlink w:anchor="P3884" w:history="1">
        <w:r>
          <w:rPr>
            <w:color w:val="0000FF"/>
          </w:rPr>
          <w:t>(прилагается)</w:t>
        </w:r>
      </w:hyperlink>
      <w:r>
        <w:t>.</w:t>
      </w:r>
    </w:p>
    <w:p w:rsidR="004666FF" w:rsidRDefault="004666FF" w:rsidP="004666FF">
      <w:pPr>
        <w:pStyle w:val="ConsPlusNormal"/>
        <w:spacing w:before="220"/>
        <w:ind w:firstLine="540"/>
        <w:jc w:val="both"/>
      </w:pPr>
      <w:r>
        <w:t xml:space="preserve">6. Внести в </w:t>
      </w:r>
      <w:hyperlink r:id="rId14" w:history="1">
        <w:r>
          <w:rPr>
            <w:color w:val="0000FF"/>
          </w:rPr>
          <w:t>Тарифы</w:t>
        </w:r>
      </w:hyperlink>
      <w:r>
        <w:t xml:space="preserve"> на теплоноситель, установленные Постановлением Региональной энергетической комиссии Свердловской области от 12.10.2016 N 111-ПК "Об установлении долгосрочных тарифов на теплоноситель с использованием метода индексации установленных тарифов на основе долгосрочных параметров регулирования, поставляемый муниципальным унитарным предприятием "Жилищно-коммунальное хозяйство" муниципального образования рабочий поселок Атиг (рабочий поселок Атиг)" ("Официальный интернет-портал правовой информации Свердловской области" (www.pravo.gov66.ru), 2016, 18 октября, N 9975), изменение, изложив указанные тарифы (приложение к Постановлению) в новой редакции </w:t>
      </w:r>
      <w:hyperlink w:anchor="P3950" w:history="1">
        <w:r>
          <w:rPr>
            <w:color w:val="0000FF"/>
          </w:rPr>
          <w:t>(прилагается)</w:t>
        </w:r>
      </w:hyperlink>
      <w:r>
        <w:t>.</w:t>
      </w:r>
    </w:p>
    <w:p w:rsidR="004666FF" w:rsidRDefault="004666FF" w:rsidP="004666FF">
      <w:pPr>
        <w:pStyle w:val="ConsPlusNormal"/>
        <w:spacing w:before="220"/>
        <w:ind w:firstLine="540"/>
        <w:jc w:val="both"/>
      </w:pPr>
      <w:r>
        <w:t>7. Контроль за исполнением настоящего Постановления возложить на заместителя председателя Региональной энергетической комиссии Свердловской области М.Б. Соболя.</w:t>
      </w:r>
    </w:p>
    <w:p w:rsidR="004666FF" w:rsidRDefault="004666FF" w:rsidP="004666FF">
      <w:pPr>
        <w:pStyle w:val="ConsPlusNormal"/>
        <w:spacing w:before="220"/>
        <w:ind w:firstLine="540"/>
        <w:jc w:val="both"/>
      </w:pPr>
      <w:r>
        <w:t>8. Настоящее Постановление вступает в силу с 01.01.2017.</w:t>
      </w:r>
    </w:p>
    <w:p w:rsidR="004666FF" w:rsidRDefault="004666FF" w:rsidP="004666FF">
      <w:pPr>
        <w:pStyle w:val="ConsPlusNormal"/>
        <w:spacing w:before="220"/>
        <w:ind w:firstLine="540"/>
        <w:jc w:val="both"/>
      </w:pPr>
      <w:r>
        <w:t>9. Настоящее Постановление опубликовать в установленном порядке.</w:t>
      </w:r>
    </w:p>
    <w:p w:rsidR="004666FF" w:rsidRDefault="004666FF" w:rsidP="004666FF">
      <w:pPr>
        <w:pStyle w:val="ConsPlusNormal"/>
      </w:pPr>
    </w:p>
    <w:p w:rsidR="004666FF" w:rsidRDefault="004666FF" w:rsidP="004666FF">
      <w:pPr>
        <w:pStyle w:val="ConsPlusNormal"/>
        <w:jc w:val="right"/>
      </w:pPr>
      <w:r>
        <w:t>Председатель</w:t>
      </w:r>
    </w:p>
    <w:p w:rsidR="004666FF" w:rsidRDefault="004666FF" w:rsidP="004666FF">
      <w:pPr>
        <w:pStyle w:val="ConsPlusNormal"/>
        <w:jc w:val="right"/>
      </w:pPr>
      <w:r>
        <w:t>Региональной энергетической комиссии</w:t>
      </w:r>
    </w:p>
    <w:p w:rsidR="004666FF" w:rsidRDefault="004666FF" w:rsidP="004666FF">
      <w:pPr>
        <w:pStyle w:val="ConsPlusNormal"/>
        <w:jc w:val="right"/>
      </w:pPr>
      <w:r>
        <w:t>Свердловской области</w:t>
      </w:r>
    </w:p>
    <w:p w:rsidR="004666FF" w:rsidRDefault="004666FF" w:rsidP="004666FF">
      <w:pPr>
        <w:pStyle w:val="ConsPlusNormal"/>
        <w:jc w:val="right"/>
      </w:pPr>
      <w:r>
        <w:t>В.В.ГРИШАНОВ</w:t>
      </w:r>
    </w:p>
    <w:p w:rsidR="004666FF" w:rsidRDefault="004666FF" w:rsidP="004666FF">
      <w:pPr>
        <w:pStyle w:val="ConsPlusNormal"/>
      </w:pPr>
    </w:p>
    <w:p w:rsidR="004666FF" w:rsidRDefault="004666FF" w:rsidP="004666FF">
      <w:pPr>
        <w:pStyle w:val="ConsPlusNormal"/>
      </w:pPr>
    </w:p>
    <w:p w:rsidR="004666FF" w:rsidRDefault="004666FF" w:rsidP="004666FF">
      <w:pPr>
        <w:pStyle w:val="ConsPlusNormal"/>
      </w:pPr>
    </w:p>
    <w:p w:rsidR="004666FF" w:rsidRDefault="004666FF" w:rsidP="004666FF">
      <w:pPr>
        <w:pStyle w:val="ConsPlusNormal"/>
      </w:pPr>
    </w:p>
    <w:p w:rsidR="004666FF" w:rsidRDefault="004666FF" w:rsidP="004666FF">
      <w:pPr>
        <w:pStyle w:val="ConsPlusNormal"/>
      </w:pPr>
    </w:p>
    <w:p w:rsidR="004666FF" w:rsidRDefault="004666FF" w:rsidP="004666FF">
      <w:pPr>
        <w:sectPr w:rsidR="004666FF" w:rsidSect="00C269D0">
          <w:pgSz w:w="11906" w:h="16838"/>
          <w:pgMar w:top="1134" w:right="850" w:bottom="1134" w:left="1701" w:header="708" w:footer="708" w:gutter="0"/>
          <w:cols w:space="708"/>
          <w:docGrid w:linePitch="360"/>
        </w:sectPr>
      </w:pPr>
    </w:p>
    <w:p w:rsidR="004666FF" w:rsidRDefault="004666FF" w:rsidP="004666FF">
      <w:pPr>
        <w:pStyle w:val="ConsPlusNormal"/>
        <w:jc w:val="right"/>
        <w:outlineLvl w:val="0"/>
      </w:pPr>
      <w:r>
        <w:lastRenderedPageBreak/>
        <w:t>Приложение</w:t>
      </w:r>
    </w:p>
    <w:p w:rsidR="004666FF" w:rsidRDefault="004666FF" w:rsidP="004666FF">
      <w:pPr>
        <w:pStyle w:val="ConsPlusNormal"/>
        <w:jc w:val="right"/>
      </w:pPr>
      <w:r>
        <w:t>к Постановлению</w:t>
      </w:r>
    </w:p>
    <w:p w:rsidR="004666FF" w:rsidRDefault="004666FF" w:rsidP="004666FF">
      <w:pPr>
        <w:pStyle w:val="ConsPlusNormal"/>
        <w:jc w:val="right"/>
      </w:pPr>
      <w:r>
        <w:t>РЭК Свердловской области</w:t>
      </w:r>
    </w:p>
    <w:p w:rsidR="004666FF" w:rsidRDefault="004666FF" w:rsidP="004666FF">
      <w:pPr>
        <w:pStyle w:val="ConsPlusNormal"/>
        <w:jc w:val="right"/>
      </w:pPr>
      <w:r>
        <w:t>от 13 декабря 2016 г. N 182-ПК</w:t>
      </w:r>
    </w:p>
    <w:p w:rsidR="004666FF" w:rsidRDefault="004666FF" w:rsidP="004666FF">
      <w:pPr>
        <w:pStyle w:val="ConsPlusNormal"/>
      </w:pPr>
    </w:p>
    <w:p w:rsidR="004666FF" w:rsidRDefault="004666FF" w:rsidP="004666FF">
      <w:pPr>
        <w:pStyle w:val="ConsPlusNormal"/>
        <w:jc w:val="right"/>
      </w:pPr>
      <w:r>
        <w:t>"Приложение</w:t>
      </w:r>
    </w:p>
    <w:p w:rsidR="004666FF" w:rsidRDefault="004666FF" w:rsidP="004666FF">
      <w:pPr>
        <w:pStyle w:val="ConsPlusNormal"/>
        <w:jc w:val="right"/>
      </w:pPr>
      <w:r>
        <w:t>к Постановлению</w:t>
      </w:r>
    </w:p>
    <w:p w:rsidR="004666FF" w:rsidRDefault="004666FF" w:rsidP="004666FF">
      <w:pPr>
        <w:pStyle w:val="ConsPlusNormal"/>
        <w:jc w:val="right"/>
      </w:pPr>
      <w:r>
        <w:t>РЭК Свердловской области</w:t>
      </w:r>
    </w:p>
    <w:p w:rsidR="004666FF" w:rsidRDefault="004666FF" w:rsidP="004666FF">
      <w:pPr>
        <w:pStyle w:val="ConsPlusNormal"/>
        <w:jc w:val="right"/>
      </w:pPr>
      <w:r>
        <w:t>от 10 декабря 2015 г. N 206-ПК</w:t>
      </w:r>
    </w:p>
    <w:p w:rsidR="004666FF" w:rsidRDefault="004666FF" w:rsidP="004666FF">
      <w:pPr>
        <w:pStyle w:val="ConsPlusNormal"/>
      </w:pPr>
    </w:p>
    <w:p w:rsidR="004666FF" w:rsidRDefault="004666FF" w:rsidP="004666FF">
      <w:pPr>
        <w:pStyle w:val="ConsPlusTitle"/>
        <w:jc w:val="center"/>
      </w:pPr>
      <w:bookmarkStart w:id="0" w:name="P41"/>
      <w:bookmarkEnd w:id="0"/>
      <w:r>
        <w:t>ТАРИФЫ</w:t>
      </w:r>
    </w:p>
    <w:p w:rsidR="004666FF" w:rsidRDefault="004666FF" w:rsidP="004666FF">
      <w:pPr>
        <w:pStyle w:val="ConsPlusTitle"/>
        <w:jc w:val="center"/>
      </w:pPr>
      <w:r>
        <w:t>НА ТЕПЛОНОСИТЕЛЬ</w:t>
      </w:r>
    </w:p>
    <w:p w:rsidR="004666FF" w:rsidRDefault="004666FF" w:rsidP="004666FF">
      <w:pPr>
        <w:pStyle w:val="ConsPlusNormal"/>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3458"/>
        <w:gridCol w:w="2381"/>
        <w:gridCol w:w="3685"/>
        <w:gridCol w:w="1644"/>
        <w:gridCol w:w="1644"/>
      </w:tblGrid>
      <w:tr w:rsidR="004666FF" w:rsidTr="00D47515">
        <w:tc>
          <w:tcPr>
            <w:tcW w:w="794" w:type="dxa"/>
            <w:vMerge w:val="restart"/>
            <w:vAlign w:val="center"/>
          </w:tcPr>
          <w:p w:rsidR="004666FF" w:rsidRDefault="004666FF" w:rsidP="00D47515">
            <w:pPr>
              <w:pStyle w:val="ConsPlusNormal"/>
              <w:jc w:val="center"/>
            </w:pPr>
            <w:r>
              <w:t>N п/п</w:t>
            </w:r>
          </w:p>
        </w:tc>
        <w:tc>
          <w:tcPr>
            <w:tcW w:w="3458" w:type="dxa"/>
            <w:vMerge w:val="restart"/>
            <w:vAlign w:val="center"/>
          </w:tcPr>
          <w:p w:rsidR="004666FF" w:rsidRDefault="004666FF" w:rsidP="00D47515">
            <w:pPr>
              <w:pStyle w:val="ConsPlusNormal"/>
              <w:jc w:val="center"/>
            </w:pPr>
            <w:r>
              <w:t>Наименование регулируемой организации</w:t>
            </w:r>
          </w:p>
        </w:tc>
        <w:tc>
          <w:tcPr>
            <w:tcW w:w="2381" w:type="dxa"/>
            <w:vMerge w:val="restart"/>
            <w:vAlign w:val="center"/>
          </w:tcPr>
          <w:p w:rsidR="004666FF" w:rsidRDefault="004666FF" w:rsidP="00D47515">
            <w:pPr>
              <w:pStyle w:val="ConsPlusNormal"/>
              <w:jc w:val="center"/>
            </w:pPr>
            <w:r>
              <w:t>Вид тарифа</w:t>
            </w:r>
          </w:p>
        </w:tc>
        <w:tc>
          <w:tcPr>
            <w:tcW w:w="3685" w:type="dxa"/>
            <w:vMerge w:val="restart"/>
            <w:vAlign w:val="center"/>
          </w:tcPr>
          <w:p w:rsidR="004666FF" w:rsidRDefault="004666FF" w:rsidP="00D47515">
            <w:pPr>
              <w:pStyle w:val="ConsPlusNormal"/>
              <w:jc w:val="center"/>
            </w:pPr>
            <w:r>
              <w:t>Период действия тарифа</w:t>
            </w:r>
          </w:p>
        </w:tc>
        <w:tc>
          <w:tcPr>
            <w:tcW w:w="3288" w:type="dxa"/>
            <w:gridSpan w:val="2"/>
            <w:vAlign w:val="center"/>
          </w:tcPr>
          <w:p w:rsidR="004666FF" w:rsidRDefault="004666FF" w:rsidP="00D47515">
            <w:pPr>
              <w:pStyle w:val="ConsPlusNormal"/>
              <w:jc w:val="center"/>
            </w:pPr>
            <w:r>
              <w:t>Вид теплоносителя</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vMerge/>
          </w:tcPr>
          <w:p w:rsidR="004666FF" w:rsidRDefault="004666FF" w:rsidP="00D47515"/>
        </w:tc>
        <w:tc>
          <w:tcPr>
            <w:tcW w:w="1644" w:type="dxa"/>
            <w:vAlign w:val="center"/>
          </w:tcPr>
          <w:p w:rsidR="004666FF" w:rsidRDefault="004666FF" w:rsidP="00D47515">
            <w:pPr>
              <w:pStyle w:val="ConsPlusNormal"/>
              <w:jc w:val="center"/>
            </w:pPr>
            <w:r>
              <w:t>вода</w:t>
            </w:r>
          </w:p>
        </w:tc>
        <w:tc>
          <w:tcPr>
            <w:tcW w:w="1644" w:type="dxa"/>
            <w:vAlign w:val="center"/>
          </w:tcPr>
          <w:p w:rsidR="004666FF" w:rsidRDefault="004666FF" w:rsidP="00D47515">
            <w:pPr>
              <w:pStyle w:val="ConsPlusNormal"/>
              <w:jc w:val="center"/>
            </w:pPr>
            <w:r>
              <w:t>пар</w:t>
            </w:r>
          </w:p>
        </w:tc>
      </w:tr>
      <w:tr w:rsidR="004666FF" w:rsidTr="00D47515">
        <w:tc>
          <w:tcPr>
            <w:tcW w:w="794" w:type="dxa"/>
          </w:tcPr>
          <w:p w:rsidR="004666FF" w:rsidRDefault="004666FF" w:rsidP="00D47515">
            <w:pPr>
              <w:pStyle w:val="ConsPlusNormal"/>
              <w:jc w:val="center"/>
            </w:pPr>
            <w:r>
              <w:t>1</w:t>
            </w:r>
          </w:p>
        </w:tc>
        <w:tc>
          <w:tcPr>
            <w:tcW w:w="3458" w:type="dxa"/>
          </w:tcPr>
          <w:p w:rsidR="004666FF" w:rsidRDefault="004666FF" w:rsidP="00D47515">
            <w:pPr>
              <w:pStyle w:val="ConsPlusNormal"/>
              <w:jc w:val="center"/>
            </w:pPr>
            <w:r>
              <w:t>2</w:t>
            </w:r>
          </w:p>
        </w:tc>
        <w:tc>
          <w:tcPr>
            <w:tcW w:w="2381" w:type="dxa"/>
          </w:tcPr>
          <w:p w:rsidR="004666FF" w:rsidRDefault="004666FF" w:rsidP="00D47515">
            <w:pPr>
              <w:pStyle w:val="ConsPlusNormal"/>
              <w:jc w:val="center"/>
            </w:pPr>
            <w:r>
              <w:t>3</w:t>
            </w:r>
          </w:p>
        </w:tc>
        <w:tc>
          <w:tcPr>
            <w:tcW w:w="3685" w:type="dxa"/>
          </w:tcPr>
          <w:p w:rsidR="004666FF" w:rsidRDefault="004666FF" w:rsidP="00D47515">
            <w:pPr>
              <w:pStyle w:val="ConsPlusNormal"/>
              <w:jc w:val="center"/>
            </w:pPr>
            <w:r>
              <w:t>4</w:t>
            </w:r>
          </w:p>
        </w:tc>
        <w:tc>
          <w:tcPr>
            <w:tcW w:w="1644" w:type="dxa"/>
          </w:tcPr>
          <w:p w:rsidR="004666FF" w:rsidRDefault="004666FF" w:rsidP="00D47515">
            <w:pPr>
              <w:pStyle w:val="ConsPlusNormal"/>
              <w:jc w:val="center"/>
            </w:pPr>
            <w:r>
              <w:t>5</w:t>
            </w:r>
          </w:p>
        </w:tc>
        <w:tc>
          <w:tcPr>
            <w:tcW w:w="1644" w:type="dxa"/>
          </w:tcPr>
          <w:p w:rsidR="004666FF" w:rsidRDefault="004666FF" w:rsidP="00D47515">
            <w:pPr>
              <w:pStyle w:val="ConsPlusNormal"/>
              <w:jc w:val="center"/>
            </w:pPr>
            <w:r>
              <w:t>6</w:t>
            </w:r>
          </w:p>
        </w:tc>
      </w:tr>
      <w:tr w:rsidR="004666FF" w:rsidTr="00D47515">
        <w:tc>
          <w:tcPr>
            <w:tcW w:w="794" w:type="dxa"/>
            <w:vAlign w:val="center"/>
          </w:tcPr>
          <w:p w:rsidR="004666FF" w:rsidRDefault="004666FF" w:rsidP="00D47515">
            <w:pPr>
              <w:pStyle w:val="ConsPlusNormal"/>
            </w:pPr>
          </w:p>
        </w:tc>
        <w:tc>
          <w:tcPr>
            <w:tcW w:w="12812" w:type="dxa"/>
            <w:gridSpan w:val="5"/>
          </w:tcPr>
          <w:p w:rsidR="004666FF" w:rsidRDefault="004666FF" w:rsidP="00D47515">
            <w:pPr>
              <w:pStyle w:val="ConsPlusNormal"/>
              <w:jc w:val="center"/>
              <w:outlineLvl w:val="1"/>
            </w:pPr>
            <w:r>
              <w:t>Муниципальное образование город Алапаевск</w:t>
            </w:r>
          </w:p>
        </w:tc>
      </w:tr>
      <w:tr w:rsidR="004666FF" w:rsidTr="00D47515">
        <w:tc>
          <w:tcPr>
            <w:tcW w:w="794" w:type="dxa"/>
            <w:vMerge w:val="restart"/>
          </w:tcPr>
          <w:p w:rsidR="004666FF" w:rsidRDefault="004666FF" w:rsidP="00D47515">
            <w:pPr>
              <w:pStyle w:val="ConsPlusNormal"/>
              <w:jc w:val="center"/>
            </w:pPr>
            <w:r>
              <w:t>1.</w:t>
            </w:r>
          </w:p>
        </w:tc>
        <w:tc>
          <w:tcPr>
            <w:tcW w:w="3458" w:type="dxa"/>
            <w:vMerge w:val="restart"/>
          </w:tcPr>
          <w:p w:rsidR="004666FF" w:rsidRDefault="004666FF" w:rsidP="00D47515">
            <w:pPr>
              <w:pStyle w:val="ConsPlusNormal"/>
            </w:pPr>
            <w:r>
              <w:t>Закрытое акционерное общество "Теплоэнергетический комплекс Уральского региона" (город Екатеринбург)</w:t>
            </w:r>
          </w:p>
        </w:tc>
        <w:tc>
          <w:tcPr>
            <w:tcW w:w="9354" w:type="dxa"/>
            <w:gridSpan w:val="4"/>
          </w:tcPr>
          <w:p w:rsidR="004666FF" w:rsidRDefault="004666FF" w:rsidP="00D47515">
            <w:pPr>
              <w:pStyle w:val="ConsPlusNormal"/>
              <w:jc w:val="center"/>
            </w:pPr>
            <w: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21,18</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22,63</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23,30</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24,28</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9354" w:type="dxa"/>
            <w:gridSpan w:val="4"/>
          </w:tcPr>
          <w:p w:rsidR="004666FF" w:rsidRDefault="004666FF" w:rsidP="00D47515">
            <w:pPr>
              <w:pStyle w:val="ConsPlusNormal"/>
              <w:jc w:val="center"/>
            </w:pPr>
            <w:r>
              <w:t>Тариф на теплоноситель, поставляемый потребителям</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 xml:space="preserve">одноставочный, </w:t>
            </w:r>
            <w:r>
              <w:lastRenderedPageBreak/>
              <w:t>руб./куб. м</w:t>
            </w:r>
          </w:p>
        </w:tc>
        <w:tc>
          <w:tcPr>
            <w:tcW w:w="3685" w:type="dxa"/>
          </w:tcPr>
          <w:p w:rsidR="004666FF" w:rsidRDefault="004666FF" w:rsidP="00D47515">
            <w:pPr>
              <w:pStyle w:val="ConsPlusNormal"/>
              <w:jc w:val="center"/>
            </w:pPr>
            <w:r>
              <w:lastRenderedPageBreak/>
              <w:t>с 01.01.2016 по 30.06.2016</w:t>
            </w:r>
          </w:p>
        </w:tc>
        <w:tc>
          <w:tcPr>
            <w:tcW w:w="1644" w:type="dxa"/>
            <w:vAlign w:val="center"/>
          </w:tcPr>
          <w:p w:rsidR="004666FF" w:rsidRDefault="004666FF" w:rsidP="00D47515">
            <w:pPr>
              <w:pStyle w:val="ConsPlusNormal"/>
              <w:jc w:val="center"/>
            </w:pPr>
            <w:r>
              <w:t>21,18</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22,63</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23,30</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24,28</w:t>
            </w:r>
          </w:p>
        </w:tc>
        <w:tc>
          <w:tcPr>
            <w:tcW w:w="1644" w:type="dxa"/>
            <w:vAlign w:val="center"/>
          </w:tcPr>
          <w:p w:rsidR="004666FF" w:rsidRDefault="004666FF" w:rsidP="00D47515">
            <w:pPr>
              <w:pStyle w:val="ConsPlusNormal"/>
            </w:pPr>
          </w:p>
        </w:tc>
      </w:tr>
      <w:tr w:rsidR="004666FF" w:rsidTr="00D47515">
        <w:tc>
          <w:tcPr>
            <w:tcW w:w="794" w:type="dxa"/>
            <w:vAlign w:val="center"/>
          </w:tcPr>
          <w:p w:rsidR="004666FF" w:rsidRDefault="004666FF" w:rsidP="00D47515">
            <w:pPr>
              <w:pStyle w:val="ConsPlusNormal"/>
            </w:pPr>
          </w:p>
        </w:tc>
        <w:tc>
          <w:tcPr>
            <w:tcW w:w="12812" w:type="dxa"/>
            <w:gridSpan w:val="5"/>
          </w:tcPr>
          <w:p w:rsidR="004666FF" w:rsidRDefault="004666FF" w:rsidP="00D47515">
            <w:pPr>
              <w:pStyle w:val="ConsPlusNormal"/>
              <w:jc w:val="center"/>
              <w:outlineLvl w:val="1"/>
            </w:pPr>
            <w:r>
              <w:t>Арамильский городской округ</w:t>
            </w:r>
          </w:p>
        </w:tc>
      </w:tr>
      <w:tr w:rsidR="004666FF" w:rsidTr="00D47515">
        <w:tc>
          <w:tcPr>
            <w:tcW w:w="794" w:type="dxa"/>
            <w:vMerge w:val="restart"/>
          </w:tcPr>
          <w:p w:rsidR="004666FF" w:rsidRDefault="004666FF" w:rsidP="00D47515">
            <w:pPr>
              <w:pStyle w:val="ConsPlusNormal"/>
              <w:jc w:val="center"/>
            </w:pPr>
            <w:r>
              <w:t>2.</w:t>
            </w:r>
          </w:p>
        </w:tc>
        <w:tc>
          <w:tcPr>
            <w:tcW w:w="3458" w:type="dxa"/>
            <w:vMerge w:val="restart"/>
          </w:tcPr>
          <w:p w:rsidR="004666FF" w:rsidRDefault="004666FF" w:rsidP="00D47515">
            <w:pPr>
              <w:pStyle w:val="ConsPlusNormal"/>
            </w:pPr>
            <w:r>
              <w:t>Акционерное общество "Арамильский авиационный ремонтный завод" (город Арамиль)</w:t>
            </w:r>
          </w:p>
        </w:tc>
        <w:tc>
          <w:tcPr>
            <w:tcW w:w="9354" w:type="dxa"/>
            <w:gridSpan w:val="4"/>
          </w:tcPr>
          <w:p w:rsidR="004666FF" w:rsidRDefault="004666FF" w:rsidP="00D47515">
            <w:pPr>
              <w:pStyle w:val="ConsPlusNormal"/>
              <w:jc w:val="center"/>
            </w:pPr>
            <w: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30,25</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32,33</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33,02</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34,68</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9354" w:type="dxa"/>
            <w:gridSpan w:val="4"/>
          </w:tcPr>
          <w:p w:rsidR="004666FF" w:rsidRDefault="004666FF" w:rsidP="00D47515">
            <w:pPr>
              <w:pStyle w:val="ConsPlusNormal"/>
              <w:jc w:val="center"/>
            </w:pPr>
            <w:r>
              <w:t>Тариф на теплоноситель, поставляемый потребителям</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30,25</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32,33</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33,02</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34,68</w:t>
            </w:r>
          </w:p>
        </w:tc>
        <w:tc>
          <w:tcPr>
            <w:tcW w:w="1644" w:type="dxa"/>
            <w:vAlign w:val="center"/>
          </w:tcPr>
          <w:p w:rsidR="004666FF" w:rsidRDefault="004666FF" w:rsidP="00D47515">
            <w:pPr>
              <w:pStyle w:val="ConsPlusNormal"/>
            </w:pPr>
          </w:p>
        </w:tc>
      </w:tr>
      <w:tr w:rsidR="004666FF" w:rsidTr="00D47515">
        <w:tc>
          <w:tcPr>
            <w:tcW w:w="794" w:type="dxa"/>
            <w:vMerge w:val="restart"/>
          </w:tcPr>
          <w:p w:rsidR="004666FF" w:rsidRDefault="004666FF" w:rsidP="00D47515">
            <w:pPr>
              <w:pStyle w:val="ConsPlusNormal"/>
              <w:jc w:val="center"/>
            </w:pPr>
            <w:r>
              <w:t>3.</w:t>
            </w:r>
          </w:p>
        </w:tc>
        <w:tc>
          <w:tcPr>
            <w:tcW w:w="3458" w:type="dxa"/>
            <w:vMerge w:val="restart"/>
          </w:tcPr>
          <w:p w:rsidR="004666FF" w:rsidRDefault="004666FF" w:rsidP="00D47515">
            <w:pPr>
              <w:pStyle w:val="ConsPlusNormal"/>
            </w:pPr>
            <w:r>
              <w:t>Муниципальное унитарное предприятие "Арамиль-Тепло" (город Арамиль)</w:t>
            </w:r>
          </w:p>
        </w:tc>
        <w:tc>
          <w:tcPr>
            <w:tcW w:w="9354" w:type="dxa"/>
            <w:gridSpan w:val="4"/>
          </w:tcPr>
          <w:p w:rsidR="004666FF" w:rsidRDefault="004666FF" w:rsidP="00D47515">
            <w:pPr>
              <w:pStyle w:val="ConsPlusNormal"/>
              <w:jc w:val="center"/>
            </w:pPr>
            <w: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20,81</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22,59</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23,48</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24,00</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9354" w:type="dxa"/>
            <w:gridSpan w:val="4"/>
          </w:tcPr>
          <w:p w:rsidR="004666FF" w:rsidRDefault="004666FF" w:rsidP="00D47515">
            <w:pPr>
              <w:pStyle w:val="ConsPlusNormal"/>
              <w:jc w:val="center"/>
            </w:pPr>
            <w:r>
              <w:t>Тариф на теплоноситель, поставляемый потребителям</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20,81</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22,59</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23,48</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24,00</w:t>
            </w:r>
          </w:p>
        </w:tc>
        <w:tc>
          <w:tcPr>
            <w:tcW w:w="1644" w:type="dxa"/>
            <w:vAlign w:val="center"/>
          </w:tcPr>
          <w:p w:rsidR="004666FF" w:rsidRDefault="004666FF" w:rsidP="00D47515">
            <w:pPr>
              <w:pStyle w:val="ConsPlusNormal"/>
            </w:pPr>
          </w:p>
        </w:tc>
      </w:tr>
      <w:tr w:rsidR="004666FF" w:rsidTr="00D47515">
        <w:tc>
          <w:tcPr>
            <w:tcW w:w="794" w:type="dxa"/>
            <w:vAlign w:val="center"/>
          </w:tcPr>
          <w:p w:rsidR="004666FF" w:rsidRDefault="004666FF" w:rsidP="00D47515">
            <w:pPr>
              <w:pStyle w:val="ConsPlusNormal"/>
            </w:pPr>
          </w:p>
        </w:tc>
        <w:tc>
          <w:tcPr>
            <w:tcW w:w="12812" w:type="dxa"/>
            <w:gridSpan w:val="5"/>
          </w:tcPr>
          <w:p w:rsidR="004666FF" w:rsidRDefault="004666FF" w:rsidP="00D47515">
            <w:pPr>
              <w:pStyle w:val="ConsPlusNormal"/>
              <w:jc w:val="center"/>
              <w:outlineLvl w:val="1"/>
            </w:pPr>
            <w:r>
              <w:t>Артемовский городской округ</w:t>
            </w:r>
          </w:p>
        </w:tc>
      </w:tr>
      <w:tr w:rsidR="004666FF" w:rsidTr="00D47515">
        <w:tc>
          <w:tcPr>
            <w:tcW w:w="794" w:type="dxa"/>
            <w:vMerge w:val="restart"/>
          </w:tcPr>
          <w:p w:rsidR="004666FF" w:rsidRDefault="004666FF" w:rsidP="00D47515">
            <w:pPr>
              <w:pStyle w:val="ConsPlusNormal"/>
              <w:jc w:val="center"/>
            </w:pPr>
            <w:r>
              <w:t>4.</w:t>
            </w:r>
          </w:p>
        </w:tc>
        <w:tc>
          <w:tcPr>
            <w:tcW w:w="3458" w:type="dxa"/>
            <w:vMerge w:val="restart"/>
          </w:tcPr>
          <w:p w:rsidR="004666FF" w:rsidRDefault="004666FF" w:rsidP="00D47515">
            <w:pPr>
              <w:pStyle w:val="ConsPlusNormal"/>
            </w:pPr>
            <w:r>
              <w:t>Акционерное общество "Регионгаз-инвест" (город Екатеринбург)</w:t>
            </w:r>
          </w:p>
        </w:tc>
        <w:tc>
          <w:tcPr>
            <w:tcW w:w="9354" w:type="dxa"/>
            <w:gridSpan w:val="4"/>
          </w:tcPr>
          <w:p w:rsidR="004666FF" w:rsidRDefault="004666FF" w:rsidP="00D47515">
            <w:pPr>
              <w:pStyle w:val="ConsPlusNormal"/>
              <w:jc w:val="center"/>
            </w:pPr>
            <w: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7,89</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8,26</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8,66</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8,77</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9354" w:type="dxa"/>
            <w:gridSpan w:val="4"/>
          </w:tcPr>
          <w:p w:rsidR="004666FF" w:rsidRDefault="004666FF" w:rsidP="00D47515">
            <w:pPr>
              <w:pStyle w:val="ConsPlusNormal"/>
              <w:jc w:val="center"/>
            </w:pPr>
            <w:r>
              <w:t>Тариф на теплоноситель, поставляемый потребителям</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7,89</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8,26</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8,66</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8,77</w:t>
            </w:r>
          </w:p>
        </w:tc>
        <w:tc>
          <w:tcPr>
            <w:tcW w:w="1644" w:type="dxa"/>
            <w:vAlign w:val="center"/>
          </w:tcPr>
          <w:p w:rsidR="004666FF" w:rsidRDefault="004666FF" w:rsidP="00D47515">
            <w:pPr>
              <w:pStyle w:val="ConsPlusNormal"/>
            </w:pPr>
          </w:p>
        </w:tc>
      </w:tr>
      <w:tr w:rsidR="004666FF" w:rsidTr="00D47515">
        <w:tc>
          <w:tcPr>
            <w:tcW w:w="794" w:type="dxa"/>
            <w:vMerge w:val="restart"/>
          </w:tcPr>
          <w:p w:rsidR="004666FF" w:rsidRDefault="004666FF" w:rsidP="00D47515">
            <w:pPr>
              <w:pStyle w:val="ConsPlusNormal"/>
              <w:jc w:val="center"/>
            </w:pPr>
            <w:r>
              <w:t>5.</w:t>
            </w:r>
          </w:p>
        </w:tc>
        <w:tc>
          <w:tcPr>
            <w:tcW w:w="3458" w:type="dxa"/>
            <w:vMerge w:val="restart"/>
          </w:tcPr>
          <w:p w:rsidR="004666FF" w:rsidRDefault="004666FF" w:rsidP="00D47515">
            <w:pPr>
              <w:pStyle w:val="ConsPlusNormal"/>
            </w:pPr>
            <w:r>
              <w:t xml:space="preserve">Муниципальное унитарное предприятие Артемовского </w:t>
            </w:r>
            <w:r>
              <w:lastRenderedPageBreak/>
              <w:t>городского округа "Прогресс" (город Артемовский)</w:t>
            </w:r>
          </w:p>
        </w:tc>
        <w:tc>
          <w:tcPr>
            <w:tcW w:w="9354" w:type="dxa"/>
            <w:gridSpan w:val="4"/>
          </w:tcPr>
          <w:p w:rsidR="004666FF" w:rsidRDefault="004666FF" w:rsidP="00D47515">
            <w:pPr>
              <w:pStyle w:val="ConsPlusNormal"/>
              <w:jc w:val="center"/>
            </w:pPr>
            <w:r>
              <w:lastRenderedPageBreak/>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 xml:space="preserve">21,25 </w:t>
            </w:r>
            <w:hyperlink w:anchor="P3811" w:history="1">
              <w:r>
                <w:rPr>
                  <w:color w:val="0000FF"/>
                </w:rPr>
                <w:t>&lt;*&gt;</w:t>
              </w:r>
            </w:hyperlink>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 xml:space="preserve">22,74 </w:t>
            </w:r>
            <w:hyperlink w:anchor="P3811" w:history="1">
              <w:r>
                <w:rPr>
                  <w:color w:val="0000FF"/>
                </w:rPr>
                <w:t>&lt;*&gt;</w:t>
              </w:r>
            </w:hyperlink>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 xml:space="preserve">23,38 </w:t>
            </w:r>
            <w:hyperlink w:anchor="P3811" w:history="1">
              <w:r>
                <w:rPr>
                  <w:color w:val="0000FF"/>
                </w:rPr>
                <w:t>&lt;*&gt;</w:t>
              </w:r>
            </w:hyperlink>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 xml:space="preserve">24,52 </w:t>
            </w:r>
            <w:hyperlink w:anchor="P3811" w:history="1">
              <w:r>
                <w:rPr>
                  <w:color w:val="0000FF"/>
                </w:rPr>
                <w:t>&lt;*&gt;</w:t>
              </w:r>
            </w:hyperlink>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9354" w:type="dxa"/>
            <w:gridSpan w:val="4"/>
          </w:tcPr>
          <w:p w:rsidR="004666FF" w:rsidRDefault="004666FF" w:rsidP="00D47515">
            <w:pPr>
              <w:pStyle w:val="ConsPlusNormal"/>
              <w:jc w:val="center"/>
            </w:pPr>
            <w:r>
              <w:t>Тариф на теплоноситель, поставляемый потребителям</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 xml:space="preserve">21,25 </w:t>
            </w:r>
            <w:hyperlink w:anchor="P3811" w:history="1">
              <w:r>
                <w:rPr>
                  <w:color w:val="0000FF"/>
                </w:rPr>
                <w:t>&lt;*&gt;</w:t>
              </w:r>
            </w:hyperlink>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 xml:space="preserve">22,74 </w:t>
            </w:r>
            <w:hyperlink w:anchor="P3811" w:history="1">
              <w:r>
                <w:rPr>
                  <w:color w:val="0000FF"/>
                </w:rPr>
                <w:t>&lt;*&gt;</w:t>
              </w:r>
            </w:hyperlink>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 xml:space="preserve">23,38 </w:t>
            </w:r>
            <w:hyperlink w:anchor="P3811" w:history="1">
              <w:r>
                <w:rPr>
                  <w:color w:val="0000FF"/>
                </w:rPr>
                <w:t>&lt;*&gt;</w:t>
              </w:r>
            </w:hyperlink>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 xml:space="preserve">24,52 </w:t>
            </w:r>
            <w:hyperlink w:anchor="P3811" w:history="1">
              <w:r>
                <w:rPr>
                  <w:color w:val="0000FF"/>
                </w:rPr>
                <w:t>&lt;*&gt;</w:t>
              </w:r>
            </w:hyperlink>
          </w:p>
        </w:tc>
        <w:tc>
          <w:tcPr>
            <w:tcW w:w="1644" w:type="dxa"/>
            <w:vAlign w:val="center"/>
          </w:tcPr>
          <w:p w:rsidR="004666FF" w:rsidRDefault="004666FF" w:rsidP="00D47515">
            <w:pPr>
              <w:pStyle w:val="ConsPlusNormal"/>
            </w:pPr>
          </w:p>
        </w:tc>
      </w:tr>
      <w:tr w:rsidR="004666FF" w:rsidTr="00D47515">
        <w:tc>
          <w:tcPr>
            <w:tcW w:w="794" w:type="dxa"/>
            <w:vMerge w:val="restart"/>
          </w:tcPr>
          <w:p w:rsidR="004666FF" w:rsidRDefault="004666FF" w:rsidP="00D47515">
            <w:pPr>
              <w:pStyle w:val="ConsPlusNormal"/>
              <w:jc w:val="center"/>
            </w:pPr>
            <w:r>
              <w:t>6.</w:t>
            </w:r>
          </w:p>
        </w:tc>
        <w:tc>
          <w:tcPr>
            <w:tcW w:w="3458" w:type="dxa"/>
            <w:vMerge w:val="restart"/>
          </w:tcPr>
          <w:p w:rsidR="004666FF" w:rsidRDefault="004666FF" w:rsidP="00D47515">
            <w:pPr>
              <w:pStyle w:val="ConsPlusNormal"/>
            </w:pPr>
            <w:r>
              <w:t>Акционерное общество "Облкоммунэнерго" (город Екатеринбург)</w:t>
            </w:r>
          </w:p>
        </w:tc>
        <w:tc>
          <w:tcPr>
            <w:tcW w:w="9354" w:type="dxa"/>
            <w:gridSpan w:val="4"/>
          </w:tcPr>
          <w:p w:rsidR="004666FF" w:rsidRDefault="004666FF" w:rsidP="00D47515">
            <w:pPr>
              <w:pStyle w:val="ConsPlusNormal"/>
              <w:jc w:val="center"/>
            </w:pPr>
            <w: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30,11</w:t>
            </w:r>
          </w:p>
        </w:tc>
        <w:tc>
          <w:tcPr>
            <w:tcW w:w="1644" w:type="dxa"/>
            <w:vAlign w:val="center"/>
          </w:tcPr>
          <w:p w:rsidR="004666FF" w:rsidRDefault="004666FF" w:rsidP="00D47515">
            <w:pPr>
              <w:pStyle w:val="ConsPlusNormal"/>
              <w:jc w:val="center"/>
            </w:pPr>
            <w:r>
              <w:t>28,64</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31.12.2016</w:t>
            </w:r>
          </w:p>
        </w:tc>
        <w:tc>
          <w:tcPr>
            <w:tcW w:w="1644" w:type="dxa"/>
            <w:vAlign w:val="center"/>
          </w:tcPr>
          <w:p w:rsidR="004666FF" w:rsidRDefault="004666FF" w:rsidP="00D47515">
            <w:pPr>
              <w:pStyle w:val="ConsPlusNormal"/>
              <w:jc w:val="center"/>
            </w:pPr>
            <w:r>
              <w:t>30,46</w:t>
            </w:r>
          </w:p>
        </w:tc>
        <w:tc>
          <w:tcPr>
            <w:tcW w:w="1644" w:type="dxa"/>
            <w:vAlign w:val="center"/>
          </w:tcPr>
          <w:p w:rsidR="004666FF" w:rsidRDefault="004666FF" w:rsidP="00D47515">
            <w:pPr>
              <w:pStyle w:val="ConsPlusNormal"/>
              <w:jc w:val="center"/>
            </w:pPr>
            <w:r>
              <w:t>30,58</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01.01.2017 по 30.06.2017</w:t>
            </w:r>
          </w:p>
        </w:tc>
        <w:tc>
          <w:tcPr>
            <w:tcW w:w="1644" w:type="dxa"/>
            <w:vAlign w:val="center"/>
          </w:tcPr>
          <w:p w:rsidR="004666FF" w:rsidRDefault="004666FF" w:rsidP="00D47515">
            <w:pPr>
              <w:pStyle w:val="ConsPlusNormal"/>
              <w:jc w:val="center"/>
            </w:pPr>
            <w:r>
              <w:t>30,46</w:t>
            </w:r>
          </w:p>
        </w:tc>
        <w:tc>
          <w:tcPr>
            <w:tcW w:w="1644" w:type="dxa"/>
            <w:vAlign w:val="center"/>
          </w:tcPr>
          <w:p w:rsidR="004666FF" w:rsidRDefault="004666FF" w:rsidP="00D47515">
            <w:pPr>
              <w:pStyle w:val="ConsPlusNormal"/>
              <w:jc w:val="center"/>
            </w:pPr>
            <w:r>
              <w:t>x</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33,20</w:t>
            </w:r>
          </w:p>
        </w:tc>
        <w:tc>
          <w:tcPr>
            <w:tcW w:w="1644" w:type="dxa"/>
            <w:vAlign w:val="center"/>
          </w:tcPr>
          <w:p w:rsidR="004666FF" w:rsidRDefault="004666FF" w:rsidP="00D47515">
            <w:pPr>
              <w:pStyle w:val="ConsPlusNormal"/>
              <w:jc w:val="center"/>
            </w:pPr>
            <w:r>
              <w:t>x</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33,12</w:t>
            </w:r>
          </w:p>
        </w:tc>
        <w:tc>
          <w:tcPr>
            <w:tcW w:w="1644" w:type="dxa"/>
            <w:vAlign w:val="center"/>
          </w:tcPr>
          <w:p w:rsidR="004666FF" w:rsidRDefault="004666FF" w:rsidP="00D47515">
            <w:pPr>
              <w:pStyle w:val="ConsPlusNormal"/>
              <w:jc w:val="center"/>
            </w:pPr>
            <w:r>
              <w:t>32,39</w:t>
            </w:r>
          </w:p>
        </w:tc>
      </w:tr>
      <w:tr w:rsidR="004666FF" w:rsidTr="00D47515">
        <w:tc>
          <w:tcPr>
            <w:tcW w:w="794" w:type="dxa"/>
            <w:vMerge/>
          </w:tcPr>
          <w:p w:rsidR="004666FF" w:rsidRDefault="004666FF" w:rsidP="00D47515"/>
        </w:tc>
        <w:tc>
          <w:tcPr>
            <w:tcW w:w="3458" w:type="dxa"/>
            <w:vMerge/>
          </w:tcPr>
          <w:p w:rsidR="004666FF" w:rsidRDefault="004666FF" w:rsidP="00D47515"/>
        </w:tc>
        <w:tc>
          <w:tcPr>
            <w:tcW w:w="9354" w:type="dxa"/>
            <w:gridSpan w:val="4"/>
          </w:tcPr>
          <w:p w:rsidR="004666FF" w:rsidRDefault="004666FF" w:rsidP="00D47515">
            <w:pPr>
              <w:pStyle w:val="ConsPlusNormal"/>
              <w:jc w:val="center"/>
            </w:pPr>
            <w:r>
              <w:t>Тариф на теплоноситель, поставляемый потребителям</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30,11</w:t>
            </w:r>
          </w:p>
        </w:tc>
        <w:tc>
          <w:tcPr>
            <w:tcW w:w="1644" w:type="dxa"/>
            <w:vAlign w:val="center"/>
          </w:tcPr>
          <w:p w:rsidR="004666FF" w:rsidRDefault="004666FF" w:rsidP="00D47515">
            <w:pPr>
              <w:pStyle w:val="ConsPlusNormal"/>
              <w:jc w:val="center"/>
            </w:pPr>
            <w:r>
              <w:t>28,64</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31.12.2016</w:t>
            </w:r>
          </w:p>
        </w:tc>
        <w:tc>
          <w:tcPr>
            <w:tcW w:w="1644" w:type="dxa"/>
            <w:vAlign w:val="center"/>
          </w:tcPr>
          <w:p w:rsidR="004666FF" w:rsidRDefault="004666FF" w:rsidP="00D47515">
            <w:pPr>
              <w:pStyle w:val="ConsPlusNormal"/>
              <w:jc w:val="center"/>
            </w:pPr>
            <w:r>
              <w:t>30,46</w:t>
            </w:r>
          </w:p>
        </w:tc>
        <w:tc>
          <w:tcPr>
            <w:tcW w:w="1644" w:type="dxa"/>
            <w:vAlign w:val="center"/>
          </w:tcPr>
          <w:p w:rsidR="004666FF" w:rsidRDefault="004666FF" w:rsidP="00D47515">
            <w:pPr>
              <w:pStyle w:val="ConsPlusNormal"/>
              <w:jc w:val="center"/>
            </w:pPr>
            <w:r>
              <w:t>30,58</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01.01.2017 по 30.06.2017</w:t>
            </w:r>
          </w:p>
        </w:tc>
        <w:tc>
          <w:tcPr>
            <w:tcW w:w="1644" w:type="dxa"/>
            <w:vAlign w:val="center"/>
          </w:tcPr>
          <w:p w:rsidR="004666FF" w:rsidRDefault="004666FF" w:rsidP="00D47515">
            <w:pPr>
              <w:pStyle w:val="ConsPlusNormal"/>
              <w:jc w:val="center"/>
            </w:pPr>
            <w:r>
              <w:t>30,46</w:t>
            </w:r>
          </w:p>
        </w:tc>
        <w:tc>
          <w:tcPr>
            <w:tcW w:w="1644" w:type="dxa"/>
            <w:vAlign w:val="center"/>
          </w:tcPr>
          <w:p w:rsidR="004666FF" w:rsidRDefault="004666FF" w:rsidP="00D47515">
            <w:pPr>
              <w:pStyle w:val="ConsPlusNormal"/>
              <w:jc w:val="center"/>
            </w:pPr>
            <w:r>
              <w:t>x</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33,20</w:t>
            </w:r>
          </w:p>
        </w:tc>
        <w:tc>
          <w:tcPr>
            <w:tcW w:w="1644" w:type="dxa"/>
            <w:vAlign w:val="center"/>
          </w:tcPr>
          <w:p w:rsidR="004666FF" w:rsidRDefault="004666FF" w:rsidP="00D47515">
            <w:pPr>
              <w:pStyle w:val="ConsPlusNormal"/>
              <w:jc w:val="center"/>
            </w:pPr>
            <w:r>
              <w:t>x</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33,12</w:t>
            </w:r>
          </w:p>
        </w:tc>
        <w:tc>
          <w:tcPr>
            <w:tcW w:w="1644" w:type="dxa"/>
            <w:vAlign w:val="center"/>
          </w:tcPr>
          <w:p w:rsidR="004666FF" w:rsidRDefault="004666FF" w:rsidP="00D47515">
            <w:pPr>
              <w:pStyle w:val="ConsPlusNormal"/>
              <w:jc w:val="center"/>
            </w:pPr>
            <w:r>
              <w:t>32,39</w:t>
            </w:r>
          </w:p>
        </w:tc>
      </w:tr>
      <w:tr w:rsidR="004666FF" w:rsidTr="00D47515">
        <w:tc>
          <w:tcPr>
            <w:tcW w:w="794" w:type="dxa"/>
            <w:vAlign w:val="center"/>
          </w:tcPr>
          <w:p w:rsidR="004666FF" w:rsidRDefault="004666FF" w:rsidP="00D47515">
            <w:pPr>
              <w:pStyle w:val="ConsPlusNormal"/>
            </w:pPr>
          </w:p>
        </w:tc>
        <w:tc>
          <w:tcPr>
            <w:tcW w:w="12812" w:type="dxa"/>
            <w:gridSpan w:val="5"/>
          </w:tcPr>
          <w:p w:rsidR="004666FF" w:rsidRDefault="004666FF" w:rsidP="00D47515">
            <w:pPr>
              <w:pStyle w:val="ConsPlusNormal"/>
              <w:jc w:val="center"/>
              <w:outlineLvl w:val="1"/>
            </w:pPr>
            <w:r>
              <w:t>Артинский городской округ</w:t>
            </w:r>
          </w:p>
        </w:tc>
      </w:tr>
      <w:tr w:rsidR="004666FF" w:rsidTr="00D47515">
        <w:tc>
          <w:tcPr>
            <w:tcW w:w="794" w:type="dxa"/>
            <w:vMerge w:val="restart"/>
          </w:tcPr>
          <w:p w:rsidR="004666FF" w:rsidRDefault="004666FF" w:rsidP="00D47515">
            <w:pPr>
              <w:pStyle w:val="ConsPlusNormal"/>
              <w:jc w:val="center"/>
            </w:pPr>
            <w:r>
              <w:t>7.</w:t>
            </w:r>
          </w:p>
        </w:tc>
        <w:tc>
          <w:tcPr>
            <w:tcW w:w="3458" w:type="dxa"/>
            <w:vMerge w:val="restart"/>
          </w:tcPr>
          <w:p w:rsidR="004666FF" w:rsidRDefault="004666FF" w:rsidP="00D47515">
            <w:pPr>
              <w:pStyle w:val="ConsPlusNormal"/>
            </w:pPr>
            <w:r>
              <w:t>Акционерное общество "Облкоммунэнерго" (город Екатеринбург)</w:t>
            </w:r>
          </w:p>
        </w:tc>
        <w:tc>
          <w:tcPr>
            <w:tcW w:w="9354" w:type="dxa"/>
            <w:gridSpan w:val="4"/>
          </w:tcPr>
          <w:p w:rsidR="004666FF" w:rsidRDefault="004666FF" w:rsidP="00D47515">
            <w:pPr>
              <w:pStyle w:val="ConsPlusNormal"/>
              <w:jc w:val="center"/>
            </w:pPr>
            <w: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24,79</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28,88</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30,93</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29,97</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9354" w:type="dxa"/>
            <w:gridSpan w:val="4"/>
          </w:tcPr>
          <w:p w:rsidR="004666FF" w:rsidRDefault="004666FF" w:rsidP="00D47515">
            <w:pPr>
              <w:pStyle w:val="ConsPlusNormal"/>
              <w:jc w:val="center"/>
            </w:pPr>
            <w:r>
              <w:t>Тариф на теплоноситель, поставляемый потребителям</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24,79</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28,88</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30,93</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29,97</w:t>
            </w:r>
          </w:p>
        </w:tc>
        <w:tc>
          <w:tcPr>
            <w:tcW w:w="1644" w:type="dxa"/>
            <w:vAlign w:val="center"/>
          </w:tcPr>
          <w:p w:rsidR="004666FF" w:rsidRDefault="004666FF" w:rsidP="00D47515">
            <w:pPr>
              <w:pStyle w:val="ConsPlusNormal"/>
            </w:pPr>
          </w:p>
        </w:tc>
      </w:tr>
      <w:tr w:rsidR="004666FF" w:rsidTr="00D47515">
        <w:tc>
          <w:tcPr>
            <w:tcW w:w="794" w:type="dxa"/>
            <w:vAlign w:val="center"/>
          </w:tcPr>
          <w:p w:rsidR="004666FF" w:rsidRDefault="004666FF" w:rsidP="00D47515">
            <w:pPr>
              <w:pStyle w:val="ConsPlusNormal"/>
            </w:pPr>
          </w:p>
        </w:tc>
        <w:tc>
          <w:tcPr>
            <w:tcW w:w="12812" w:type="dxa"/>
            <w:gridSpan w:val="5"/>
          </w:tcPr>
          <w:p w:rsidR="004666FF" w:rsidRDefault="004666FF" w:rsidP="00D47515">
            <w:pPr>
              <w:pStyle w:val="ConsPlusNormal"/>
              <w:jc w:val="center"/>
              <w:outlineLvl w:val="1"/>
            </w:pPr>
            <w:r>
              <w:t>Асбестовский городской округ</w:t>
            </w:r>
          </w:p>
        </w:tc>
      </w:tr>
      <w:tr w:rsidR="004666FF" w:rsidTr="00D47515">
        <w:tc>
          <w:tcPr>
            <w:tcW w:w="794" w:type="dxa"/>
            <w:vMerge w:val="restart"/>
          </w:tcPr>
          <w:p w:rsidR="004666FF" w:rsidRDefault="004666FF" w:rsidP="00D47515">
            <w:pPr>
              <w:pStyle w:val="ConsPlusNormal"/>
              <w:jc w:val="center"/>
            </w:pPr>
            <w:r>
              <w:t>8.</w:t>
            </w:r>
          </w:p>
        </w:tc>
        <w:tc>
          <w:tcPr>
            <w:tcW w:w="3458" w:type="dxa"/>
            <w:vMerge w:val="restart"/>
          </w:tcPr>
          <w:p w:rsidR="004666FF" w:rsidRDefault="004666FF" w:rsidP="00D47515">
            <w:pPr>
              <w:pStyle w:val="ConsPlusNormal"/>
            </w:pPr>
            <w:r>
              <w:t>Муниципальное казенное предприятие "Энергокомплекс" Асбестовского городского округа (поселок Белокаменный)</w:t>
            </w:r>
          </w:p>
        </w:tc>
        <w:tc>
          <w:tcPr>
            <w:tcW w:w="9354" w:type="dxa"/>
            <w:gridSpan w:val="4"/>
          </w:tcPr>
          <w:p w:rsidR="004666FF" w:rsidRDefault="004666FF" w:rsidP="00D47515">
            <w:pPr>
              <w:pStyle w:val="ConsPlusNormal"/>
              <w:jc w:val="center"/>
            </w:pPr>
            <w: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 xml:space="preserve">21,67 </w:t>
            </w:r>
            <w:hyperlink w:anchor="P3811" w:history="1">
              <w:r>
                <w:rPr>
                  <w:color w:val="0000FF"/>
                </w:rPr>
                <w:t>&lt;*&gt;</w:t>
              </w:r>
            </w:hyperlink>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 xml:space="preserve">24,21 </w:t>
            </w:r>
            <w:hyperlink w:anchor="P3811" w:history="1">
              <w:r>
                <w:rPr>
                  <w:color w:val="0000FF"/>
                </w:rPr>
                <w:t>&lt;*&gt;</w:t>
              </w:r>
            </w:hyperlink>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 xml:space="preserve">24,85 </w:t>
            </w:r>
            <w:hyperlink w:anchor="P3811" w:history="1">
              <w:r>
                <w:rPr>
                  <w:color w:val="0000FF"/>
                </w:rPr>
                <w:t>&lt;*&gt;</w:t>
              </w:r>
            </w:hyperlink>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 xml:space="preserve">25,08 </w:t>
            </w:r>
            <w:hyperlink w:anchor="P3811" w:history="1">
              <w:r>
                <w:rPr>
                  <w:color w:val="0000FF"/>
                </w:rPr>
                <w:t>&lt;*&gt;</w:t>
              </w:r>
            </w:hyperlink>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9354" w:type="dxa"/>
            <w:gridSpan w:val="4"/>
          </w:tcPr>
          <w:p w:rsidR="004666FF" w:rsidRDefault="004666FF" w:rsidP="00D47515">
            <w:pPr>
              <w:pStyle w:val="ConsPlusNormal"/>
              <w:jc w:val="center"/>
            </w:pPr>
            <w:r>
              <w:t>Тариф на теплоноситель, поставляемый потребителям</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 xml:space="preserve">21,67 </w:t>
            </w:r>
            <w:hyperlink w:anchor="P3811" w:history="1">
              <w:r>
                <w:rPr>
                  <w:color w:val="0000FF"/>
                </w:rPr>
                <w:t>&lt;*&gt;</w:t>
              </w:r>
            </w:hyperlink>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 xml:space="preserve">24,21 </w:t>
            </w:r>
            <w:hyperlink w:anchor="P3811" w:history="1">
              <w:r>
                <w:rPr>
                  <w:color w:val="0000FF"/>
                </w:rPr>
                <w:t>&lt;*&gt;</w:t>
              </w:r>
            </w:hyperlink>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 xml:space="preserve">24,85 </w:t>
            </w:r>
            <w:hyperlink w:anchor="P3811" w:history="1">
              <w:r>
                <w:rPr>
                  <w:color w:val="0000FF"/>
                </w:rPr>
                <w:t>&lt;*&gt;</w:t>
              </w:r>
            </w:hyperlink>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 xml:space="preserve">25,08 </w:t>
            </w:r>
            <w:hyperlink w:anchor="P3811" w:history="1">
              <w:r>
                <w:rPr>
                  <w:color w:val="0000FF"/>
                </w:rPr>
                <w:t>&lt;*&gt;</w:t>
              </w:r>
            </w:hyperlink>
          </w:p>
        </w:tc>
        <w:tc>
          <w:tcPr>
            <w:tcW w:w="1644" w:type="dxa"/>
            <w:vAlign w:val="center"/>
          </w:tcPr>
          <w:p w:rsidR="004666FF" w:rsidRDefault="004666FF" w:rsidP="00D47515">
            <w:pPr>
              <w:pStyle w:val="ConsPlusNormal"/>
            </w:pPr>
          </w:p>
        </w:tc>
      </w:tr>
      <w:tr w:rsidR="004666FF" w:rsidTr="00D47515">
        <w:tc>
          <w:tcPr>
            <w:tcW w:w="794" w:type="dxa"/>
            <w:vMerge w:val="restart"/>
          </w:tcPr>
          <w:p w:rsidR="004666FF" w:rsidRDefault="004666FF" w:rsidP="00D47515">
            <w:pPr>
              <w:pStyle w:val="ConsPlusNormal"/>
              <w:jc w:val="center"/>
            </w:pPr>
            <w:r>
              <w:t>9.</w:t>
            </w:r>
          </w:p>
        </w:tc>
        <w:tc>
          <w:tcPr>
            <w:tcW w:w="3458" w:type="dxa"/>
            <w:vMerge w:val="restart"/>
          </w:tcPr>
          <w:p w:rsidR="004666FF" w:rsidRDefault="004666FF" w:rsidP="00D47515">
            <w:pPr>
              <w:pStyle w:val="ConsPlusNormal"/>
            </w:pPr>
            <w:r>
              <w:t>Муниципальное унитарное предприятие "Горэнерго" Муниципального образования г. Асбест (город Асбест)</w:t>
            </w:r>
          </w:p>
        </w:tc>
        <w:tc>
          <w:tcPr>
            <w:tcW w:w="9354" w:type="dxa"/>
            <w:gridSpan w:val="4"/>
          </w:tcPr>
          <w:p w:rsidR="004666FF" w:rsidRDefault="004666FF" w:rsidP="00D47515">
            <w:pPr>
              <w:pStyle w:val="ConsPlusNormal"/>
              <w:jc w:val="center"/>
            </w:pPr>
            <w: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22,70</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24,51</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25,68</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25,68</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9354" w:type="dxa"/>
            <w:gridSpan w:val="4"/>
          </w:tcPr>
          <w:p w:rsidR="004666FF" w:rsidRDefault="004666FF" w:rsidP="00D47515">
            <w:pPr>
              <w:pStyle w:val="ConsPlusNormal"/>
              <w:jc w:val="center"/>
            </w:pPr>
            <w:r>
              <w:t>Тариф на теплоноситель, поставляемый потребителям</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22,70</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24,51</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25,68</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25,68</w:t>
            </w:r>
          </w:p>
        </w:tc>
        <w:tc>
          <w:tcPr>
            <w:tcW w:w="1644" w:type="dxa"/>
            <w:vAlign w:val="center"/>
          </w:tcPr>
          <w:p w:rsidR="004666FF" w:rsidRDefault="004666FF" w:rsidP="00D47515">
            <w:pPr>
              <w:pStyle w:val="ConsPlusNormal"/>
            </w:pPr>
          </w:p>
        </w:tc>
      </w:tr>
      <w:tr w:rsidR="004666FF" w:rsidTr="00D47515">
        <w:tc>
          <w:tcPr>
            <w:tcW w:w="794" w:type="dxa"/>
            <w:vMerge w:val="restart"/>
          </w:tcPr>
          <w:p w:rsidR="004666FF" w:rsidRDefault="004666FF" w:rsidP="00D47515">
            <w:pPr>
              <w:pStyle w:val="ConsPlusNormal"/>
              <w:jc w:val="center"/>
            </w:pPr>
            <w:r>
              <w:t>10.</w:t>
            </w:r>
          </w:p>
        </w:tc>
        <w:tc>
          <w:tcPr>
            <w:tcW w:w="3458" w:type="dxa"/>
            <w:vMerge w:val="restart"/>
          </w:tcPr>
          <w:p w:rsidR="004666FF" w:rsidRDefault="004666FF" w:rsidP="00D47515">
            <w:pPr>
              <w:pStyle w:val="ConsPlusNormal"/>
            </w:pPr>
            <w:r>
              <w:t xml:space="preserve">Общество с ограниченной ответственностью </w:t>
            </w:r>
            <w:r>
              <w:lastRenderedPageBreak/>
              <w:t>"Энергоуправление" (город Асбест)</w:t>
            </w:r>
          </w:p>
        </w:tc>
        <w:tc>
          <w:tcPr>
            <w:tcW w:w="9354" w:type="dxa"/>
            <w:gridSpan w:val="4"/>
          </w:tcPr>
          <w:p w:rsidR="004666FF" w:rsidRDefault="004666FF" w:rsidP="00D47515">
            <w:pPr>
              <w:pStyle w:val="ConsPlusNormal"/>
              <w:jc w:val="center"/>
            </w:pPr>
            <w:r>
              <w:lastRenderedPageBreak/>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39,88</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44,21</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59,50</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45,55</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9354" w:type="dxa"/>
            <w:gridSpan w:val="4"/>
          </w:tcPr>
          <w:p w:rsidR="004666FF" w:rsidRDefault="004666FF" w:rsidP="00D47515">
            <w:pPr>
              <w:pStyle w:val="ConsPlusNormal"/>
              <w:jc w:val="center"/>
            </w:pPr>
            <w:r>
              <w:t>Тариф на теплоноситель, поставляемый потребителям</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39,88</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44,21</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59,50</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45,55</w:t>
            </w:r>
          </w:p>
        </w:tc>
        <w:tc>
          <w:tcPr>
            <w:tcW w:w="1644" w:type="dxa"/>
            <w:vAlign w:val="center"/>
          </w:tcPr>
          <w:p w:rsidR="004666FF" w:rsidRDefault="004666FF" w:rsidP="00D47515">
            <w:pPr>
              <w:pStyle w:val="ConsPlusNormal"/>
            </w:pPr>
          </w:p>
        </w:tc>
      </w:tr>
      <w:tr w:rsidR="004666FF" w:rsidTr="00D47515">
        <w:tc>
          <w:tcPr>
            <w:tcW w:w="794" w:type="dxa"/>
            <w:vAlign w:val="center"/>
          </w:tcPr>
          <w:p w:rsidR="004666FF" w:rsidRDefault="004666FF" w:rsidP="00D47515">
            <w:pPr>
              <w:pStyle w:val="ConsPlusNormal"/>
            </w:pPr>
          </w:p>
        </w:tc>
        <w:tc>
          <w:tcPr>
            <w:tcW w:w="12812" w:type="dxa"/>
            <w:gridSpan w:val="5"/>
          </w:tcPr>
          <w:p w:rsidR="004666FF" w:rsidRDefault="004666FF" w:rsidP="00D47515">
            <w:pPr>
              <w:pStyle w:val="ConsPlusNormal"/>
              <w:jc w:val="center"/>
              <w:outlineLvl w:val="1"/>
            </w:pPr>
            <w:r>
              <w:t>Ачитский городской округ</w:t>
            </w:r>
          </w:p>
        </w:tc>
      </w:tr>
      <w:tr w:rsidR="004666FF" w:rsidTr="00D47515">
        <w:tc>
          <w:tcPr>
            <w:tcW w:w="794" w:type="dxa"/>
            <w:vMerge w:val="restart"/>
          </w:tcPr>
          <w:p w:rsidR="004666FF" w:rsidRDefault="004666FF" w:rsidP="00D47515">
            <w:pPr>
              <w:pStyle w:val="ConsPlusNormal"/>
              <w:jc w:val="center"/>
            </w:pPr>
            <w:r>
              <w:t>11.</w:t>
            </w:r>
          </w:p>
        </w:tc>
        <w:tc>
          <w:tcPr>
            <w:tcW w:w="3458" w:type="dxa"/>
            <w:vMerge w:val="restart"/>
          </w:tcPr>
          <w:p w:rsidR="004666FF" w:rsidRDefault="004666FF" w:rsidP="00D47515">
            <w:pPr>
              <w:pStyle w:val="ConsPlusNormal"/>
            </w:pPr>
            <w:r>
              <w:t>Муниципальное унитарное предприятие жилищно-коммунального хозяйства Ачитского городского округа (поселок Ачит)</w:t>
            </w:r>
          </w:p>
        </w:tc>
        <w:tc>
          <w:tcPr>
            <w:tcW w:w="9354" w:type="dxa"/>
            <w:gridSpan w:val="4"/>
          </w:tcPr>
          <w:p w:rsidR="004666FF" w:rsidRDefault="004666FF" w:rsidP="00D47515">
            <w:pPr>
              <w:pStyle w:val="ConsPlusNormal"/>
              <w:jc w:val="center"/>
            </w:pPr>
            <w: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22,67</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23,55</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24,66</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25,77</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9354" w:type="dxa"/>
            <w:gridSpan w:val="4"/>
          </w:tcPr>
          <w:p w:rsidR="004666FF" w:rsidRDefault="004666FF" w:rsidP="00D47515">
            <w:pPr>
              <w:pStyle w:val="ConsPlusNormal"/>
              <w:jc w:val="center"/>
            </w:pPr>
            <w:r>
              <w:t>Тариф на теплоноситель, поставляемый потребителям</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22,67</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23,55</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24,66</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25,77</w:t>
            </w:r>
          </w:p>
        </w:tc>
        <w:tc>
          <w:tcPr>
            <w:tcW w:w="1644" w:type="dxa"/>
            <w:vAlign w:val="center"/>
          </w:tcPr>
          <w:p w:rsidR="004666FF" w:rsidRDefault="004666FF" w:rsidP="00D47515">
            <w:pPr>
              <w:pStyle w:val="ConsPlusNormal"/>
            </w:pPr>
          </w:p>
        </w:tc>
      </w:tr>
      <w:tr w:rsidR="004666FF" w:rsidTr="00D47515">
        <w:tc>
          <w:tcPr>
            <w:tcW w:w="794" w:type="dxa"/>
            <w:vAlign w:val="center"/>
          </w:tcPr>
          <w:p w:rsidR="004666FF" w:rsidRDefault="004666FF" w:rsidP="00D47515">
            <w:pPr>
              <w:pStyle w:val="ConsPlusNormal"/>
            </w:pPr>
          </w:p>
        </w:tc>
        <w:tc>
          <w:tcPr>
            <w:tcW w:w="12812" w:type="dxa"/>
            <w:gridSpan w:val="5"/>
          </w:tcPr>
          <w:p w:rsidR="004666FF" w:rsidRDefault="004666FF" w:rsidP="00D47515">
            <w:pPr>
              <w:pStyle w:val="ConsPlusNormal"/>
              <w:jc w:val="center"/>
              <w:outlineLvl w:val="1"/>
            </w:pPr>
            <w:r>
              <w:t>Баженовское сельское поселение</w:t>
            </w:r>
          </w:p>
        </w:tc>
      </w:tr>
      <w:tr w:rsidR="004666FF" w:rsidTr="00D47515">
        <w:tc>
          <w:tcPr>
            <w:tcW w:w="794" w:type="dxa"/>
            <w:vMerge w:val="restart"/>
          </w:tcPr>
          <w:p w:rsidR="004666FF" w:rsidRDefault="004666FF" w:rsidP="00D47515">
            <w:pPr>
              <w:pStyle w:val="ConsPlusNormal"/>
              <w:jc w:val="center"/>
            </w:pPr>
            <w:r>
              <w:t>12.</w:t>
            </w:r>
          </w:p>
        </w:tc>
        <w:tc>
          <w:tcPr>
            <w:tcW w:w="3458" w:type="dxa"/>
            <w:vMerge w:val="restart"/>
          </w:tcPr>
          <w:p w:rsidR="004666FF" w:rsidRDefault="004666FF" w:rsidP="00D47515">
            <w:pPr>
              <w:pStyle w:val="ConsPlusNormal"/>
            </w:pPr>
            <w:r>
              <w:t>Акционерное общество "Регионгаз-инвест" (город Екатеринбург)</w:t>
            </w:r>
          </w:p>
        </w:tc>
        <w:tc>
          <w:tcPr>
            <w:tcW w:w="9354" w:type="dxa"/>
            <w:gridSpan w:val="4"/>
          </w:tcPr>
          <w:p w:rsidR="004666FF" w:rsidRDefault="004666FF" w:rsidP="00D47515">
            <w:pPr>
              <w:pStyle w:val="ConsPlusNormal"/>
              <w:jc w:val="center"/>
            </w:pPr>
            <w: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6,21</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6,58</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6,76</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7,02</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9354" w:type="dxa"/>
            <w:gridSpan w:val="4"/>
          </w:tcPr>
          <w:p w:rsidR="004666FF" w:rsidRDefault="004666FF" w:rsidP="00D47515">
            <w:pPr>
              <w:pStyle w:val="ConsPlusNormal"/>
              <w:jc w:val="center"/>
            </w:pPr>
            <w:r>
              <w:t>Тариф на теплоноситель, поставляемый потребителям</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6,21</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6,58</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6,76</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7,02</w:t>
            </w:r>
          </w:p>
        </w:tc>
        <w:tc>
          <w:tcPr>
            <w:tcW w:w="1644" w:type="dxa"/>
            <w:vAlign w:val="center"/>
          </w:tcPr>
          <w:p w:rsidR="004666FF" w:rsidRDefault="004666FF" w:rsidP="00D47515">
            <w:pPr>
              <w:pStyle w:val="ConsPlusNormal"/>
            </w:pPr>
          </w:p>
        </w:tc>
      </w:tr>
      <w:tr w:rsidR="004666FF" w:rsidTr="00D47515">
        <w:tc>
          <w:tcPr>
            <w:tcW w:w="794" w:type="dxa"/>
            <w:vAlign w:val="center"/>
          </w:tcPr>
          <w:p w:rsidR="004666FF" w:rsidRDefault="004666FF" w:rsidP="00D47515">
            <w:pPr>
              <w:pStyle w:val="ConsPlusNormal"/>
            </w:pPr>
          </w:p>
        </w:tc>
        <w:tc>
          <w:tcPr>
            <w:tcW w:w="12812" w:type="dxa"/>
            <w:gridSpan w:val="5"/>
          </w:tcPr>
          <w:p w:rsidR="004666FF" w:rsidRDefault="004666FF" w:rsidP="00D47515">
            <w:pPr>
              <w:pStyle w:val="ConsPlusNormal"/>
              <w:jc w:val="center"/>
              <w:outlineLvl w:val="1"/>
            </w:pPr>
            <w:r>
              <w:t>Байкаловское сельское поселение</w:t>
            </w:r>
          </w:p>
        </w:tc>
      </w:tr>
      <w:tr w:rsidR="004666FF" w:rsidTr="00D47515">
        <w:tc>
          <w:tcPr>
            <w:tcW w:w="794" w:type="dxa"/>
            <w:vMerge w:val="restart"/>
          </w:tcPr>
          <w:p w:rsidR="004666FF" w:rsidRDefault="004666FF" w:rsidP="00D47515">
            <w:pPr>
              <w:pStyle w:val="ConsPlusNormal"/>
              <w:jc w:val="center"/>
            </w:pPr>
            <w:r>
              <w:t>13.</w:t>
            </w:r>
          </w:p>
        </w:tc>
        <w:tc>
          <w:tcPr>
            <w:tcW w:w="3458" w:type="dxa"/>
            <w:vMerge w:val="restart"/>
          </w:tcPr>
          <w:p w:rsidR="004666FF" w:rsidRDefault="004666FF" w:rsidP="00D47515">
            <w:pPr>
              <w:pStyle w:val="ConsPlusNormal"/>
            </w:pPr>
            <w:r>
              <w:t>Акционерное общество "Регионгаз-инвест" (город Екатеринбург)</w:t>
            </w:r>
          </w:p>
        </w:tc>
        <w:tc>
          <w:tcPr>
            <w:tcW w:w="9354" w:type="dxa"/>
            <w:gridSpan w:val="4"/>
          </w:tcPr>
          <w:p w:rsidR="004666FF" w:rsidRDefault="004666FF" w:rsidP="00D47515">
            <w:pPr>
              <w:pStyle w:val="ConsPlusNormal"/>
              <w:jc w:val="center"/>
            </w:pPr>
            <w: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28,68</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30,90</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32,46</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32,90</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9354" w:type="dxa"/>
            <w:gridSpan w:val="4"/>
          </w:tcPr>
          <w:p w:rsidR="004666FF" w:rsidRDefault="004666FF" w:rsidP="00D47515">
            <w:pPr>
              <w:pStyle w:val="ConsPlusNormal"/>
              <w:jc w:val="center"/>
            </w:pPr>
            <w:r>
              <w:t>Тариф на теплоноситель, поставляемый потребителям</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28,68</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30,90</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32,46</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32,90</w:t>
            </w:r>
          </w:p>
        </w:tc>
        <w:tc>
          <w:tcPr>
            <w:tcW w:w="1644" w:type="dxa"/>
            <w:vAlign w:val="center"/>
          </w:tcPr>
          <w:p w:rsidR="004666FF" w:rsidRDefault="004666FF" w:rsidP="00D47515">
            <w:pPr>
              <w:pStyle w:val="ConsPlusNormal"/>
            </w:pPr>
          </w:p>
        </w:tc>
      </w:tr>
      <w:tr w:rsidR="004666FF" w:rsidTr="00D47515">
        <w:tc>
          <w:tcPr>
            <w:tcW w:w="794" w:type="dxa"/>
            <w:vAlign w:val="center"/>
          </w:tcPr>
          <w:p w:rsidR="004666FF" w:rsidRDefault="004666FF" w:rsidP="00D47515">
            <w:pPr>
              <w:pStyle w:val="ConsPlusNormal"/>
            </w:pPr>
          </w:p>
        </w:tc>
        <w:tc>
          <w:tcPr>
            <w:tcW w:w="12812" w:type="dxa"/>
            <w:gridSpan w:val="5"/>
          </w:tcPr>
          <w:p w:rsidR="004666FF" w:rsidRDefault="004666FF" w:rsidP="00D47515">
            <w:pPr>
              <w:pStyle w:val="ConsPlusNormal"/>
              <w:jc w:val="center"/>
              <w:outlineLvl w:val="1"/>
            </w:pPr>
            <w:r>
              <w:t>Березовский городской округ</w:t>
            </w:r>
          </w:p>
        </w:tc>
      </w:tr>
      <w:tr w:rsidR="004666FF" w:rsidTr="00D47515">
        <w:tc>
          <w:tcPr>
            <w:tcW w:w="794" w:type="dxa"/>
            <w:vMerge w:val="restart"/>
          </w:tcPr>
          <w:p w:rsidR="004666FF" w:rsidRDefault="004666FF" w:rsidP="00D47515">
            <w:pPr>
              <w:pStyle w:val="ConsPlusNormal"/>
              <w:jc w:val="center"/>
            </w:pPr>
            <w:r>
              <w:t>14.</w:t>
            </w:r>
          </w:p>
        </w:tc>
        <w:tc>
          <w:tcPr>
            <w:tcW w:w="3458" w:type="dxa"/>
            <w:vMerge w:val="restart"/>
          </w:tcPr>
          <w:p w:rsidR="004666FF" w:rsidRDefault="004666FF" w:rsidP="00D47515">
            <w:pPr>
              <w:pStyle w:val="ConsPlusNormal"/>
            </w:pPr>
            <w:r>
              <w:t>Березовское муниципальное унитарное предприятие "Березовские тепловые сети" (город Березовский)</w:t>
            </w:r>
          </w:p>
        </w:tc>
        <w:tc>
          <w:tcPr>
            <w:tcW w:w="9354" w:type="dxa"/>
            <w:gridSpan w:val="4"/>
          </w:tcPr>
          <w:p w:rsidR="004666FF" w:rsidRDefault="004666FF" w:rsidP="00D47515">
            <w:pPr>
              <w:pStyle w:val="ConsPlusNormal"/>
              <w:jc w:val="center"/>
            </w:pPr>
            <w: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75,51</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79,73</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83,10</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85,56</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9354" w:type="dxa"/>
            <w:gridSpan w:val="4"/>
          </w:tcPr>
          <w:p w:rsidR="004666FF" w:rsidRDefault="004666FF" w:rsidP="00D47515">
            <w:pPr>
              <w:pStyle w:val="ConsPlusNormal"/>
              <w:jc w:val="center"/>
            </w:pPr>
            <w:r>
              <w:t>Тариф на теплоноситель, поставляемый потребителям</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75,51</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79,73</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83,10</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85,56</w:t>
            </w:r>
          </w:p>
        </w:tc>
        <w:tc>
          <w:tcPr>
            <w:tcW w:w="1644" w:type="dxa"/>
            <w:vAlign w:val="center"/>
          </w:tcPr>
          <w:p w:rsidR="004666FF" w:rsidRDefault="004666FF" w:rsidP="00D47515">
            <w:pPr>
              <w:pStyle w:val="ConsPlusNormal"/>
            </w:pPr>
          </w:p>
        </w:tc>
      </w:tr>
      <w:tr w:rsidR="004666FF" w:rsidTr="00D47515">
        <w:tc>
          <w:tcPr>
            <w:tcW w:w="794" w:type="dxa"/>
            <w:vMerge w:val="restart"/>
          </w:tcPr>
          <w:p w:rsidR="004666FF" w:rsidRDefault="004666FF" w:rsidP="00D47515">
            <w:pPr>
              <w:pStyle w:val="ConsPlusNormal"/>
              <w:jc w:val="center"/>
            </w:pPr>
            <w:r>
              <w:t>15.</w:t>
            </w:r>
          </w:p>
        </w:tc>
        <w:tc>
          <w:tcPr>
            <w:tcW w:w="3458" w:type="dxa"/>
            <w:vMerge w:val="restart"/>
          </w:tcPr>
          <w:p w:rsidR="004666FF" w:rsidRDefault="004666FF" w:rsidP="00D47515">
            <w:pPr>
              <w:pStyle w:val="ConsPlusNormal"/>
            </w:pPr>
            <w:r>
              <w:t xml:space="preserve">Общество с ограниченной ответственностью Управляющая </w:t>
            </w:r>
            <w:r>
              <w:lastRenderedPageBreak/>
              <w:t>компания "Дом-сервис" (поселок Кедровка)</w:t>
            </w:r>
          </w:p>
        </w:tc>
        <w:tc>
          <w:tcPr>
            <w:tcW w:w="9354" w:type="dxa"/>
            <w:gridSpan w:val="4"/>
          </w:tcPr>
          <w:p w:rsidR="004666FF" w:rsidRDefault="004666FF" w:rsidP="00D47515">
            <w:pPr>
              <w:pStyle w:val="ConsPlusNormal"/>
              <w:jc w:val="center"/>
            </w:pPr>
            <w:r>
              <w:lastRenderedPageBreak/>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50,50</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53,66</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53,72</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57,59</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9354" w:type="dxa"/>
            <w:gridSpan w:val="4"/>
          </w:tcPr>
          <w:p w:rsidR="004666FF" w:rsidRDefault="004666FF" w:rsidP="00D47515">
            <w:pPr>
              <w:pStyle w:val="ConsPlusNormal"/>
              <w:jc w:val="center"/>
            </w:pPr>
            <w:r>
              <w:t>Тариф на теплоноситель, поставляемый потребителям</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50,50</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53,66</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53,72</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57,59</w:t>
            </w:r>
          </w:p>
        </w:tc>
        <w:tc>
          <w:tcPr>
            <w:tcW w:w="1644" w:type="dxa"/>
            <w:vAlign w:val="center"/>
          </w:tcPr>
          <w:p w:rsidR="004666FF" w:rsidRDefault="004666FF" w:rsidP="00D47515">
            <w:pPr>
              <w:pStyle w:val="ConsPlusNormal"/>
            </w:pPr>
          </w:p>
        </w:tc>
      </w:tr>
      <w:tr w:rsidR="004666FF" w:rsidTr="00D47515">
        <w:tc>
          <w:tcPr>
            <w:tcW w:w="794" w:type="dxa"/>
            <w:vMerge w:val="restart"/>
          </w:tcPr>
          <w:p w:rsidR="004666FF" w:rsidRDefault="004666FF" w:rsidP="00D47515">
            <w:pPr>
              <w:pStyle w:val="ConsPlusNormal"/>
              <w:jc w:val="center"/>
            </w:pPr>
            <w:r>
              <w:t>16.</w:t>
            </w:r>
          </w:p>
        </w:tc>
        <w:tc>
          <w:tcPr>
            <w:tcW w:w="3458" w:type="dxa"/>
            <w:vMerge w:val="restart"/>
          </w:tcPr>
          <w:p w:rsidR="004666FF" w:rsidRDefault="004666FF" w:rsidP="00D47515">
            <w:pPr>
              <w:pStyle w:val="ConsPlusNormal"/>
            </w:pPr>
            <w:r>
              <w:t>Открытое акционерное общество "Березовский механический завод" (поселок Первомайский)</w:t>
            </w:r>
          </w:p>
        </w:tc>
        <w:tc>
          <w:tcPr>
            <w:tcW w:w="9354" w:type="dxa"/>
            <w:gridSpan w:val="4"/>
          </w:tcPr>
          <w:p w:rsidR="004666FF" w:rsidRDefault="004666FF" w:rsidP="00D47515">
            <w:pPr>
              <w:pStyle w:val="ConsPlusNormal"/>
              <w:jc w:val="center"/>
            </w:pPr>
            <w: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 xml:space="preserve">87,60 </w:t>
            </w:r>
            <w:hyperlink w:anchor="P3811" w:history="1">
              <w:r>
                <w:rPr>
                  <w:color w:val="0000FF"/>
                </w:rPr>
                <w:t>&lt;*&gt;</w:t>
              </w:r>
            </w:hyperlink>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31.12.2016</w:t>
            </w:r>
          </w:p>
        </w:tc>
        <w:tc>
          <w:tcPr>
            <w:tcW w:w="1644" w:type="dxa"/>
            <w:vAlign w:val="center"/>
          </w:tcPr>
          <w:p w:rsidR="004666FF" w:rsidRDefault="004666FF" w:rsidP="00D47515">
            <w:pPr>
              <w:pStyle w:val="ConsPlusNormal"/>
              <w:jc w:val="center"/>
            </w:pPr>
            <w:r>
              <w:t xml:space="preserve">97,22 </w:t>
            </w:r>
            <w:hyperlink w:anchor="P3811" w:history="1">
              <w:r>
                <w:rPr>
                  <w:color w:val="0000FF"/>
                </w:rPr>
                <w:t>&lt;*&gt;</w:t>
              </w:r>
            </w:hyperlink>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01.01.2017 по 30.06.2017</w:t>
            </w:r>
          </w:p>
        </w:tc>
        <w:tc>
          <w:tcPr>
            <w:tcW w:w="1644" w:type="dxa"/>
            <w:vAlign w:val="center"/>
          </w:tcPr>
          <w:p w:rsidR="004666FF" w:rsidRDefault="004666FF" w:rsidP="00D47515">
            <w:pPr>
              <w:pStyle w:val="ConsPlusNormal"/>
              <w:jc w:val="center"/>
            </w:pPr>
            <w:r>
              <w:t xml:space="preserve">96,72 </w:t>
            </w:r>
            <w:hyperlink w:anchor="P3811" w:history="1">
              <w:r>
                <w:rPr>
                  <w:color w:val="0000FF"/>
                </w:rPr>
                <w:t>&lt;*&gt;</w:t>
              </w:r>
            </w:hyperlink>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 xml:space="preserve">96,72 </w:t>
            </w:r>
            <w:hyperlink w:anchor="P3811" w:history="1">
              <w:r>
                <w:rPr>
                  <w:color w:val="0000FF"/>
                </w:rPr>
                <w:t>&lt;*&gt;</w:t>
              </w:r>
            </w:hyperlink>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 xml:space="preserve">101,46 </w:t>
            </w:r>
            <w:hyperlink w:anchor="P3811" w:history="1">
              <w:r>
                <w:rPr>
                  <w:color w:val="0000FF"/>
                </w:rPr>
                <w:t>&lt;*&gt;</w:t>
              </w:r>
            </w:hyperlink>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9354" w:type="dxa"/>
            <w:gridSpan w:val="4"/>
          </w:tcPr>
          <w:p w:rsidR="004666FF" w:rsidRDefault="004666FF" w:rsidP="00D47515">
            <w:pPr>
              <w:pStyle w:val="ConsPlusNormal"/>
              <w:jc w:val="center"/>
            </w:pPr>
            <w:r>
              <w:t>Тариф на теплоноситель, поставляемый потребителям</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 xml:space="preserve">87,60 </w:t>
            </w:r>
            <w:hyperlink w:anchor="P3811" w:history="1">
              <w:r>
                <w:rPr>
                  <w:color w:val="0000FF"/>
                </w:rPr>
                <w:t>&lt;*&gt;</w:t>
              </w:r>
            </w:hyperlink>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31.12.2016</w:t>
            </w:r>
          </w:p>
        </w:tc>
        <w:tc>
          <w:tcPr>
            <w:tcW w:w="1644" w:type="dxa"/>
            <w:vAlign w:val="center"/>
          </w:tcPr>
          <w:p w:rsidR="004666FF" w:rsidRDefault="004666FF" w:rsidP="00D47515">
            <w:pPr>
              <w:pStyle w:val="ConsPlusNormal"/>
              <w:jc w:val="center"/>
            </w:pPr>
            <w:r>
              <w:t xml:space="preserve">97,22 </w:t>
            </w:r>
            <w:hyperlink w:anchor="P3811" w:history="1">
              <w:r>
                <w:rPr>
                  <w:color w:val="0000FF"/>
                </w:rPr>
                <w:t>&lt;*&gt;</w:t>
              </w:r>
            </w:hyperlink>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01.01.2017 по 30.06.2017</w:t>
            </w:r>
          </w:p>
        </w:tc>
        <w:tc>
          <w:tcPr>
            <w:tcW w:w="1644" w:type="dxa"/>
            <w:vAlign w:val="center"/>
          </w:tcPr>
          <w:p w:rsidR="004666FF" w:rsidRDefault="004666FF" w:rsidP="00D47515">
            <w:pPr>
              <w:pStyle w:val="ConsPlusNormal"/>
              <w:jc w:val="center"/>
            </w:pPr>
            <w:r>
              <w:t xml:space="preserve">96,72 </w:t>
            </w:r>
            <w:hyperlink w:anchor="P3811" w:history="1">
              <w:r>
                <w:rPr>
                  <w:color w:val="0000FF"/>
                </w:rPr>
                <w:t>&lt;*&gt;</w:t>
              </w:r>
            </w:hyperlink>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 xml:space="preserve">96,72 </w:t>
            </w:r>
            <w:hyperlink w:anchor="P3811" w:history="1">
              <w:r>
                <w:rPr>
                  <w:color w:val="0000FF"/>
                </w:rPr>
                <w:t>&lt;*&gt;</w:t>
              </w:r>
            </w:hyperlink>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 xml:space="preserve">101,46 </w:t>
            </w:r>
            <w:hyperlink w:anchor="P3811" w:history="1">
              <w:r>
                <w:rPr>
                  <w:color w:val="0000FF"/>
                </w:rPr>
                <w:t>&lt;*&gt;</w:t>
              </w:r>
            </w:hyperlink>
          </w:p>
        </w:tc>
        <w:tc>
          <w:tcPr>
            <w:tcW w:w="1644" w:type="dxa"/>
            <w:vAlign w:val="center"/>
          </w:tcPr>
          <w:p w:rsidR="004666FF" w:rsidRDefault="004666FF" w:rsidP="00D47515">
            <w:pPr>
              <w:pStyle w:val="ConsPlusNormal"/>
            </w:pPr>
          </w:p>
        </w:tc>
      </w:tr>
      <w:tr w:rsidR="004666FF" w:rsidTr="00D47515">
        <w:tc>
          <w:tcPr>
            <w:tcW w:w="794" w:type="dxa"/>
            <w:vMerge w:val="restart"/>
          </w:tcPr>
          <w:p w:rsidR="004666FF" w:rsidRDefault="004666FF" w:rsidP="00D47515">
            <w:pPr>
              <w:pStyle w:val="ConsPlusNormal"/>
              <w:jc w:val="center"/>
            </w:pPr>
            <w:r>
              <w:t>17.</w:t>
            </w:r>
          </w:p>
        </w:tc>
        <w:tc>
          <w:tcPr>
            <w:tcW w:w="3458" w:type="dxa"/>
            <w:vMerge w:val="restart"/>
          </w:tcPr>
          <w:p w:rsidR="004666FF" w:rsidRDefault="004666FF" w:rsidP="00D47515">
            <w:pPr>
              <w:pStyle w:val="ConsPlusNormal"/>
            </w:pPr>
            <w:r>
              <w:t>Акционерное общество "НЛМК - Урал" (город Ревда)</w:t>
            </w:r>
          </w:p>
        </w:tc>
        <w:tc>
          <w:tcPr>
            <w:tcW w:w="9354" w:type="dxa"/>
            <w:gridSpan w:val="4"/>
          </w:tcPr>
          <w:p w:rsidR="004666FF" w:rsidRDefault="004666FF" w:rsidP="00D47515">
            <w:pPr>
              <w:pStyle w:val="ConsPlusNormal"/>
              <w:jc w:val="center"/>
            </w:pPr>
            <w: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26,00</w:t>
            </w:r>
          </w:p>
        </w:tc>
        <w:tc>
          <w:tcPr>
            <w:tcW w:w="1644" w:type="dxa"/>
            <w:vAlign w:val="center"/>
          </w:tcPr>
          <w:p w:rsidR="004666FF" w:rsidRDefault="004666FF" w:rsidP="00D47515">
            <w:pPr>
              <w:pStyle w:val="ConsPlusNormal"/>
              <w:jc w:val="center"/>
            </w:pPr>
            <w:r>
              <w:t>26,22</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29,59</w:t>
            </w:r>
          </w:p>
        </w:tc>
        <w:tc>
          <w:tcPr>
            <w:tcW w:w="1644" w:type="dxa"/>
            <w:vAlign w:val="center"/>
          </w:tcPr>
          <w:p w:rsidR="004666FF" w:rsidRDefault="004666FF" w:rsidP="00D47515">
            <w:pPr>
              <w:pStyle w:val="ConsPlusNormal"/>
              <w:jc w:val="center"/>
            </w:pPr>
            <w:r>
              <w:t>29,95</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30,48</w:t>
            </w:r>
          </w:p>
        </w:tc>
        <w:tc>
          <w:tcPr>
            <w:tcW w:w="1644" w:type="dxa"/>
            <w:vAlign w:val="center"/>
          </w:tcPr>
          <w:p w:rsidR="004666FF" w:rsidRDefault="004666FF" w:rsidP="00D47515">
            <w:pPr>
              <w:pStyle w:val="ConsPlusNormal"/>
              <w:jc w:val="center"/>
            </w:pPr>
            <w:r>
              <w:t>30,72</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30,54</w:t>
            </w:r>
          </w:p>
        </w:tc>
        <w:tc>
          <w:tcPr>
            <w:tcW w:w="1644" w:type="dxa"/>
            <w:vAlign w:val="center"/>
          </w:tcPr>
          <w:p w:rsidR="004666FF" w:rsidRDefault="004666FF" w:rsidP="00D47515">
            <w:pPr>
              <w:pStyle w:val="ConsPlusNormal"/>
              <w:jc w:val="center"/>
            </w:pPr>
            <w:r>
              <w:t>30,85</w:t>
            </w:r>
          </w:p>
        </w:tc>
      </w:tr>
      <w:tr w:rsidR="004666FF" w:rsidTr="00D47515">
        <w:tc>
          <w:tcPr>
            <w:tcW w:w="794" w:type="dxa"/>
            <w:vMerge/>
          </w:tcPr>
          <w:p w:rsidR="004666FF" w:rsidRDefault="004666FF" w:rsidP="00D47515"/>
        </w:tc>
        <w:tc>
          <w:tcPr>
            <w:tcW w:w="3458" w:type="dxa"/>
            <w:vMerge/>
          </w:tcPr>
          <w:p w:rsidR="004666FF" w:rsidRDefault="004666FF" w:rsidP="00D47515"/>
        </w:tc>
        <w:tc>
          <w:tcPr>
            <w:tcW w:w="9354" w:type="dxa"/>
            <w:gridSpan w:val="4"/>
          </w:tcPr>
          <w:p w:rsidR="004666FF" w:rsidRDefault="004666FF" w:rsidP="00D47515">
            <w:pPr>
              <w:pStyle w:val="ConsPlusNormal"/>
              <w:jc w:val="center"/>
            </w:pPr>
            <w:r>
              <w:t>Тариф на теплоноситель, поставляемый потребителям</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26,00</w:t>
            </w:r>
          </w:p>
        </w:tc>
        <w:tc>
          <w:tcPr>
            <w:tcW w:w="1644" w:type="dxa"/>
            <w:vAlign w:val="center"/>
          </w:tcPr>
          <w:p w:rsidR="004666FF" w:rsidRDefault="004666FF" w:rsidP="00D47515">
            <w:pPr>
              <w:pStyle w:val="ConsPlusNormal"/>
              <w:jc w:val="center"/>
            </w:pPr>
            <w:r>
              <w:t>26,22</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29,59</w:t>
            </w:r>
          </w:p>
        </w:tc>
        <w:tc>
          <w:tcPr>
            <w:tcW w:w="1644" w:type="dxa"/>
            <w:vAlign w:val="center"/>
          </w:tcPr>
          <w:p w:rsidR="004666FF" w:rsidRDefault="004666FF" w:rsidP="00D47515">
            <w:pPr>
              <w:pStyle w:val="ConsPlusNormal"/>
              <w:jc w:val="center"/>
            </w:pPr>
            <w:r>
              <w:t>29,95</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30,48</w:t>
            </w:r>
          </w:p>
        </w:tc>
        <w:tc>
          <w:tcPr>
            <w:tcW w:w="1644" w:type="dxa"/>
            <w:vAlign w:val="center"/>
          </w:tcPr>
          <w:p w:rsidR="004666FF" w:rsidRDefault="004666FF" w:rsidP="00D47515">
            <w:pPr>
              <w:pStyle w:val="ConsPlusNormal"/>
              <w:jc w:val="center"/>
            </w:pPr>
            <w:r>
              <w:t>30,72</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30,54</w:t>
            </w:r>
          </w:p>
        </w:tc>
        <w:tc>
          <w:tcPr>
            <w:tcW w:w="1644" w:type="dxa"/>
            <w:vAlign w:val="center"/>
          </w:tcPr>
          <w:p w:rsidR="004666FF" w:rsidRDefault="004666FF" w:rsidP="00D47515">
            <w:pPr>
              <w:pStyle w:val="ConsPlusNormal"/>
              <w:jc w:val="center"/>
            </w:pPr>
            <w:r>
              <w:t>30,85</w:t>
            </w:r>
          </w:p>
        </w:tc>
      </w:tr>
      <w:tr w:rsidR="004666FF" w:rsidTr="00D47515">
        <w:tc>
          <w:tcPr>
            <w:tcW w:w="794" w:type="dxa"/>
            <w:vAlign w:val="center"/>
          </w:tcPr>
          <w:p w:rsidR="004666FF" w:rsidRDefault="004666FF" w:rsidP="00D47515">
            <w:pPr>
              <w:pStyle w:val="ConsPlusNormal"/>
            </w:pPr>
          </w:p>
        </w:tc>
        <w:tc>
          <w:tcPr>
            <w:tcW w:w="12812" w:type="dxa"/>
            <w:gridSpan w:val="5"/>
          </w:tcPr>
          <w:p w:rsidR="004666FF" w:rsidRDefault="004666FF" w:rsidP="00D47515">
            <w:pPr>
              <w:pStyle w:val="ConsPlusNormal"/>
              <w:jc w:val="center"/>
              <w:outlineLvl w:val="1"/>
            </w:pPr>
            <w:r>
              <w:t>Бисертский городской округ</w:t>
            </w:r>
          </w:p>
        </w:tc>
      </w:tr>
      <w:tr w:rsidR="004666FF" w:rsidTr="00D47515">
        <w:tc>
          <w:tcPr>
            <w:tcW w:w="794" w:type="dxa"/>
            <w:vMerge w:val="restart"/>
          </w:tcPr>
          <w:p w:rsidR="004666FF" w:rsidRDefault="004666FF" w:rsidP="00D47515">
            <w:pPr>
              <w:pStyle w:val="ConsPlusNormal"/>
              <w:jc w:val="center"/>
            </w:pPr>
            <w:r>
              <w:t>18.</w:t>
            </w:r>
          </w:p>
        </w:tc>
        <w:tc>
          <w:tcPr>
            <w:tcW w:w="3458" w:type="dxa"/>
            <w:vMerge w:val="restart"/>
          </w:tcPr>
          <w:p w:rsidR="004666FF" w:rsidRDefault="004666FF" w:rsidP="00D47515">
            <w:pPr>
              <w:pStyle w:val="ConsPlusNormal"/>
            </w:pPr>
            <w:r>
              <w:t>Акционерное общество "Регионгаз-инвест" (город Екатеринбург)</w:t>
            </w:r>
          </w:p>
        </w:tc>
        <w:tc>
          <w:tcPr>
            <w:tcW w:w="9354" w:type="dxa"/>
            <w:gridSpan w:val="4"/>
          </w:tcPr>
          <w:p w:rsidR="004666FF" w:rsidRDefault="004666FF" w:rsidP="00D47515">
            <w:pPr>
              <w:pStyle w:val="ConsPlusNormal"/>
              <w:jc w:val="center"/>
            </w:pPr>
            <w: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29,02</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31.12.2016</w:t>
            </w:r>
          </w:p>
        </w:tc>
        <w:tc>
          <w:tcPr>
            <w:tcW w:w="1644" w:type="dxa"/>
            <w:vAlign w:val="center"/>
          </w:tcPr>
          <w:p w:rsidR="004666FF" w:rsidRDefault="004666FF" w:rsidP="00D47515">
            <w:pPr>
              <w:pStyle w:val="ConsPlusNormal"/>
              <w:jc w:val="center"/>
            </w:pPr>
            <w:r>
              <w:t>41,66</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01.01.2017 по 30.06.2017</w:t>
            </w:r>
          </w:p>
        </w:tc>
        <w:tc>
          <w:tcPr>
            <w:tcW w:w="1644" w:type="dxa"/>
            <w:vAlign w:val="center"/>
          </w:tcPr>
          <w:p w:rsidR="004666FF" w:rsidRDefault="004666FF" w:rsidP="00D47515">
            <w:pPr>
              <w:pStyle w:val="ConsPlusNormal"/>
              <w:jc w:val="center"/>
            </w:pPr>
            <w:r>
              <w:t>39,37</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39,37</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39,26</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9354" w:type="dxa"/>
            <w:gridSpan w:val="4"/>
          </w:tcPr>
          <w:p w:rsidR="004666FF" w:rsidRDefault="004666FF" w:rsidP="00D47515">
            <w:pPr>
              <w:pStyle w:val="ConsPlusNormal"/>
              <w:jc w:val="center"/>
            </w:pPr>
            <w:r>
              <w:t>Тариф на теплоноситель, поставляемый потребителям</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29,02</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31.12.2016</w:t>
            </w:r>
          </w:p>
        </w:tc>
        <w:tc>
          <w:tcPr>
            <w:tcW w:w="1644" w:type="dxa"/>
            <w:vAlign w:val="center"/>
          </w:tcPr>
          <w:p w:rsidR="004666FF" w:rsidRDefault="004666FF" w:rsidP="00D47515">
            <w:pPr>
              <w:pStyle w:val="ConsPlusNormal"/>
              <w:jc w:val="center"/>
            </w:pPr>
            <w:r>
              <w:t>41,66</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01.01.2017 по 30.06.2017</w:t>
            </w:r>
          </w:p>
        </w:tc>
        <w:tc>
          <w:tcPr>
            <w:tcW w:w="1644" w:type="dxa"/>
            <w:vAlign w:val="center"/>
          </w:tcPr>
          <w:p w:rsidR="004666FF" w:rsidRDefault="004666FF" w:rsidP="00D47515">
            <w:pPr>
              <w:pStyle w:val="ConsPlusNormal"/>
              <w:jc w:val="center"/>
            </w:pPr>
            <w:r>
              <w:t>39,37</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39,37</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39,26</w:t>
            </w:r>
          </w:p>
        </w:tc>
        <w:tc>
          <w:tcPr>
            <w:tcW w:w="1644" w:type="dxa"/>
            <w:vAlign w:val="center"/>
          </w:tcPr>
          <w:p w:rsidR="004666FF" w:rsidRDefault="004666FF" w:rsidP="00D47515">
            <w:pPr>
              <w:pStyle w:val="ConsPlusNormal"/>
            </w:pPr>
          </w:p>
        </w:tc>
      </w:tr>
      <w:tr w:rsidR="004666FF" w:rsidTr="00D47515">
        <w:tc>
          <w:tcPr>
            <w:tcW w:w="794" w:type="dxa"/>
            <w:vAlign w:val="center"/>
          </w:tcPr>
          <w:p w:rsidR="004666FF" w:rsidRDefault="004666FF" w:rsidP="00D47515">
            <w:pPr>
              <w:pStyle w:val="ConsPlusNormal"/>
            </w:pPr>
          </w:p>
        </w:tc>
        <w:tc>
          <w:tcPr>
            <w:tcW w:w="12812" w:type="dxa"/>
            <w:gridSpan w:val="5"/>
          </w:tcPr>
          <w:p w:rsidR="004666FF" w:rsidRDefault="004666FF" w:rsidP="00D47515">
            <w:pPr>
              <w:pStyle w:val="ConsPlusNormal"/>
              <w:jc w:val="center"/>
              <w:outlineLvl w:val="1"/>
            </w:pPr>
            <w:r>
              <w:t>городской округ Богданович</w:t>
            </w:r>
          </w:p>
        </w:tc>
      </w:tr>
      <w:tr w:rsidR="004666FF" w:rsidTr="00D47515">
        <w:tc>
          <w:tcPr>
            <w:tcW w:w="794" w:type="dxa"/>
            <w:vMerge w:val="restart"/>
          </w:tcPr>
          <w:p w:rsidR="004666FF" w:rsidRDefault="004666FF" w:rsidP="00D47515">
            <w:pPr>
              <w:pStyle w:val="ConsPlusNormal"/>
              <w:jc w:val="center"/>
            </w:pPr>
            <w:r>
              <w:t>19.</w:t>
            </w:r>
          </w:p>
        </w:tc>
        <w:tc>
          <w:tcPr>
            <w:tcW w:w="3458" w:type="dxa"/>
            <w:vMerge w:val="restart"/>
          </w:tcPr>
          <w:p w:rsidR="004666FF" w:rsidRDefault="004666FF" w:rsidP="00D47515">
            <w:pPr>
              <w:pStyle w:val="ConsPlusNormal"/>
            </w:pPr>
            <w:r>
              <w:t>Богдановичское открытое акционерное общество по производству огнеупорных материалов (город Богданович)</w:t>
            </w:r>
          </w:p>
        </w:tc>
        <w:tc>
          <w:tcPr>
            <w:tcW w:w="9354" w:type="dxa"/>
            <w:gridSpan w:val="4"/>
          </w:tcPr>
          <w:p w:rsidR="004666FF" w:rsidRDefault="004666FF" w:rsidP="00D47515">
            <w:pPr>
              <w:pStyle w:val="ConsPlusNormal"/>
              <w:jc w:val="center"/>
            </w:pPr>
            <w: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32,92</w:t>
            </w:r>
          </w:p>
        </w:tc>
        <w:tc>
          <w:tcPr>
            <w:tcW w:w="1644" w:type="dxa"/>
            <w:vAlign w:val="center"/>
          </w:tcPr>
          <w:p w:rsidR="004666FF" w:rsidRDefault="004666FF" w:rsidP="00D47515">
            <w:pPr>
              <w:pStyle w:val="ConsPlusNormal"/>
              <w:jc w:val="center"/>
            </w:pPr>
            <w:r>
              <w:t>33,82</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31.12.2016</w:t>
            </w:r>
          </w:p>
        </w:tc>
        <w:tc>
          <w:tcPr>
            <w:tcW w:w="1644" w:type="dxa"/>
            <w:vAlign w:val="center"/>
          </w:tcPr>
          <w:p w:rsidR="004666FF" w:rsidRDefault="004666FF" w:rsidP="00D47515">
            <w:pPr>
              <w:pStyle w:val="ConsPlusNormal"/>
              <w:jc w:val="center"/>
            </w:pPr>
            <w:r>
              <w:t>37,11</w:t>
            </w:r>
          </w:p>
        </w:tc>
        <w:tc>
          <w:tcPr>
            <w:tcW w:w="1644" w:type="dxa"/>
            <w:vAlign w:val="center"/>
          </w:tcPr>
          <w:p w:rsidR="004666FF" w:rsidRDefault="004666FF" w:rsidP="00D47515">
            <w:pPr>
              <w:pStyle w:val="ConsPlusNormal"/>
              <w:jc w:val="center"/>
            </w:pPr>
            <w:r>
              <w:t>35,94</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01.01.2017 по 30.06.2017</w:t>
            </w:r>
          </w:p>
        </w:tc>
        <w:tc>
          <w:tcPr>
            <w:tcW w:w="1644" w:type="dxa"/>
            <w:vAlign w:val="center"/>
          </w:tcPr>
          <w:p w:rsidR="004666FF" w:rsidRDefault="004666FF" w:rsidP="00D47515">
            <w:pPr>
              <w:pStyle w:val="ConsPlusNormal"/>
              <w:jc w:val="center"/>
            </w:pPr>
            <w:r>
              <w:t>36,31</w:t>
            </w:r>
          </w:p>
        </w:tc>
        <w:tc>
          <w:tcPr>
            <w:tcW w:w="1644" w:type="dxa"/>
            <w:vAlign w:val="center"/>
          </w:tcPr>
          <w:p w:rsidR="004666FF" w:rsidRDefault="004666FF" w:rsidP="00D47515">
            <w:pPr>
              <w:pStyle w:val="ConsPlusNormal"/>
              <w:jc w:val="center"/>
            </w:pPr>
            <w:r>
              <w:t>35,94</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36,31</w:t>
            </w:r>
          </w:p>
        </w:tc>
        <w:tc>
          <w:tcPr>
            <w:tcW w:w="1644" w:type="dxa"/>
            <w:vAlign w:val="center"/>
          </w:tcPr>
          <w:p w:rsidR="004666FF" w:rsidRDefault="004666FF" w:rsidP="00D47515">
            <w:pPr>
              <w:pStyle w:val="ConsPlusNormal"/>
              <w:jc w:val="center"/>
            </w:pPr>
            <w:r>
              <w:t>36,57</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37,41</w:t>
            </w:r>
          </w:p>
        </w:tc>
        <w:tc>
          <w:tcPr>
            <w:tcW w:w="1644" w:type="dxa"/>
            <w:vAlign w:val="center"/>
          </w:tcPr>
          <w:p w:rsidR="004666FF" w:rsidRDefault="004666FF" w:rsidP="00D47515">
            <w:pPr>
              <w:pStyle w:val="ConsPlusNormal"/>
              <w:jc w:val="center"/>
            </w:pPr>
            <w:r>
              <w:t>37,27</w:t>
            </w:r>
          </w:p>
        </w:tc>
      </w:tr>
      <w:tr w:rsidR="004666FF" w:rsidTr="00D47515">
        <w:tc>
          <w:tcPr>
            <w:tcW w:w="794" w:type="dxa"/>
            <w:vMerge/>
          </w:tcPr>
          <w:p w:rsidR="004666FF" w:rsidRDefault="004666FF" w:rsidP="00D47515"/>
        </w:tc>
        <w:tc>
          <w:tcPr>
            <w:tcW w:w="3458" w:type="dxa"/>
            <w:vMerge/>
          </w:tcPr>
          <w:p w:rsidR="004666FF" w:rsidRDefault="004666FF" w:rsidP="00D47515"/>
        </w:tc>
        <w:tc>
          <w:tcPr>
            <w:tcW w:w="9354" w:type="dxa"/>
            <w:gridSpan w:val="4"/>
          </w:tcPr>
          <w:p w:rsidR="004666FF" w:rsidRDefault="004666FF" w:rsidP="00D47515">
            <w:pPr>
              <w:pStyle w:val="ConsPlusNormal"/>
              <w:jc w:val="center"/>
            </w:pPr>
            <w:r>
              <w:t>Тариф на теплоноситель, поставляемый потребителям</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32,92</w:t>
            </w:r>
          </w:p>
        </w:tc>
        <w:tc>
          <w:tcPr>
            <w:tcW w:w="1644" w:type="dxa"/>
            <w:vAlign w:val="center"/>
          </w:tcPr>
          <w:p w:rsidR="004666FF" w:rsidRDefault="004666FF" w:rsidP="00D47515">
            <w:pPr>
              <w:pStyle w:val="ConsPlusNormal"/>
              <w:jc w:val="center"/>
            </w:pPr>
            <w:r>
              <w:t>33,82</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31.12.2016</w:t>
            </w:r>
          </w:p>
        </w:tc>
        <w:tc>
          <w:tcPr>
            <w:tcW w:w="1644" w:type="dxa"/>
            <w:vAlign w:val="center"/>
          </w:tcPr>
          <w:p w:rsidR="004666FF" w:rsidRDefault="004666FF" w:rsidP="00D47515">
            <w:pPr>
              <w:pStyle w:val="ConsPlusNormal"/>
              <w:jc w:val="center"/>
            </w:pPr>
            <w:r>
              <w:t>37,11</w:t>
            </w:r>
          </w:p>
        </w:tc>
        <w:tc>
          <w:tcPr>
            <w:tcW w:w="1644" w:type="dxa"/>
            <w:vAlign w:val="center"/>
          </w:tcPr>
          <w:p w:rsidR="004666FF" w:rsidRDefault="004666FF" w:rsidP="00D47515">
            <w:pPr>
              <w:pStyle w:val="ConsPlusNormal"/>
              <w:jc w:val="center"/>
            </w:pPr>
            <w:r>
              <w:t>35,94</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01.01.2017 по 30.06.2017</w:t>
            </w:r>
          </w:p>
        </w:tc>
        <w:tc>
          <w:tcPr>
            <w:tcW w:w="1644" w:type="dxa"/>
            <w:vAlign w:val="center"/>
          </w:tcPr>
          <w:p w:rsidR="004666FF" w:rsidRDefault="004666FF" w:rsidP="00D47515">
            <w:pPr>
              <w:pStyle w:val="ConsPlusNormal"/>
              <w:jc w:val="center"/>
            </w:pPr>
            <w:r>
              <w:t>36,31</w:t>
            </w:r>
          </w:p>
        </w:tc>
        <w:tc>
          <w:tcPr>
            <w:tcW w:w="1644" w:type="dxa"/>
            <w:vAlign w:val="center"/>
          </w:tcPr>
          <w:p w:rsidR="004666FF" w:rsidRDefault="004666FF" w:rsidP="00D47515">
            <w:pPr>
              <w:pStyle w:val="ConsPlusNormal"/>
              <w:jc w:val="center"/>
            </w:pPr>
            <w:r>
              <w:t>35,94</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36,31</w:t>
            </w:r>
          </w:p>
        </w:tc>
        <w:tc>
          <w:tcPr>
            <w:tcW w:w="1644" w:type="dxa"/>
            <w:vAlign w:val="center"/>
          </w:tcPr>
          <w:p w:rsidR="004666FF" w:rsidRDefault="004666FF" w:rsidP="00D47515">
            <w:pPr>
              <w:pStyle w:val="ConsPlusNormal"/>
              <w:jc w:val="center"/>
            </w:pPr>
            <w:r>
              <w:t>36,57</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37,41</w:t>
            </w:r>
          </w:p>
        </w:tc>
        <w:tc>
          <w:tcPr>
            <w:tcW w:w="1644" w:type="dxa"/>
            <w:vAlign w:val="center"/>
          </w:tcPr>
          <w:p w:rsidR="004666FF" w:rsidRDefault="004666FF" w:rsidP="00D47515">
            <w:pPr>
              <w:pStyle w:val="ConsPlusNormal"/>
              <w:jc w:val="center"/>
            </w:pPr>
            <w:r>
              <w:t>37,27</w:t>
            </w:r>
          </w:p>
        </w:tc>
      </w:tr>
      <w:tr w:rsidR="004666FF" w:rsidTr="00D47515">
        <w:tc>
          <w:tcPr>
            <w:tcW w:w="794" w:type="dxa"/>
            <w:vMerge w:val="restart"/>
          </w:tcPr>
          <w:p w:rsidR="004666FF" w:rsidRDefault="004666FF" w:rsidP="00D47515">
            <w:pPr>
              <w:pStyle w:val="ConsPlusNormal"/>
              <w:jc w:val="center"/>
            </w:pPr>
            <w:r>
              <w:t>20.</w:t>
            </w:r>
          </w:p>
        </w:tc>
        <w:tc>
          <w:tcPr>
            <w:tcW w:w="3458" w:type="dxa"/>
            <w:vMerge w:val="restart"/>
          </w:tcPr>
          <w:p w:rsidR="004666FF" w:rsidRDefault="004666FF" w:rsidP="00D47515">
            <w:pPr>
              <w:pStyle w:val="ConsPlusNormal"/>
            </w:pPr>
            <w:r>
              <w:t>Открытое акционерное общество "Богдановичская генерирующая компания" (город Богданович)</w:t>
            </w:r>
          </w:p>
        </w:tc>
        <w:tc>
          <w:tcPr>
            <w:tcW w:w="9354" w:type="dxa"/>
            <w:gridSpan w:val="4"/>
          </w:tcPr>
          <w:p w:rsidR="004666FF" w:rsidRDefault="004666FF" w:rsidP="00D47515">
            <w:pPr>
              <w:pStyle w:val="ConsPlusNormal"/>
              <w:jc w:val="center"/>
            </w:pPr>
            <w: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32,20</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36,33</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37,79</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38,06</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9354" w:type="dxa"/>
            <w:gridSpan w:val="4"/>
          </w:tcPr>
          <w:p w:rsidR="004666FF" w:rsidRDefault="004666FF" w:rsidP="00D47515">
            <w:pPr>
              <w:pStyle w:val="ConsPlusNormal"/>
              <w:jc w:val="center"/>
            </w:pPr>
            <w:r>
              <w:t>Тариф на теплоноситель, поставляемый потребителям</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32,20</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36,33</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37,79</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38,06</w:t>
            </w:r>
          </w:p>
        </w:tc>
        <w:tc>
          <w:tcPr>
            <w:tcW w:w="1644" w:type="dxa"/>
            <w:vAlign w:val="center"/>
          </w:tcPr>
          <w:p w:rsidR="004666FF" w:rsidRDefault="004666FF" w:rsidP="00D47515">
            <w:pPr>
              <w:pStyle w:val="ConsPlusNormal"/>
            </w:pPr>
          </w:p>
        </w:tc>
      </w:tr>
      <w:tr w:rsidR="004666FF" w:rsidTr="00D47515">
        <w:tc>
          <w:tcPr>
            <w:tcW w:w="794" w:type="dxa"/>
            <w:vAlign w:val="center"/>
          </w:tcPr>
          <w:p w:rsidR="004666FF" w:rsidRDefault="004666FF" w:rsidP="00D47515">
            <w:pPr>
              <w:pStyle w:val="ConsPlusNormal"/>
            </w:pPr>
          </w:p>
        </w:tc>
        <w:tc>
          <w:tcPr>
            <w:tcW w:w="12812" w:type="dxa"/>
            <w:gridSpan w:val="5"/>
          </w:tcPr>
          <w:p w:rsidR="004666FF" w:rsidRDefault="004666FF" w:rsidP="00D47515">
            <w:pPr>
              <w:pStyle w:val="ConsPlusNormal"/>
              <w:jc w:val="center"/>
              <w:outlineLvl w:val="1"/>
            </w:pPr>
            <w:r>
              <w:t>Верхнесалдинский городской округ</w:t>
            </w:r>
          </w:p>
        </w:tc>
      </w:tr>
      <w:tr w:rsidR="004666FF" w:rsidTr="00D47515">
        <w:tc>
          <w:tcPr>
            <w:tcW w:w="794" w:type="dxa"/>
            <w:vMerge w:val="restart"/>
          </w:tcPr>
          <w:p w:rsidR="004666FF" w:rsidRDefault="004666FF" w:rsidP="00D47515">
            <w:pPr>
              <w:pStyle w:val="ConsPlusNormal"/>
              <w:jc w:val="center"/>
            </w:pPr>
            <w:r>
              <w:t>21.</w:t>
            </w:r>
          </w:p>
        </w:tc>
        <w:tc>
          <w:tcPr>
            <w:tcW w:w="3458" w:type="dxa"/>
            <w:vMerge w:val="restart"/>
          </w:tcPr>
          <w:p w:rsidR="004666FF" w:rsidRDefault="004666FF" w:rsidP="00D47515">
            <w:pPr>
              <w:pStyle w:val="ConsPlusNormal"/>
            </w:pPr>
            <w:r>
              <w:t>Публичное акционерное общество "Корпорация ВСМПО-АВИСМА" (город Верхняя Салда)</w:t>
            </w:r>
          </w:p>
        </w:tc>
        <w:tc>
          <w:tcPr>
            <w:tcW w:w="9354" w:type="dxa"/>
            <w:gridSpan w:val="4"/>
          </w:tcPr>
          <w:p w:rsidR="004666FF" w:rsidRDefault="004666FF" w:rsidP="00D47515">
            <w:pPr>
              <w:pStyle w:val="ConsPlusNormal"/>
              <w:jc w:val="center"/>
            </w:pPr>
            <w: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14,70</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15,29</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15,98</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16,56</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9354" w:type="dxa"/>
            <w:gridSpan w:val="4"/>
          </w:tcPr>
          <w:p w:rsidR="004666FF" w:rsidRDefault="004666FF" w:rsidP="00D47515">
            <w:pPr>
              <w:pStyle w:val="ConsPlusNormal"/>
              <w:jc w:val="center"/>
            </w:pPr>
            <w:r>
              <w:t>Тариф на теплоноситель, поставляемый потребителям</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14,70</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15,29</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15,98</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16,56</w:t>
            </w:r>
          </w:p>
        </w:tc>
        <w:tc>
          <w:tcPr>
            <w:tcW w:w="1644" w:type="dxa"/>
            <w:vAlign w:val="center"/>
          </w:tcPr>
          <w:p w:rsidR="004666FF" w:rsidRDefault="004666FF" w:rsidP="00D47515">
            <w:pPr>
              <w:pStyle w:val="ConsPlusNormal"/>
            </w:pPr>
          </w:p>
        </w:tc>
      </w:tr>
      <w:tr w:rsidR="004666FF" w:rsidTr="00D47515">
        <w:tc>
          <w:tcPr>
            <w:tcW w:w="794" w:type="dxa"/>
            <w:vAlign w:val="center"/>
          </w:tcPr>
          <w:p w:rsidR="004666FF" w:rsidRDefault="004666FF" w:rsidP="00D47515">
            <w:pPr>
              <w:pStyle w:val="ConsPlusNormal"/>
            </w:pPr>
          </w:p>
        </w:tc>
        <w:tc>
          <w:tcPr>
            <w:tcW w:w="12812" w:type="dxa"/>
            <w:gridSpan w:val="5"/>
          </w:tcPr>
          <w:p w:rsidR="004666FF" w:rsidRDefault="004666FF" w:rsidP="00D47515">
            <w:pPr>
              <w:pStyle w:val="ConsPlusNormal"/>
              <w:jc w:val="center"/>
              <w:outlineLvl w:val="1"/>
            </w:pPr>
            <w:r>
              <w:t>городской округ Верхний Тагил</w:t>
            </w:r>
          </w:p>
        </w:tc>
      </w:tr>
      <w:tr w:rsidR="004666FF" w:rsidTr="00D47515">
        <w:tc>
          <w:tcPr>
            <w:tcW w:w="794" w:type="dxa"/>
            <w:vMerge w:val="restart"/>
          </w:tcPr>
          <w:p w:rsidR="004666FF" w:rsidRDefault="004666FF" w:rsidP="00D47515">
            <w:pPr>
              <w:pStyle w:val="ConsPlusNormal"/>
              <w:jc w:val="center"/>
            </w:pPr>
            <w:r>
              <w:t>22.</w:t>
            </w:r>
          </w:p>
        </w:tc>
        <w:tc>
          <w:tcPr>
            <w:tcW w:w="3458" w:type="dxa"/>
            <w:vMerge w:val="restart"/>
          </w:tcPr>
          <w:p w:rsidR="004666FF" w:rsidRDefault="004666FF" w:rsidP="00D47515">
            <w:pPr>
              <w:pStyle w:val="ConsPlusNormal"/>
            </w:pPr>
            <w:r>
              <w:t>Акционерное общество "Интер РАО - Электрогенерация" (город Москва)</w:t>
            </w:r>
          </w:p>
        </w:tc>
        <w:tc>
          <w:tcPr>
            <w:tcW w:w="9354" w:type="dxa"/>
            <w:gridSpan w:val="4"/>
          </w:tcPr>
          <w:p w:rsidR="004666FF" w:rsidRDefault="004666FF" w:rsidP="00D47515">
            <w:pPr>
              <w:pStyle w:val="ConsPlusNormal"/>
              <w:jc w:val="center"/>
            </w:pPr>
            <w: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8,13</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8,51</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9,17</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8,68</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9354" w:type="dxa"/>
            <w:gridSpan w:val="4"/>
          </w:tcPr>
          <w:p w:rsidR="004666FF" w:rsidRDefault="004666FF" w:rsidP="00D47515">
            <w:pPr>
              <w:pStyle w:val="ConsPlusNormal"/>
              <w:jc w:val="center"/>
            </w:pPr>
            <w:r>
              <w:t>Тариф на теплоноситель, поставляемый потребителям</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8,13</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8,51</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9,17</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8,68</w:t>
            </w:r>
          </w:p>
        </w:tc>
        <w:tc>
          <w:tcPr>
            <w:tcW w:w="1644" w:type="dxa"/>
            <w:vAlign w:val="center"/>
          </w:tcPr>
          <w:p w:rsidR="004666FF" w:rsidRDefault="004666FF" w:rsidP="00D47515">
            <w:pPr>
              <w:pStyle w:val="ConsPlusNormal"/>
            </w:pPr>
          </w:p>
        </w:tc>
      </w:tr>
      <w:tr w:rsidR="004666FF" w:rsidTr="00D47515">
        <w:tc>
          <w:tcPr>
            <w:tcW w:w="794" w:type="dxa"/>
            <w:vAlign w:val="center"/>
          </w:tcPr>
          <w:p w:rsidR="004666FF" w:rsidRDefault="004666FF" w:rsidP="00D47515">
            <w:pPr>
              <w:pStyle w:val="ConsPlusNormal"/>
            </w:pPr>
          </w:p>
        </w:tc>
        <w:tc>
          <w:tcPr>
            <w:tcW w:w="12812" w:type="dxa"/>
            <w:gridSpan w:val="5"/>
          </w:tcPr>
          <w:p w:rsidR="004666FF" w:rsidRDefault="004666FF" w:rsidP="00D47515">
            <w:pPr>
              <w:pStyle w:val="ConsPlusNormal"/>
              <w:jc w:val="center"/>
              <w:outlineLvl w:val="1"/>
            </w:pPr>
            <w:r>
              <w:t>городской округ Верхняя Пышма</w:t>
            </w:r>
          </w:p>
        </w:tc>
      </w:tr>
      <w:tr w:rsidR="004666FF" w:rsidTr="00D47515">
        <w:tc>
          <w:tcPr>
            <w:tcW w:w="794" w:type="dxa"/>
            <w:vMerge w:val="restart"/>
          </w:tcPr>
          <w:p w:rsidR="004666FF" w:rsidRDefault="004666FF" w:rsidP="00D47515">
            <w:pPr>
              <w:pStyle w:val="ConsPlusNormal"/>
              <w:jc w:val="center"/>
            </w:pPr>
            <w:r>
              <w:lastRenderedPageBreak/>
              <w:t>23.</w:t>
            </w:r>
          </w:p>
        </w:tc>
        <w:tc>
          <w:tcPr>
            <w:tcW w:w="3458" w:type="dxa"/>
            <w:vMerge w:val="restart"/>
          </w:tcPr>
          <w:p w:rsidR="004666FF" w:rsidRDefault="004666FF" w:rsidP="00D47515">
            <w:pPr>
              <w:pStyle w:val="ConsPlusNormal"/>
            </w:pPr>
            <w:r>
              <w:t>Акционерное общество "Уралэлектромедь" (город Верхняя Пышма)</w:t>
            </w:r>
          </w:p>
        </w:tc>
        <w:tc>
          <w:tcPr>
            <w:tcW w:w="9354" w:type="dxa"/>
            <w:gridSpan w:val="4"/>
          </w:tcPr>
          <w:p w:rsidR="004666FF" w:rsidRDefault="004666FF" w:rsidP="00D47515">
            <w:pPr>
              <w:pStyle w:val="ConsPlusNormal"/>
              <w:jc w:val="center"/>
            </w:pPr>
            <w: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17,89</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18,73</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20,11</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20,09</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9354" w:type="dxa"/>
            <w:gridSpan w:val="4"/>
          </w:tcPr>
          <w:p w:rsidR="004666FF" w:rsidRDefault="004666FF" w:rsidP="00D47515">
            <w:pPr>
              <w:pStyle w:val="ConsPlusNormal"/>
              <w:jc w:val="center"/>
            </w:pPr>
            <w:r>
              <w:t>Тариф на теплоноситель, поставляемый потребителям</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17,89</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18,73</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20,11</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20,09</w:t>
            </w:r>
          </w:p>
        </w:tc>
        <w:tc>
          <w:tcPr>
            <w:tcW w:w="1644" w:type="dxa"/>
            <w:vAlign w:val="center"/>
          </w:tcPr>
          <w:p w:rsidR="004666FF" w:rsidRDefault="004666FF" w:rsidP="00D47515">
            <w:pPr>
              <w:pStyle w:val="ConsPlusNormal"/>
            </w:pPr>
          </w:p>
        </w:tc>
      </w:tr>
      <w:tr w:rsidR="004666FF" w:rsidTr="00D47515">
        <w:tc>
          <w:tcPr>
            <w:tcW w:w="794" w:type="dxa"/>
            <w:vMerge w:val="restart"/>
          </w:tcPr>
          <w:p w:rsidR="004666FF" w:rsidRDefault="004666FF" w:rsidP="00D47515">
            <w:pPr>
              <w:pStyle w:val="ConsPlusNormal"/>
              <w:jc w:val="center"/>
            </w:pPr>
            <w:r>
              <w:t>24.</w:t>
            </w:r>
          </w:p>
        </w:tc>
        <w:tc>
          <w:tcPr>
            <w:tcW w:w="3458" w:type="dxa"/>
            <w:vMerge w:val="restart"/>
          </w:tcPr>
          <w:p w:rsidR="004666FF" w:rsidRDefault="004666FF" w:rsidP="00D47515">
            <w:pPr>
              <w:pStyle w:val="ConsPlusNormal"/>
            </w:pPr>
            <w:r>
              <w:t>Акционерное общество "Управление тепловыми сетями" (город Верхняя Пышма)</w:t>
            </w:r>
          </w:p>
        </w:tc>
        <w:tc>
          <w:tcPr>
            <w:tcW w:w="9354" w:type="dxa"/>
            <w:gridSpan w:val="4"/>
          </w:tcPr>
          <w:p w:rsidR="004666FF" w:rsidRDefault="004666FF" w:rsidP="00D47515">
            <w:pPr>
              <w:pStyle w:val="ConsPlusNormal"/>
              <w:jc w:val="center"/>
            </w:pPr>
            <w: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20,20</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21,34</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22,17</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22,29</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9354" w:type="dxa"/>
            <w:gridSpan w:val="4"/>
          </w:tcPr>
          <w:p w:rsidR="004666FF" w:rsidRDefault="004666FF" w:rsidP="00D47515">
            <w:pPr>
              <w:pStyle w:val="ConsPlusNormal"/>
              <w:jc w:val="center"/>
            </w:pPr>
            <w:r>
              <w:t>Тариф на теплоноситель, поставляемый потребителям</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20,20</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21,34</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22,17</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22,29</w:t>
            </w:r>
          </w:p>
        </w:tc>
        <w:tc>
          <w:tcPr>
            <w:tcW w:w="1644" w:type="dxa"/>
            <w:vAlign w:val="center"/>
          </w:tcPr>
          <w:p w:rsidR="004666FF" w:rsidRDefault="004666FF" w:rsidP="00D47515">
            <w:pPr>
              <w:pStyle w:val="ConsPlusNormal"/>
            </w:pPr>
          </w:p>
        </w:tc>
      </w:tr>
      <w:tr w:rsidR="004666FF" w:rsidTr="00D47515">
        <w:tc>
          <w:tcPr>
            <w:tcW w:w="794" w:type="dxa"/>
            <w:vMerge w:val="restart"/>
          </w:tcPr>
          <w:p w:rsidR="004666FF" w:rsidRDefault="004666FF" w:rsidP="00D47515">
            <w:pPr>
              <w:pStyle w:val="ConsPlusNormal"/>
              <w:jc w:val="center"/>
            </w:pPr>
            <w:r>
              <w:t>25.</w:t>
            </w:r>
          </w:p>
        </w:tc>
        <w:tc>
          <w:tcPr>
            <w:tcW w:w="3458" w:type="dxa"/>
            <w:vMerge w:val="restart"/>
          </w:tcPr>
          <w:p w:rsidR="004666FF" w:rsidRDefault="004666FF" w:rsidP="00D47515">
            <w:pPr>
              <w:pStyle w:val="ConsPlusNormal"/>
            </w:pPr>
            <w:r>
              <w:t>Общество с ограниченной ответственностью "УЭМ-ТЕПЛОСЕТИ" (город Верхняя Пышма)</w:t>
            </w:r>
          </w:p>
        </w:tc>
        <w:tc>
          <w:tcPr>
            <w:tcW w:w="9354" w:type="dxa"/>
            <w:gridSpan w:val="4"/>
          </w:tcPr>
          <w:p w:rsidR="004666FF" w:rsidRDefault="004666FF" w:rsidP="00D47515">
            <w:pPr>
              <w:pStyle w:val="ConsPlusNormal"/>
              <w:jc w:val="center"/>
            </w:pPr>
            <w:r>
              <w:t>Тариф на теплоноситель, поставляемый потребителям</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17,89</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18,73</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20,11</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20,09</w:t>
            </w:r>
          </w:p>
        </w:tc>
        <w:tc>
          <w:tcPr>
            <w:tcW w:w="1644" w:type="dxa"/>
            <w:vAlign w:val="center"/>
          </w:tcPr>
          <w:p w:rsidR="004666FF" w:rsidRDefault="004666FF" w:rsidP="00D47515">
            <w:pPr>
              <w:pStyle w:val="ConsPlusNormal"/>
            </w:pPr>
          </w:p>
        </w:tc>
      </w:tr>
      <w:tr w:rsidR="004666FF" w:rsidTr="00D47515">
        <w:tc>
          <w:tcPr>
            <w:tcW w:w="794" w:type="dxa"/>
            <w:vMerge w:val="restart"/>
          </w:tcPr>
          <w:p w:rsidR="004666FF" w:rsidRDefault="004666FF" w:rsidP="00D47515">
            <w:pPr>
              <w:pStyle w:val="ConsPlusNormal"/>
              <w:jc w:val="center"/>
            </w:pPr>
            <w:r>
              <w:t>26.</w:t>
            </w:r>
          </w:p>
        </w:tc>
        <w:tc>
          <w:tcPr>
            <w:tcW w:w="3458" w:type="dxa"/>
            <w:vMerge w:val="restart"/>
          </w:tcPr>
          <w:p w:rsidR="004666FF" w:rsidRDefault="004666FF" w:rsidP="00D47515">
            <w:pPr>
              <w:pStyle w:val="ConsPlusNormal"/>
            </w:pPr>
            <w:r>
              <w:t>Акционерное общество "Екатеринбургский завод по обработке цветных металлов" (город Екатеринбург)</w:t>
            </w:r>
          </w:p>
        </w:tc>
        <w:tc>
          <w:tcPr>
            <w:tcW w:w="9354" w:type="dxa"/>
            <w:gridSpan w:val="4"/>
          </w:tcPr>
          <w:p w:rsidR="004666FF" w:rsidRDefault="004666FF" w:rsidP="00D47515">
            <w:pPr>
              <w:pStyle w:val="ConsPlusNormal"/>
              <w:jc w:val="center"/>
            </w:pPr>
            <w: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18,63</w:t>
            </w:r>
          </w:p>
        </w:tc>
        <w:tc>
          <w:tcPr>
            <w:tcW w:w="1644" w:type="dxa"/>
            <w:vAlign w:val="center"/>
          </w:tcPr>
          <w:p w:rsidR="004666FF" w:rsidRDefault="004666FF" w:rsidP="00D47515">
            <w:pPr>
              <w:pStyle w:val="ConsPlusNormal"/>
              <w:jc w:val="center"/>
            </w:pPr>
            <w:r>
              <w:t>18,63</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19,08</w:t>
            </w:r>
          </w:p>
        </w:tc>
        <w:tc>
          <w:tcPr>
            <w:tcW w:w="1644" w:type="dxa"/>
            <w:vAlign w:val="center"/>
          </w:tcPr>
          <w:p w:rsidR="004666FF" w:rsidRDefault="004666FF" w:rsidP="00D47515">
            <w:pPr>
              <w:pStyle w:val="ConsPlusNormal"/>
              <w:jc w:val="center"/>
            </w:pPr>
            <w:r>
              <w:t>19,08</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19,82</w:t>
            </w:r>
          </w:p>
        </w:tc>
        <w:tc>
          <w:tcPr>
            <w:tcW w:w="1644" w:type="dxa"/>
            <w:vAlign w:val="center"/>
          </w:tcPr>
          <w:p w:rsidR="004666FF" w:rsidRDefault="004666FF" w:rsidP="00D47515">
            <w:pPr>
              <w:pStyle w:val="ConsPlusNormal"/>
              <w:jc w:val="center"/>
            </w:pPr>
            <w:r>
              <w:t>19,82</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20,58</w:t>
            </w:r>
          </w:p>
        </w:tc>
        <w:tc>
          <w:tcPr>
            <w:tcW w:w="1644" w:type="dxa"/>
            <w:vAlign w:val="center"/>
          </w:tcPr>
          <w:p w:rsidR="004666FF" w:rsidRDefault="004666FF" w:rsidP="00D47515">
            <w:pPr>
              <w:pStyle w:val="ConsPlusNormal"/>
              <w:jc w:val="center"/>
            </w:pPr>
            <w:r>
              <w:t>20,58</w:t>
            </w:r>
          </w:p>
        </w:tc>
      </w:tr>
      <w:tr w:rsidR="004666FF" w:rsidTr="00D47515">
        <w:tc>
          <w:tcPr>
            <w:tcW w:w="794" w:type="dxa"/>
            <w:vMerge/>
          </w:tcPr>
          <w:p w:rsidR="004666FF" w:rsidRDefault="004666FF" w:rsidP="00D47515"/>
        </w:tc>
        <w:tc>
          <w:tcPr>
            <w:tcW w:w="3458" w:type="dxa"/>
            <w:vMerge/>
          </w:tcPr>
          <w:p w:rsidR="004666FF" w:rsidRDefault="004666FF" w:rsidP="00D47515"/>
        </w:tc>
        <w:tc>
          <w:tcPr>
            <w:tcW w:w="9354" w:type="dxa"/>
            <w:gridSpan w:val="4"/>
          </w:tcPr>
          <w:p w:rsidR="004666FF" w:rsidRDefault="004666FF" w:rsidP="00D47515">
            <w:pPr>
              <w:pStyle w:val="ConsPlusNormal"/>
              <w:jc w:val="center"/>
            </w:pPr>
            <w:r>
              <w:t>Тариф на теплоноситель, поставляемый потребителям</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18,63</w:t>
            </w:r>
          </w:p>
        </w:tc>
        <w:tc>
          <w:tcPr>
            <w:tcW w:w="1644" w:type="dxa"/>
            <w:vAlign w:val="center"/>
          </w:tcPr>
          <w:p w:rsidR="004666FF" w:rsidRDefault="004666FF" w:rsidP="00D47515">
            <w:pPr>
              <w:pStyle w:val="ConsPlusNormal"/>
              <w:jc w:val="center"/>
            </w:pPr>
            <w:r>
              <w:t>18,63</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19,08</w:t>
            </w:r>
          </w:p>
        </w:tc>
        <w:tc>
          <w:tcPr>
            <w:tcW w:w="1644" w:type="dxa"/>
            <w:vAlign w:val="center"/>
          </w:tcPr>
          <w:p w:rsidR="004666FF" w:rsidRDefault="004666FF" w:rsidP="00D47515">
            <w:pPr>
              <w:pStyle w:val="ConsPlusNormal"/>
              <w:jc w:val="center"/>
            </w:pPr>
            <w:r>
              <w:t>19,08</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19,82</w:t>
            </w:r>
          </w:p>
        </w:tc>
        <w:tc>
          <w:tcPr>
            <w:tcW w:w="1644" w:type="dxa"/>
            <w:vAlign w:val="center"/>
          </w:tcPr>
          <w:p w:rsidR="004666FF" w:rsidRDefault="004666FF" w:rsidP="00D47515">
            <w:pPr>
              <w:pStyle w:val="ConsPlusNormal"/>
              <w:jc w:val="center"/>
            </w:pPr>
            <w:r>
              <w:t>19,82</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20,58</w:t>
            </w:r>
          </w:p>
        </w:tc>
        <w:tc>
          <w:tcPr>
            <w:tcW w:w="1644" w:type="dxa"/>
            <w:vAlign w:val="center"/>
          </w:tcPr>
          <w:p w:rsidR="004666FF" w:rsidRDefault="004666FF" w:rsidP="00D47515">
            <w:pPr>
              <w:pStyle w:val="ConsPlusNormal"/>
              <w:jc w:val="center"/>
            </w:pPr>
            <w:r>
              <w:t>20,58</w:t>
            </w:r>
          </w:p>
        </w:tc>
      </w:tr>
      <w:tr w:rsidR="004666FF" w:rsidTr="00D47515">
        <w:tc>
          <w:tcPr>
            <w:tcW w:w="794" w:type="dxa"/>
            <w:vMerge w:val="restart"/>
          </w:tcPr>
          <w:p w:rsidR="004666FF" w:rsidRDefault="004666FF" w:rsidP="00D47515">
            <w:pPr>
              <w:pStyle w:val="ConsPlusNormal"/>
              <w:jc w:val="center"/>
            </w:pPr>
            <w:r>
              <w:t>27.</w:t>
            </w:r>
          </w:p>
        </w:tc>
        <w:tc>
          <w:tcPr>
            <w:tcW w:w="3458" w:type="dxa"/>
            <w:vMerge w:val="restart"/>
          </w:tcPr>
          <w:p w:rsidR="004666FF" w:rsidRDefault="004666FF" w:rsidP="00D47515">
            <w:pPr>
              <w:pStyle w:val="ConsPlusNormal"/>
            </w:pPr>
            <w:r>
              <w:t xml:space="preserve">Открытое акционерное общество "Уралредмет" (город Верхняя </w:t>
            </w:r>
            <w:r>
              <w:lastRenderedPageBreak/>
              <w:t>Пышма)</w:t>
            </w:r>
          </w:p>
        </w:tc>
        <w:tc>
          <w:tcPr>
            <w:tcW w:w="9354" w:type="dxa"/>
            <w:gridSpan w:val="4"/>
          </w:tcPr>
          <w:p w:rsidR="004666FF" w:rsidRDefault="004666FF" w:rsidP="00D47515">
            <w:pPr>
              <w:pStyle w:val="ConsPlusNormal"/>
              <w:jc w:val="center"/>
            </w:pPr>
            <w:r>
              <w:lastRenderedPageBreak/>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17,88</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18,39</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19,39</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19,78</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9354" w:type="dxa"/>
            <w:gridSpan w:val="4"/>
          </w:tcPr>
          <w:p w:rsidR="004666FF" w:rsidRDefault="004666FF" w:rsidP="00D47515">
            <w:pPr>
              <w:pStyle w:val="ConsPlusNormal"/>
              <w:jc w:val="center"/>
            </w:pPr>
            <w:r>
              <w:t>Тариф на теплоноситель, поставляемый потребителям</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17,88</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18,39</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19,39</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19,78</w:t>
            </w:r>
          </w:p>
        </w:tc>
        <w:tc>
          <w:tcPr>
            <w:tcW w:w="1644" w:type="dxa"/>
            <w:vAlign w:val="center"/>
          </w:tcPr>
          <w:p w:rsidR="004666FF" w:rsidRDefault="004666FF" w:rsidP="00D47515">
            <w:pPr>
              <w:pStyle w:val="ConsPlusNormal"/>
            </w:pPr>
          </w:p>
        </w:tc>
      </w:tr>
      <w:tr w:rsidR="004666FF" w:rsidTr="00D47515">
        <w:tc>
          <w:tcPr>
            <w:tcW w:w="794" w:type="dxa"/>
            <w:vAlign w:val="center"/>
          </w:tcPr>
          <w:p w:rsidR="004666FF" w:rsidRDefault="004666FF" w:rsidP="00D47515">
            <w:pPr>
              <w:pStyle w:val="ConsPlusNormal"/>
            </w:pPr>
          </w:p>
        </w:tc>
        <w:tc>
          <w:tcPr>
            <w:tcW w:w="12812" w:type="dxa"/>
            <w:gridSpan w:val="5"/>
          </w:tcPr>
          <w:p w:rsidR="004666FF" w:rsidRDefault="004666FF" w:rsidP="00D47515">
            <w:pPr>
              <w:pStyle w:val="ConsPlusNormal"/>
              <w:jc w:val="center"/>
              <w:outlineLvl w:val="1"/>
            </w:pPr>
            <w:r>
              <w:t>Горноуральский городской округ</w:t>
            </w:r>
          </w:p>
        </w:tc>
      </w:tr>
      <w:tr w:rsidR="004666FF" w:rsidTr="00D47515">
        <w:tc>
          <w:tcPr>
            <w:tcW w:w="794" w:type="dxa"/>
            <w:vMerge w:val="restart"/>
          </w:tcPr>
          <w:p w:rsidR="004666FF" w:rsidRDefault="004666FF" w:rsidP="00D47515">
            <w:pPr>
              <w:pStyle w:val="ConsPlusNormal"/>
              <w:jc w:val="center"/>
            </w:pPr>
            <w:r>
              <w:t>28.</w:t>
            </w:r>
          </w:p>
        </w:tc>
        <w:tc>
          <w:tcPr>
            <w:tcW w:w="3458" w:type="dxa"/>
            <w:vMerge w:val="restart"/>
          </w:tcPr>
          <w:p w:rsidR="004666FF" w:rsidRDefault="004666FF" w:rsidP="00D47515">
            <w:pPr>
              <w:pStyle w:val="ConsPlusNormal"/>
            </w:pPr>
            <w:r>
              <w:t>Акционерное общество "Регионгаз-инвест" (город Екатеринбург)</w:t>
            </w:r>
          </w:p>
        </w:tc>
        <w:tc>
          <w:tcPr>
            <w:tcW w:w="9354" w:type="dxa"/>
            <w:gridSpan w:val="4"/>
          </w:tcPr>
          <w:p w:rsidR="004666FF" w:rsidRDefault="004666FF" w:rsidP="00D47515">
            <w:pPr>
              <w:pStyle w:val="ConsPlusNormal"/>
              <w:jc w:val="center"/>
            </w:pPr>
            <w: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37,49</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37,66</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45,22</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41,49</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9354" w:type="dxa"/>
            <w:gridSpan w:val="4"/>
          </w:tcPr>
          <w:p w:rsidR="004666FF" w:rsidRDefault="004666FF" w:rsidP="00D47515">
            <w:pPr>
              <w:pStyle w:val="ConsPlusNormal"/>
              <w:jc w:val="center"/>
            </w:pPr>
            <w:r>
              <w:t>Тариф на теплоноситель, поставляемый потребителям</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37,49</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37,66</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45,22</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41,49</w:t>
            </w:r>
          </w:p>
        </w:tc>
        <w:tc>
          <w:tcPr>
            <w:tcW w:w="1644" w:type="dxa"/>
            <w:vAlign w:val="center"/>
          </w:tcPr>
          <w:p w:rsidR="004666FF" w:rsidRDefault="004666FF" w:rsidP="00D47515">
            <w:pPr>
              <w:pStyle w:val="ConsPlusNormal"/>
            </w:pPr>
          </w:p>
        </w:tc>
      </w:tr>
      <w:tr w:rsidR="004666FF" w:rsidTr="00D47515">
        <w:tc>
          <w:tcPr>
            <w:tcW w:w="794" w:type="dxa"/>
            <w:vAlign w:val="center"/>
          </w:tcPr>
          <w:p w:rsidR="004666FF" w:rsidRDefault="004666FF" w:rsidP="00D47515">
            <w:pPr>
              <w:pStyle w:val="ConsPlusNormal"/>
            </w:pPr>
          </w:p>
        </w:tc>
        <w:tc>
          <w:tcPr>
            <w:tcW w:w="12812" w:type="dxa"/>
            <w:gridSpan w:val="5"/>
          </w:tcPr>
          <w:p w:rsidR="004666FF" w:rsidRDefault="004666FF" w:rsidP="00D47515">
            <w:pPr>
              <w:pStyle w:val="ConsPlusNormal"/>
              <w:jc w:val="center"/>
              <w:outlineLvl w:val="1"/>
            </w:pPr>
            <w:r>
              <w:t>муниципальное образование "город Екатеринбург"</w:t>
            </w:r>
          </w:p>
        </w:tc>
      </w:tr>
      <w:tr w:rsidR="004666FF" w:rsidTr="00D47515">
        <w:tc>
          <w:tcPr>
            <w:tcW w:w="794" w:type="dxa"/>
            <w:vMerge w:val="restart"/>
          </w:tcPr>
          <w:p w:rsidR="004666FF" w:rsidRDefault="004666FF" w:rsidP="00D47515">
            <w:pPr>
              <w:pStyle w:val="ConsPlusNormal"/>
              <w:jc w:val="center"/>
            </w:pPr>
            <w:r>
              <w:t>29.</w:t>
            </w:r>
          </w:p>
        </w:tc>
        <w:tc>
          <w:tcPr>
            <w:tcW w:w="3458" w:type="dxa"/>
            <w:vMerge w:val="restart"/>
          </w:tcPr>
          <w:p w:rsidR="004666FF" w:rsidRDefault="004666FF" w:rsidP="00D47515">
            <w:pPr>
              <w:pStyle w:val="ConsPlusNormal"/>
            </w:pPr>
            <w:r>
              <w:t>Акционерное общество "Научно-производственное предприятие "Старт" им. А.И. Яскина" (город Екатеринбург)</w:t>
            </w:r>
          </w:p>
        </w:tc>
        <w:tc>
          <w:tcPr>
            <w:tcW w:w="9354" w:type="dxa"/>
            <w:gridSpan w:val="4"/>
          </w:tcPr>
          <w:p w:rsidR="004666FF" w:rsidRDefault="004666FF" w:rsidP="00D47515">
            <w:pPr>
              <w:pStyle w:val="ConsPlusNormal"/>
              <w:jc w:val="center"/>
            </w:pPr>
            <w: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74,13</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78,44</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79,18</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82,42</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9354" w:type="dxa"/>
            <w:gridSpan w:val="4"/>
          </w:tcPr>
          <w:p w:rsidR="004666FF" w:rsidRDefault="004666FF" w:rsidP="00D47515">
            <w:pPr>
              <w:pStyle w:val="ConsPlusNormal"/>
              <w:jc w:val="center"/>
            </w:pPr>
            <w:r>
              <w:t>Тариф на теплоноситель, поставляемый потребителям</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74,13</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78,44</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79,18</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82,42</w:t>
            </w:r>
          </w:p>
        </w:tc>
        <w:tc>
          <w:tcPr>
            <w:tcW w:w="1644" w:type="dxa"/>
            <w:vAlign w:val="center"/>
          </w:tcPr>
          <w:p w:rsidR="004666FF" w:rsidRDefault="004666FF" w:rsidP="00D47515">
            <w:pPr>
              <w:pStyle w:val="ConsPlusNormal"/>
            </w:pPr>
          </w:p>
        </w:tc>
      </w:tr>
      <w:tr w:rsidR="004666FF" w:rsidTr="00D47515">
        <w:tc>
          <w:tcPr>
            <w:tcW w:w="794" w:type="dxa"/>
            <w:vMerge w:val="restart"/>
          </w:tcPr>
          <w:p w:rsidR="004666FF" w:rsidRDefault="004666FF" w:rsidP="00D47515">
            <w:pPr>
              <w:pStyle w:val="ConsPlusNormal"/>
              <w:jc w:val="center"/>
            </w:pPr>
            <w:r>
              <w:t>30.</w:t>
            </w:r>
          </w:p>
        </w:tc>
        <w:tc>
          <w:tcPr>
            <w:tcW w:w="3458" w:type="dxa"/>
            <w:vMerge w:val="restart"/>
          </w:tcPr>
          <w:p w:rsidR="004666FF" w:rsidRDefault="004666FF" w:rsidP="00D47515">
            <w:pPr>
              <w:pStyle w:val="ConsPlusNormal"/>
            </w:pPr>
            <w:r>
              <w:t>Акционерное общество "Свердловский научно-исследовательский институт химического машиностроения" (город Екатеринбург)</w:t>
            </w:r>
          </w:p>
        </w:tc>
        <w:tc>
          <w:tcPr>
            <w:tcW w:w="9354" w:type="dxa"/>
            <w:gridSpan w:val="4"/>
          </w:tcPr>
          <w:p w:rsidR="004666FF" w:rsidRDefault="004666FF" w:rsidP="00D47515">
            <w:pPr>
              <w:pStyle w:val="ConsPlusNormal"/>
              <w:jc w:val="center"/>
            </w:pPr>
            <w:r>
              <w:t>Тариф на теплоноситель, поставляемый потребителям</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32,30</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42,48</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43,04</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41,08</w:t>
            </w:r>
          </w:p>
        </w:tc>
        <w:tc>
          <w:tcPr>
            <w:tcW w:w="1644" w:type="dxa"/>
            <w:vAlign w:val="center"/>
          </w:tcPr>
          <w:p w:rsidR="004666FF" w:rsidRDefault="004666FF" w:rsidP="00D47515">
            <w:pPr>
              <w:pStyle w:val="ConsPlusNormal"/>
            </w:pPr>
          </w:p>
        </w:tc>
      </w:tr>
      <w:tr w:rsidR="004666FF" w:rsidTr="00D47515">
        <w:tc>
          <w:tcPr>
            <w:tcW w:w="794" w:type="dxa"/>
            <w:vMerge w:val="restart"/>
          </w:tcPr>
          <w:p w:rsidR="004666FF" w:rsidRDefault="004666FF" w:rsidP="00D47515">
            <w:pPr>
              <w:pStyle w:val="ConsPlusNormal"/>
              <w:jc w:val="center"/>
            </w:pPr>
            <w:r>
              <w:lastRenderedPageBreak/>
              <w:t>31.</w:t>
            </w:r>
          </w:p>
        </w:tc>
        <w:tc>
          <w:tcPr>
            <w:tcW w:w="3458" w:type="dxa"/>
            <w:vMerge w:val="restart"/>
          </w:tcPr>
          <w:p w:rsidR="004666FF" w:rsidRDefault="004666FF" w:rsidP="00D47515">
            <w:pPr>
              <w:pStyle w:val="ConsPlusNormal"/>
            </w:pPr>
            <w:r>
              <w:t>Акционерное общество "Уральский завод гражданской авиации" (город Екатеринбург)</w:t>
            </w:r>
          </w:p>
        </w:tc>
        <w:tc>
          <w:tcPr>
            <w:tcW w:w="9354" w:type="dxa"/>
            <w:gridSpan w:val="4"/>
          </w:tcPr>
          <w:p w:rsidR="004666FF" w:rsidRDefault="004666FF" w:rsidP="00D47515">
            <w:pPr>
              <w:pStyle w:val="ConsPlusNormal"/>
              <w:jc w:val="center"/>
            </w:pPr>
            <w: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30,65</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31.12.2016</w:t>
            </w:r>
          </w:p>
        </w:tc>
        <w:tc>
          <w:tcPr>
            <w:tcW w:w="1644" w:type="dxa"/>
            <w:vAlign w:val="center"/>
          </w:tcPr>
          <w:p w:rsidR="004666FF" w:rsidRDefault="004666FF" w:rsidP="00D47515">
            <w:pPr>
              <w:pStyle w:val="ConsPlusNormal"/>
              <w:jc w:val="center"/>
            </w:pPr>
            <w:r>
              <w:t>33,83</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01.01.2017 по 30.06.2017</w:t>
            </w:r>
          </w:p>
        </w:tc>
        <w:tc>
          <w:tcPr>
            <w:tcW w:w="1644" w:type="dxa"/>
            <w:vAlign w:val="center"/>
          </w:tcPr>
          <w:p w:rsidR="004666FF" w:rsidRDefault="004666FF" w:rsidP="00D47515">
            <w:pPr>
              <w:pStyle w:val="ConsPlusNormal"/>
              <w:jc w:val="center"/>
            </w:pPr>
            <w:r>
              <w:t>33,76</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33,76</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35,91</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9354" w:type="dxa"/>
            <w:gridSpan w:val="4"/>
          </w:tcPr>
          <w:p w:rsidR="004666FF" w:rsidRDefault="004666FF" w:rsidP="00D47515">
            <w:pPr>
              <w:pStyle w:val="ConsPlusNormal"/>
              <w:jc w:val="center"/>
            </w:pPr>
            <w:r>
              <w:t>Тариф на теплоноситель, поставляемый потребителям</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30,65</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31.12.2016</w:t>
            </w:r>
          </w:p>
        </w:tc>
        <w:tc>
          <w:tcPr>
            <w:tcW w:w="1644" w:type="dxa"/>
            <w:vAlign w:val="center"/>
          </w:tcPr>
          <w:p w:rsidR="004666FF" w:rsidRDefault="004666FF" w:rsidP="00D47515">
            <w:pPr>
              <w:pStyle w:val="ConsPlusNormal"/>
              <w:jc w:val="center"/>
            </w:pPr>
            <w:r>
              <w:t>33,83</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01.01.2017 по 30.06.2017</w:t>
            </w:r>
          </w:p>
        </w:tc>
        <w:tc>
          <w:tcPr>
            <w:tcW w:w="1644" w:type="dxa"/>
            <w:vAlign w:val="center"/>
          </w:tcPr>
          <w:p w:rsidR="004666FF" w:rsidRDefault="004666FF" w:rsidP="00D47515">
            <w:pPr>
              <w:pStyle w:val="ConsPlusNormal"/>
              <w:jc w:val="center"/>
            </w:pPr>
            <w:r>
              <w:t>33,76</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33,76</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35,91</w:t>
            </w:r>
          </w:p>
        </w:tc>
        <w:tc>
          <w:tcPr>
            <w:tcW w:w="1644" w:type="dxa"/>
            <w:vAlign w:val="center"/>
          </w:tcPr>
          <w:p w:rsidR="004666FF" w:rsidRDefault="004666FF" w:rsidP="00D47515">
            <w:pPr>
              <w:pStyle w:val="ConsPlusNormal"/>
            </w:pPr>
          </w:p>
        </w:tc>
      </w:tr>
      <w:tr w:rsidR="004666FF" w:rsidTr="00D47515">
        <w:tc>
          <w:tcPr>
            <w:tcW w:w="794" w:type="dxa"/>
            <w:vMerge w:val="restart"/>
          </w:tcPr>
          <w:p w:rsidR="004666FF" w:rsidRDefault="004666FF" w:rsidP="00D47515">
            <w:pPr>
              <w:pStyle w:val="ConsPlusNormal"/>
              <w:jc w:val="center"/>
            </w:pPr>
            <w:r>
              <w:t>32.</w:t>
            </w:r>
          </w:p>
        </w:tc>
        <w:tc>
          <w:tcPr>
            <w:tcW w:w="3458" w:type="dxa"/>
            <w:vMerge w:val="restart"/>
          </w:tcPr>
          <w:p w:rsidR="004666FF" w:rsidRDefault="004666FF" w:rsidP="00D47515">
            <w:pPr>
              <w:pStyle w:val="ConsPlusNormal"/>
            </w:pPr>
            <w:r>
              <w:t>Акционерное общество "Уральское производственное предприятие "Вектор" (город Екатеринбург)</w:t>
            </w:r>
          </w:p>
        </w:tc>
        <w:tc>
          <w:tcPr>
            <w:tcW w:w="9354" w:type="dxa"/>
            <w:gridSpan w:val="4"/>
          </w:tcPr>
          <w:p w:rsidR="004666FF" w:rsidRDefault="004666FF" w:rsidP="00D47515">
            <w:pPr>
              <w:pStyle w:val="ConsPlusNormal"/>
              <w:jc w:val="center"/>
            </w:pPr>
            <w: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32,45</w:t>
            </w:r>
          </w:p>
        </w:tc>
        <w:tc>
          <w:tcPr>
            <w:tcW w:w="1644" w:type="dxa"/>
            <w:vAlign w:val="center"/>
          </w:tcPr>
          <w:p w:rsidR="004666FF" w:rsidRDefault="004666FF" w:rsidP="00D47515">
            <w:pPr>
              <w:pStyle w:val="ConsPlusNormal"/>
              <w:jc w:val="center"/>
            </w:pPr>
            <w:r>
              <w:t>31,62</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34,29</w:t>
            </w:r>
          </w:p>
        </w:tc>
        <w:tc>
          <w:tcPr>
            <w:tcW w:w="1644" w:type="dxa"/>
            <w:vAlign w:val="center"/>
          </w:tcPr>
          <w:p w:rsidR="004666FF" w:rsidRDefault="004666FF" w:rsidP="00D47515">
            <w:pPr>
              <w:pStyle w:val="ConsPlusNormal"/>
              <w:jc w:val="center"/>
            </w:pPr>
            <w:r>
              <w:t>33,38</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35,45</w:t>
            </w:r>
          </w:p>
        </w:tc>
        <w:tc>
          <w:tcPr>
            <w:tcW w:w="1644" w:type="dxa"/>
            <w:vAlign w:val="center"/>
          </w:tcPr>
          <w:p w:rsidR="004666FF" w:rsidRDefault="004666FF" w:rsidP="00D47515">
            <w:pPr>
              <w:pStyle w:val="ConsPlusNormal"/>
              <w:jc w:val="center"/>
            </w:pPr>
            <w:r>
              <w:t>34,55</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37,15</w:t>
            </w:r>
          </w:p>
        </w:tc>
        <w:tc>
          <w:tcPr>
            <w:tcW w:w="1644" w:type="dxa"/>
            <w:vAlign w:val="center"/>
          </w:tcPr>
          <w:p w:rsidR="004666FF" w:rsidRDefault="004666FF" w:rsidP="00D47515">
            <w:pPr>
              <w:pStyle w:val="ConsPlusNormal"/>
              <w:jc w:val="center"/>
            </w:pPr>
            <w:r>
              <w:t>36,19</w:t>
            </w:r>
          </w:p>
        </w:tc>
      </w:tr>
      <w:tr w:rsidR="004666FF" w:rsidTr="00D47515">
        <w:tc>
          <w:tcPr>
            <w:tcW w:w="794" w:type="dxa"/>
            <w:vMerge/>
          </w:tcPr>
          <w:p w:rsidR="004666FF" w:rsidRDefault="004666FF" w:rsidP="00D47515"/>
        </w:tc>
        <w:tc>
          <w:tcPr>
            <w:tcW w:w="3458" w:type="dxa"/>
            <w:vMerge/>
          </w:tcPr>
          <w:p w:rsidR="004666FF" w:rsidRDefault="004666FF" w:rsidP="00D47515"/>
        </w:tc>
        <w:tc>
          <w:tcPr>
            <w:tcW w:w="9354" w:type="dxa"/>
            <w:gridSpan w:val="4"/>
          </w:tcPr>
          <w:p w:rsidR="004666FF" w:rsidRDefault="004666FF" w:rsidP="00D47515">
            <w:pPr>
              <w:pStyle w:val="ConsPlusNormal"/>
              <w:jc w:val="center"/>
            </w:pPr>
            <w:r>
              <w:t>Тариф на теплоноситель, поставляемый потребителям</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32,45</w:t>
            </w:r>
          </w:p>
        </w:tc>
        <w:tc>
          <w:tcPr>
            <w:tcW w:w="1644" w:type="dxa"/>
            <w:vAlign w:val="center"/>
          </w:tcPr>
          <w:p w:rsidR="004666FF" w:rsidRDefault="004666FF" w:rsidP="00D47515">
            <w:pPr>
              <w:pStyle w:val="ConsPlusNormal"/>
              <w:jc w:val="center"/>
            </w:pPr>
            <w:r>
              <w:t>31,62</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34,29</w:t>
            </w:r>
          </w:p>
        </w:tc>
        <w:tc>
          <w:tcPr>
            <w:tcW w:w="1644" w:type="dxa"/>
            <w:vAlign w:val="center"/>
          </w:tcPr>
          <w:p w:rsidR="004666FF" w:rsidRDefault="004666FF" w:rsidP="00D47515">
            <w:pPr>
              <w:pStyle w:val="ConsPlusNormal"/>
              <w:jc w:val="center"/>
            </w:pPr>
            <w:r>
              <w:t>33,38</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35,45</w:t>
            </w:r>
          </w:p>
        </w:tc>
        <w:tc>
          <w:tcPr>
            <w:tcW w:w="1644" w:type="dxa"/>
            <w:vAlign w:val="center"/>
          </w:tcPr>
          <w:p w:rsidR="004666FF" w:rsidRDefault="004666FF" w:rsidP="00D47515">
            <w:pPr>
              <w:pStyle w:val="ConsPlusNormal"/>
              <w:jc w:val="center"/>
            </w:pPr>
            <w:r>
              <w:t>34,55</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37,15</w:t>
            </w:r>
          </w:p>
        </w:tc>
        <w:tc>
          <w:tcPr>
            <w:tcW w:w="1644" w:type="dxa"/>
            <w:vAlign w:val="center"/>
          </w:tcPr>
          <w:p w:rsidR="004666FF" w:rsidRDefault="004666FF" w:rsidP="00D47515">
            <w:pPr>
              <w:pStyle w:val="ConsPlusNormal"/>
              <w:jc w:val="center"/>
            </w:pPr>
            <w:r>
              <w:t>36,19</w:t>
            </w:r>
          </w:p>
        </w:tc>
      </w:tr>
      <w:tr w:rsidR="004666FF" w:rsidTr="00D47515">
        <w:tc>
          <w:tcPr>
            <w:tcW w:w="794" w:type="dxa"/>
            <w:vMerge w:val="restart"/>
          </w:tcPr>
          <w:p w:rsidR="004666FF" w:rsidRDefault="004666FF" w:rsidP="00D47515">
            <w:pPr>
              <w:pStyle w:val="ConsPlusNormal"/>
              <w:jc w:val="center"/>
            </w:pPr>
            <w:r>
              <w:t>33.</w:t>
            </w:r>
          </w:p>
        </w:tc>
        <w:tc>
          <w:tcPr>
            <w:tcW w:w="3458" w:type="dxa"/>
            <w:vMerge w:val="restart"/>
          </w:tcPr>
          <w:p w:rsidR="004666FF" w:rsidRDefault="004666FF" w:rsidP="00D47515">
            <w:pPr>
              <w:pStyle w:val="ConsPlusNormal"/>
            </w:pPr>
            <w:r>
              <w:t>Акционерное общество "ЭнергоГенерирующая Компания" (город Екатеринбург)</w:t>
            </w:r>
          </w:p>
        </w:tc>
        <w:tc>
          <w:tcPr>
            <w:tcW w:w="9354" w:type="dxa"/>
            <w:gridSpan w:val="4"/>
          </w:tcPr>
          <w:p w:rsidR="004666FF" w:rsidRDefault="004666FF" w:rsidP="00D47515">
            <w:pPr>
              <w:pStyle w:val="ConsPlusNormal"/>
              <w:jc w:val="center"/>
            </w:pPr>
            <w:r>
              <w:t>Тариф на теплоноситель, поставляемый потребителям</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19,95</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22,95</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24,12</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26,09</w:t>
            </w:r>
          </w:p>
        </w:tc>
        <w:tc>
          <w:tcPr>
            <w:tcW w:w="1644" w:type="dxa"/>
            <w:vAlign w:val="center"/>
          </w:tcPr>
          <w:p w:rsidR="004666FF" w:rsidRDefault="004666FF" w:rsidP="00D47515">
            <w:pPr>
              <w:pStyle w:val="ConsPlusNormal"/>
            </w:pPr>
          </w:p>
        </w:tc>
      </w:tr>
      <w:tr w:rsidR="004666FF" w:rsidTr="00D47515">
        <w:tc>
          <w:tcPr>
            <w:tcW w:w="794" w:type="dxa"/>
            <w:vMerge w:val="restart"/>
          </w:tcPr>
          <w:p w:rsidR="004666FF" w:rsidRDefault="004666FF" w:rsidP="00D47515">
            <w:pPr>
              <w:pStyle w:val="ConsPlusNormal"/>
              <w:jc w:val="center"/>
            </w:pPr>
            <w:r>
              <w:t>34.</w:t>
            </w:r>
          </w:p>
        </w:tc>
        <w:tc>
          <w:tcPr>
            <w:tcW w:w="3458" w:type="dxa"/>
            <w:vMerge w:val="restart"/>
          </w:tcPr>
          <w:p w:rsidR="004666FF" w:rsidRDefault="004666FF" w:rsidP="00D47515">
            <w:pPr>
              <w:pStyle w:val="ConsPlusNormal"/>
            </w:pPr>
            <w:r>
              <w:t>Закрытое акционерное общество "ТеплоСетевая Компания" (город Екатеринбург)</w:t>
            </w:r>
          </w:p>
        </w:tc>
        <w:tc>
          <w:tcPr>
            <w:tcW w:w="9354" w:type="dxa"/>
            <w:gridSpan w:val="4"/>
          </w:tcPr>
          <w:p w:rsidR="004666FF" w:rsidRDefault="004666FF" w:rsidP="00D47515">
            <w:pPr>
              <w:pStyle w:val="ConsPlusNormal"/>
              <w:jc w:val="center"/>
            </w:pPr>
            <w:r>
              <w:t>Тариф на теплоноситель, поставляемый потребителям</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19,95</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22,95</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24,12</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26,09</w:t>
            </w:r>
          </w:p>
        </w:tc>
        <w:tc>
          <w:tcPr>
            <w:tcW w:w="1644" w:type="dxa"/>
            <w:vAlign w:val="center"/>
          </w:tcPr>
          <w:p w:rsidR="004666FF" w:rsidRDefault="004666FF" w:rsidP="00D47515">
            <w:pPr>
              <w:pStyle w:val="ConsPlusNormal"/>
            </w:pPr>
          </w:p>
        </w:tc>
      </w:tr>
      <w:tr w:rsidR="004666FF" w:rsidTr="00D47515">
        <w:tc>
          <w:tcPr>
            <w:tcW w:w="794" w:type="dxa"/>
            <w:vMerge w:val="restart"/>
          </w:tcPr>
          <w:p w:rsidR="004666FF" w:rsidRDefault="004666FF" w:rsidP="00D47515">
            <w:pPr>
              <w:pStyle w:val="ConsPlusNormal"/>
              <w:jc w:val="center"/>
            </w:pPr>
            <w:r>
              <w:t>35.</w:t>
            </w:r>
          </w:p>
        </w:tc>
        <w:tc>
          <w:tcPr>
            <w:tcW w:w="3458" w:type="dxa"/>
            <w:vMerge w:val="restart"/>
          </w:tcPr>
          <w:p w:rsidR="004666FF" w:rsidRDefault="004666FF" w:rsidP="00D47515">
            <w:pPr>
              <w:pStyle w:val="ConsPlusNormal"/>
            </w:pPr>
            <w:r>
              <w:t>Закрытое акционерное общество Межотраслевой концерн "Уралметпром" (город Екатеринбург)</w:t>
            </w:r>
          </w:p>
        </w:tc>
        <w:tc>
          <w:tcPr>
            <w:tcW w:w="9354" w:type="dxa"/>
            <w:gridSpan w:val="4"/>
          </w:tcPr>
          <w:p w:rsidR="004666FF" w:rsidRDefault="004666FF" w:rsidP="00D47515">
            <w:pPr>
              <w:pStyle w:val="ConsPlusNormal"/>
              <w:jc w:val="center"/>
            </w:pPr>
            <w: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25,38</w:t>
            </w:r>
          </w:p>
        </w:tc>
        <w:tc>
          <w:tcPr>
            <w:tcW w:w="1644" w:type="dxa"/>
            <w:vAlign w:val="center"/>
          </w:tcPr>
          <w:p w:rsidR="004666FF" w:rsidRDefault="004666FF" w:rsidP="00D47515">
            <w:pPr>
              <w:pStyle w:val="ConsPlusNormal"/>
              <w:jc w:val="center"/>
            </w:pPr>
            <w:r>
              <w:t>107,66</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31.12.2016</w:t>
            </w:r>
          </w:p>
        </w:tc>
        <w:tc>
          <w:tcPr>
            <w:tcW w:w="1644" w:type="dxa"/>
            <w:vAlign w:val="center"/>
          </w:tcPr>
          <w:p w:rsidR="004666FF" w:rsidRDefault="004666FF" w:rsidP="00D47515">
            <w:pPr>
              <w:pStyle w:val="ConsPlusNormal"/>
              <w:jc w:val="center"/>
            </w:pPr>
            <w:r>
              <w:t>28,45</w:t>
            </w:r>
          </w:p>
        </w:tc>
        <w:tc>
          <w:tcPr>
            <w:tcW w:w="1644" w:type="dxa"/>
            <w:vAlign w:val="center"/>
          </w:tcPr>
          <w:p w:rsidR="004666FF" w:rsidRDefault="004666FF" w:rsidP="00D47515">
            <w:pPr>
              <w:pStyle w:val="ConsPlusNormal"/>
              <w:jc w:val="center"/>
            </w:pPr>
            <w:r>
              <w:t>115,90</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01.01.2017 по 30.06.2017</w:t>
            </w:r>
          </w:p>
        </w:tc>
        <w:tc>
          <w:tcPr>
            <w:tcW w:w="1644" w:type="dxa"/>
            <w:vAlign w:val="center"/>
          </w:tcPr>
          <w:p w:rsidR="004666FF" w:rsidRDefault="004666FF" w:rsidP="00D47515">
            <w:pPr>
              <w:pStyle w:val="ConsPlusNormal"/>
              <w:jc w:val="center"/>
            </w:pPr>
            <w:r>
              <w:t>25,13</w:t>
            </w:r>
          </w:p>
        </w:tc>
        <w:tc>
          <w:tcPr>
            <w:tcW w:w="1644" w:type="dxa"/>
            <w:vAlign w:val="center"/>
          </w:tcPr>
          <w:p w:rsidR="004666FF" w:rsidRDefault="004666FF" w:rsidP="00D47515">
            <w:pPr>
              <w:pStyle w:val="ConsPlusNormal"/>
              <w:jc w:val="center"/>
            </w:pPr>
            <w:r>
              <w:t>115,90</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25,13</w:t>
            </w:r>
          </w:p>
        </w:tc>
        <w:tc>
          <w:tcPr>
            <w:tcW w:w="1644" w:type="dxa"/>
            <w:vAlign w:val="center"/>
          </w:tcPr>
          <w:p w:rsidR="004666FF" w:rsidRDefault="004666FF" w:rsidP="00D47515">
            <w:pPr>
              <w:pStyle w:val="ConsPlusNormal"/>
              <w:jc w:val="center"/>
            </w:pPr>
            <w:r>
              <w:t>139,13</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29,04</w:t>
            </w:r>
          </w:p>
        </w:tc>
        <w:tc>
          <w:tcPr>
            <w:tcW w:w="1644" w:type="dxa"/>
            <w:vAlign w:val="center"/>
          </w:tcPr>
          <w:p w:rsidR="004666FF" w:rsidRDefault="004666FF" w:rsidP="00D47515">
            <w:pPr>
              <w:pStyle w:val="ConsPlusNormal"/>
              <w:jc w:val="center"/>
            </w:pPr>
            <w:r>
              <w:t>124,68</w:t>
            </w:r>
          </w:p>
        </w:tc>
      </w:tr>
      <w:tr w:rsidR="004666FF" w:rsidTr="00D47515">
        <w:tc>
          <w:tcPr>
            <w:tcW w:w="794" w:type="dxa"/>
            <w:vMerge/>
          </w:tcPr>
          <w:p w:rsidR="004666FF" w:rsidRDefault="004666FF" w:rsidP="00D47515"/>
        </w:tc>
        <w:tc>
          <w:tcPr>
            <w:tcW w:w="3458" w:type="dxa"/>
            <w:vMerge/>
          </w:tcPr>
          <w:p w:rsidR="004666FF" w:rsidRDefault="004666FF" w:rsidP="00D47515"/>
        </w:tc>
        <w:tc>
          <w:tcPr>
            <w:tcW w:w="9354" w:type="dxa"/>
            <w:gridSpan w:val="4"/>
          </w:tcPr>
          <w:p w:rsidR="004666FF" w:rsidRDefault="004666FF" w:rsidP="00D47515">
            <w:pPr>
              <w:pStyle w:val="ConsPlusNormal"/>
              <w:jc w:val="center"/>
            </w:pPr>
            <w:r>
              <w:t>Тариф на теплоноситель, поставляемый потребителям</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25,38</w:t>
            </w:r>
          </w:p>
        </w:tc>
        <w:tc>
          <w:tcPr>
            <w:tcW w:w="1644" w:type="dxa"/>
            <w:vAlign w:val="center"/>
          </w:tcPr>
          <w:p w:rsidR="004666FF" w:rsidRDefault="004666FF" w:rsidP="00D47515">
            <w:pPr>
              <w:pStyle w:val="ConsPlusNormal"/>
              <w:jc w:val="center"/>
            </w:pPr>
            <w:r>
              <w:t>107,66</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31.12.2016</w:t>
            </w:r>
          </w:p>
        </w:tc>
        <w:tc>
          <w:tcPr>
            <w:tcW w:w="1644" w:type="dxa"/>
            <w:vAlign w:val="center"/>
          </w:tcPr>
          <w:p w:rsidR="004666FF" w:rsidRDefault="004666FF" w:rsidP="00D47515">
            <w:pPr>
              <w:pStyle w:val="ConsPlusNormal"/>
              <w:jc w:val="center"/>
            </w:pPr>
            <w:r>
              <w:t>28,45</w:t>
            </w:r>
          </w:p>
        </w:tc>
        <w:tc>
          <w:tcPr>
            <w:tcW w:w="1644" w:type="dxa"/>
            <w:vAlign w:val="center"/>
          </w:tcPr>
          <w:p w:rsidR="004666FF" w:rsidRDefault="004666FF" w:rsidP="00D47515">
            <w:pPr>
              <w:pStyle w:val="ConsPlusNormal"/>
              <w:jc w:val="center"/>
            </w:pPr>
            <w:r>
              <w:t>115,90</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01.01.2017 по 30.06.2017</w:t>
            </w:r>
          </w:p>
        </w:tc>
        <w:tc>
          <w:tcPr>
            <w:tcW w:w="1644" w:type="dxa"/>
            <w:vAlign w:val="center"/>
          </w:tcPr>
          <w:p w:rsidR="004666FF" w:rsidRDefault="004666FF" w:rsidP="00D47515">
            <w:pPr>
              <w:pStyle w:val="ConsPlusNormal"/>
              <w:jc w:val="center"/>
            </w:pPr>
            <w:r>
              <w:t>25,13</w:t>
            </w:r>
          </w:p>
        </w:tc>
        <w:tc>
          <w:tcPr>
            <w:tcW w:w="1644" w:type="dxa"/>
            <w:vAlign w:val="center"/>
          </w:tcPr>
          <w:p w:rsidR="004666FF" w:rsidRDefault="004666FF" w:rsidP="00D47515">
            <w:pPr>
              <w:pStyle w:val="ConsPlusNormal"/>
              <w:jc w:val="center"/>
            </w:pPr>
            <w:r>
              <w:t>115,90</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25,13</w:t>
            </w:r>
          </w:p>
        </w:tc>
        <w:tc>
          <w:tcPr>
            <w:tcW w:w="1644" w:type="dxa"/>
            <w:vAlign w:val="center"/>
          </w:tcPr>
          <w:p w:rsidR="004666FF" w:rsidRDefault="004666FF" w:rsidP="00D47515">
            <w:pPr>
              <w:pStyle w:val="ConsPlusNormal"/>
              <w:jc w:val="center"/>
            </w:pPr>
            <w:r>
              <w:t>139,13</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29,04</w:t>
            </w:r>
          </w:p>
        </w:tc>
        <w:tc>
          <w:tcPr>
            <w:tcW w:w="1644" w:type="dxa"/>
            <w:vAlign w:val="center"/>
          </w:tcPr>
          <w:p w:rsidR="004666FF" w:rsidRDefault="004666FF" w:rsidP="00D47515">
            <w:pPr>
              <w:pStyle w:val="ConsPlusNormal"/>
              <w:jc w:val="center"/>
            </w:pPr>
            <w:r>
              <w:t>124,68</w:t>
            </w:r>
          </w:p>
        </w:tc>
      </w:tr>
      <w:tr w:rsidR="004666FF" w:rsidTr="00D47515">
        <w:tc>
          <w:tcPr>
            <w:tcW w:w="794" w:type="dxa"/>
            <w:vMerge w:val="restart"/>
          </w:tcPr>
          <w:p w:rsidR="004666FF" w:rsidRDefault="004666FF" w:rsidP="00D47515">
            <w:pPr>
              <w:pStyle w:val="ConsPlusNormal"/>
              <w:jc w:val="center"/>
            </w:pPr>
            <w:r>
              <w:t>36.</w:t>
            </w:r>
          </w:p>
        </w:tc>
        <w:tc>
          <w:tcPr>
            <w:tcW w:w="3458" w:type="dxa"/>
            <w:vMerge w:val="restart"/>
          </w:tcPr>
          <w:p w:rsidR="004666FF" w:rsidRDefault="004666FF" w:rsidP="00D47515">
            <w:pPr>
              <w:pStyle w:val="ConsPlusNormal"/>
            </w:pPr>
            <w:r>
              <w:t>Муниципальное унитарное предприятие "Екатеринбургэнерго" (город Екатеринбург)</w:t>
            </w:r>
          </w:p>
        </w:tc>
        <w:tc>
          <w:tcPr>
            <w:tcW w:w="9354" w:type="dxa"/>
            <w:gridSpan w:val="4"/>
          </w:tcPr>
          <w:p w:rsidR="004666FF" w:rsidRDefault="004666FF" w:rsidP="00D47515">
            <w:pPr>
              <w:pStyle w:val="ConsPlusNormal"/>
              <w:jc w:val="center"/>
            </w:pPr>
            <w: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34,01</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34,01</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48,76</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37,92</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9354" w:type="dxa"/>
            <w:gridSpan w:val="4"/>
          </w:tcPr>
          <w:p w:rsidR="004666FF" w:rsidRDefault="004666FF" w:rsidP="00D47515">
            <w:pPr>
              <w:pStyle w:val="ConsPlusNormal"/>
              <w:jc w:val="center"/>
            </w:pPr>
            <w:r>
              <w:t>Тариф на теплоноситель, поставляемый потребителям</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34,01</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34,01</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48,76</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37,92</w:t>
            </w:r>
          </w:p>
        </w:tc>
        <w:tc>
          <w:tcPr>
            <w:tcW w:w="1644" w:type="dxa"/>
            <w:vAlign w:val="center"/>
          </w:tcPr>
          <w:p w:rsidR="004666FF" w:rsidRDefault="004666FF" w:rsidP="00D47515">
            <w:pPr>
              <w:pStyle w:val="ConsPlusNormal"/>
            </w:pPr>
          </w:p>
        </w:tc>
      </w:tr>
      <w:tr w:rsidR="004666FF" w:rsidTr="00D47515">
        <w:tc>
          <w:tcPr>
            <w:tcW w:w="794" w:type="dxa"/>
            <w:vMerge w:val="restart"/>
          </w:tcPr>
          <w:p w:rsidR="004666FF" w:rsidRDefault="004666FF" w:rsidP="00D47515">
            <w:pPr>
              <w:pStyle w:val="ConsPlusNormal"/>
              <w:jc w:val="center"/>
            </w:pPr>
            <w:r>
              <w:lastRenderedPageBreak/>
              <w:t>37.</w:t>
            </w:r>
          </w:p>
        </w:tc>
        <w:tc>
          <w:tcPr>
            <w:tcW w:w="3458" w:type="dxa"/>
            <w:vMerge w:val="restart"/>
          </w:tcPr>
          <w:p w:rsidR="004666FF" w:rsidRDefault="004666FF" w:rsidP="00D47515">
            <w:pPr>
              <w:pStyle w:val="ConsPlusNormal"/>
            </w:pPr>
            <w:r>
              <w:t>Общество с ограниченной ответственностью "ЛСР. Строительство-Урал" (город Екатеринбург)</w:t>
            </w:r>
          </w:p>
        </w:tc>
        <w:tc>
          <w:tcPr>
            <w:tcW w:w="9354" w:type="dxa"/>
            <w:gridSpan w:val="4"/>
          </w:tcPr>
          <w:p w:rsidR="004666FF" w:rsidRDefault="004666FF" w:rsidP="00D47515">
            <w:pPr>
              <w:pStyle w:val="ConsPlusNormal"/>
              <w:jc w:val="center"/>
            </w:pPr>
            <w: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33,50</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37,68</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39,71</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39,66</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9354" w:type="dxa"/>
            <w:gridSpan w:val="4"/>
          </w:tcPr>
          <w:p w:rsidR="004666FF" w:rsidRDefault="004666FF" w:rsidP="00D47515">
            <w:pPr>
              <w:pStyle w:val="ConsPlusNormal"/>
              <w:jc w:val="center"/>
            </w:pPr>
            <w:r>
              <w:t>Тариф на теплоноситель, поставляемый потребителям</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33,50</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37,68</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39,71</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39,66</w:t>
            </w:r>
          </w:p>
        </w:tc>
        <w:tc>
          <w:tcPr>
            <w:tcW w:w="1644" w:type="dxa"/>
            <w:vAlign w:val="center"/>
          </w:tcPr>
          <w:p w:rsidR="004666FF" w:rsidRDefault="004666FF" w:rsidP="00D47515">
            <w:pPr>
              <w:pStyle w:val="ConsPlusNormal"/>
            </w:pPr>
          </w:p>
        </w:tc>
      </w:tr>
      <w:tr w:rsidR="004666FF" w:rsidTr="00D47515">
        <w:tc>
          <w:tcPr>
            <w:tcW w:w="794" w:type="dxa"/>
            <w:vMerge w:val="restart"/>
          </w:tcPr>
          <w:p w:rsidR="004666FF" w:rsidRDefault="004666FF" w:rsidP="00D47515">
            <w:pPr>
              <w:pStyle w:val="ConsPlusNormal"/>
              <w:jc w:val="center"/>
            </w:pPr>
            <w:r>
              <w:t>38.</w:t>
            </w:r>
          </w:p>
        </w:tc>
        <w:tc>
          <w:tcPr>
            <w:tcW w:w="3458" w:type="dxa"/>
            <w:vMerge w:val="restart"/>
          </w:tcPr>
          <w:p w:rsidR="004666FF" w:rsidRDefault="004666FF" w:rsidP="00D47515">
            <w:pPr>
              <w:pStyle w:val="ConsPlusNormal"/>
            </w:pPr>
            <w:r>
              <w:t>Общество с ограниченной ответственностью "РТИ-Энерго" (город Екатеринбург)</w:t>
            </w:r>
          </w:p>
        </w:tc>
        <w:tc>
          <w:tcPr>
            <w:tcW w:w="9354" w:type="dxa"/>
            <w:gridSpan w:val="4"/>
          </w:tcPr>
          <w:p w:rsidR="004666FF" w:rsidRDefault="004666FF" w:rsidP="00D47515">
            <w:pPr>
              <w:pStyle w:val="ConsPlusNormal"/>
              <w:jc w:val="center"/>
            </w:pPr>
            <w: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17,14</w:t>
            </w:r>
          </w:p>
        </w:tc>
        <w:tc>
          <w:tcPr>
            <w:tcW w:w="1644" w:type="dxa"/>
            <w:vAlign w:val="center"/>
          </w:tcPr>
          <w:p w:rsidR="004666FF" w:rsidRDefault="004666FF" w:rsidP="00D47515">
            <w:pPr>
              <w:pStyle w:val="ConsPlusNormal"/>
              <w:jc w:val="center"/>
            </w:pPr>
            <w:r>
              <w:t>15,67</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18,90</w:t>
            </w:r>
          </w:p>
        </w:tc>
        <w:tc>
          <w:tcPr>
            <w:tcW w:w="1644" w:type="dxa"/>
            <w:vAlign w:val="center"/>
          </w:tcPr>
          <w:p w:rsidR="004666FF" w:rsidRDefault="004666FF" w:rsidP="00D47515">
            <w:pPr>
              <w:pStyle w:val="ConsPlusNormal"/>
              <w:jc w:val="center"/>
            </w:pPr>
            <w:r>
              <w:t>16,05</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19,30</w:t>
            </w:r>
          </w:p>
        </w:tc>
        <w:tc>
          <w:tcPr>
            <w:tcW w:w="1644" w:type="dxa"/>
            <w:vAlign w:val="center"/>
          </w:tcPr>
          <w:p w:rsidR="004666FF" w:rsidRDefault="004666FF" w:rsidP="00D47515">
            <w:pPr>
              <w:pStyle w:val="ConsPlusNormal"/>
              <w:jc w:val="center"/>
            </w:pPr>
            <w:r>
              <w:t>20,85</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20,01</w:t>
            </w:r>
          </w:p>
        </w:tc>
        <w:tc>
          <w:tcPr>
            <w:tcW w:w="1644" w:type="dxa"/>
            <w:vAlign w:val="center"/>
          </w:tcPr>
          <w:p w:rsidR="004666FF" w:rsidRDefault="004666FF" w:rsidP="00D47515">
            <w:pPr>
              <w:pStyle w:val="ConsPlusNormal"/>
              <w:jc w:val="center"/>
            </w:pPr>
            <w:r>
              <w:t>17,51</w:t>
            </w:r>
          </w:p>
        </w:tc>
      </w:tr>
      <w:tr w:rsidR="004666FF" w:rsidTr="00D47515">
        <w:tc>
          <w:tcPr>
            <w:tcW w:w="794" w:type="dxa"/>
            <w:vMerge/>
          </w:tcPr>
          <w:p w:rsidR="004666FF" w:rsidRDefault="004666FF" w:rsidP="00D47515"/>
        </w:tc>
        <w:tc>
          <w:tcPr>
            <w:tcW w:w="3458" w:type="dxa"/>
            <w:vMerge/>
          </w:tcPr>
          <w:p w:rsidR="004666FF" w:rsidRDefault="004666FF" w:rsidP="00D47515"/>
        </w:tc>
        <w:tc>
          <w:tcPr>
            <w:tcW w:w="9354" w:type="dxa"/>
            <w:gridSpan w:val="4"/>
          </w:tcPr>
          <w:p w:rsidR="004666FF" w:rsidRDefault="004666FF" w:rsidP="00D47515">
            <w:pPr>
              <w:pStyle w:val="ConsPlusNormal"/>
              <w:jc w:val="center"/>
            </w:pPr>
            <w:r>
              <w:t>Тариф на теплоноситель, поставляемый потребителям</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17,14</w:t>
            </w:r>
          </w:p>
        </w:tc>
        <w:tc>
          <w:tcPr>
            <w:tcW w:w="1644" w:type="dxa"/>
            <w:vAlign w:val="center"/>
          </w:tcPr>
          <w:p w:rsidR="004666FF" w:rsidRDefault="004666FF" w:rsidP="00D47515">
            <w:pPr>
              <w:pStyle w:val="ConsPlusNormal"/>
              <w:jc w:val="center"/>
            </w:pPr>
            <w:r>
              <w:t>15,67</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18,90</w:t>
            </w:r>
          </w:p>
        </w:tc>
        <w:tc>
          <w:tcPr>
            <w:tcW w:w="1644" w:type="dxa"/>
            <w:vAlign w:val="center"/>
          </w:tcPr>
          <w:p w:rsidR="004666FF" w:rsidRDefault="004666FF" w:rsidP="00D47515">
            <w:pPr>
              <w:pStyle w:val="ConsPlusNormal"/>
              <w:jc w:val="center"/>
            </w:pPr>
            <w:r>
              <w:t>16,05</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19,30</w:t>
            </w:r>
          </w:p>
        </w:tc>
        <w:tc>
          <w:tcPr>
            <w:tcW w:w="1644" w:type="dxa"/>
            <w:vAlign w:val="center"/>
          </w:tcPr>
          <w:p w:rsidR="004666FF" w:rsidRDefault="004666FF" w:rsidP="00D47515">
            <w:pPr>
              <w:pStyle w:val="ConsPlusNormal"/>
              <w:jc w:val="center"/>
            </w:pPr>
            <w:r>
              <w:t>20,85</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20,01</w:t>
            </w:r>
          </w:p>
        </w:tc>
        <w:tc>
          <w:tcPr>
            <w:tcW w:w="1644" w:type="dxa"/>
            <w:vAlign w:val="center"/>
          </w:tcPr>
          <w:p w:rsidR="004666FF" w:rsidRDefault="004666FF" w:rsidP="00D47515">
            <w:pPr>
              <w:pStyle w:val="ConsPlusNormal"/>
              <w:jc w:val="center"/>
            </w:pPr>
            <w:r>
              <w:t>17,51</w:t>
            </w:r>
          </w:p>
        </w:tc>
      </w:tr>
      <w:tr w:rsidR="004666FF" w:rsidTr="00D47515">
        <w:tc>
          <w:tcPr>
            <w:tcW w:w="794" w:type="dxa"/>
            <w:vMerge w:val="restart"/>
          </w:tcPr>
          <w:p w:rsidR="004666FF" w:rsidRDefault="004666FF" w:rsidP="00D47515">
            <w:pPr>
              <w:pStyle w:val="ConsPlusNormal"/>
              <w:jc w:val="center"/>
            </w:pPr>
            <w:r>
              <w:t>39.</w:t>
            </w:r>
          </w:p>
        </w:tc>
        <w:tc>
          <w:tcPr>
            <w:tcW w:w="3458" w:type="dxa"/>
            <w:vMerge w:val="restart"/>
          </w:tcPr>
          <w:p w:rsidR="004666FF" w:rsidRDefault="004666FF" w:rsidP="00D47515">
            <w:pPr>
              <w:pStyle w:val="ConsPlusNormal"/>
            </w:pPr>
            <w:r>
              <w:t>Общество с ограниченной ответственностью "Солнечное тепло" (город Екатеринбург)</w:t>
            </w:r>
          </w:p>
        </w:tc>
        <w:tc>
          <w:tcPr>
            <w:tcW w:w="9354" w:type="dxa"/>
            <w:gridSpan w:val="4"/>
          </w:tcPr>
          <w:p w:rsidR="004666FF" w:rsidRDefault="004666FF" w:rsidP="00D47515">
            <w:pPr>
              <w:pStyle w:val="ConsPlusNormal"/>
              <w:jc w:val="center"/>
            </w:pPr>
            <w: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57,90</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63,84</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68,85</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67,01</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9354" w:type="dxa"/>
            <w:gridSpan w:val="4"/>
          </w:tcPr>
          <w:p w:rsidR="004666FF" w:rsidRDefault="004666FF" w:rsidP="00D47515">
            <w:pPr>
              <w:pStyle w:val="ConsPlusNormal"/>
              <w:jc w:val="center"/>
            </w:pPr>
            <w:r>
              <w:t>Тариф на теплоноситель, поставляемый потребителям</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57,90</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63,84</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68,85</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67,01</w:t>
            </w:r>
          </w:p>
        </w:tc>
        <w:tc>
          <w:tcPr>
            <w:tcW w:w="1644" w:type="dxa"/>
            <w:vAlign w:val="center"/>
          </w:tcPr>
          <w:p w:rsidR="004666FF" w:rsidRDefault="004666FF" w:rsidP="00D47515">
            <w:pPr>
              <w:pStyle w:val="ConsPlusNormal"/>
            </w:pPr>
          </w:p>
        </w:tc>
      </w:tr>
      <w:tr w:rsidR="004666FF" w:rsidTr="00D47515">
        <w:tc>
          <w:tcPr>
            <w:tcW w:w="794" w:type="dxa"/>
            <w:vMerge w:val="restart"/>
          </w:tcPr>
          <w:p w:rsidR="004666FF" w:rsidRDefault="004666FF" w:rsidP="00D47515">
            <w:pPr>
              <w:pStyle w:val="ConsPlusNormal"/>
              <w:jc w:val="center"/>
            </w:pPr>
            <w:r>
              <w:t>40.</w:t>
            </w:r>
          </w:p>
        </w:tc>
        <w:tc>
          <w:tcPr>
            <w:tcW w:w="3458" w:type="dxa"/>
            <w:vMerge w:val="restart"/>
          </w:tcPr>
          <w:p w:rsidR="004666FF" w:rsidRDefault="004666FF" w:rsidP="00D47515">
            <w:pPr>
              <w:pStyle w:val="ConsPlusNormal"/>
            </w:pPr>
            <w:r>
              <w:t>Общество с ограниченной ответственностью "Территориальная сетевая организация "РТИ-Энергосервис" (город Екатеринбург)</w:t>
            </w:r>
          </w:p>
        </w:tc>
        <w:tc>
          <w:tcPr>
            <w:tcW w:w="9354" w:type="dxa"/>
            <w:gridSpan w:val="4"/>
          </w:tcPr>
          <w:p w:rsidR="004666FF" w:rsidRDefault="004666FF" w:rsidP="00D47515">
            <w:pPr>
              <w:pStyle w:val="ConsPlusNormal"/>
              <w:jc w:val="center"/>
            </w:pPr>
            <w:r>
              <w:t>Тариф на теплоноситель, поставляемый потребителям</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17,14</w:t>
            </w:r>
          </w:p>
        </w:tc>
        <w:tc>
          <w:tcPr>
            <w:tcW w:w="1644" w:type="dxa"/>
            <w:vAlign w:val="center"/>
          </w:tcPr>
          <w:p w:rsidR="004666FF" w:rsidRDefault="004666FF" w:rsidP="00D47515">
            <w:pPr>
              <w:pStyle w:val="ConsPlusNormal"/>
              <w:jc w:val="center"/>
            </w:pPr>
            <w:r>
              <w:t>15,67</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31.12.2016</w:t>
            </w:r>
          </w:p>
        </w:tc>
        <w:tc>
          <w:tcPr>
            <w:tcW w:w="1644" w:type="dxa"/>
            <w:vAlign w:val="center"/>
          </w:tcPr>
          <w:p w:rsidR="004666FF" w:rsidRDefault="004666FF" w:rsidP="00D47515">
            <w:pPr>
              <w:pStyle w:val="ConsPlusNormal"/>
              <w:jc w:val="center"/>
            </w:pPr>
            <w:r>
              <w:t>18,90</w:t>
            </w:r>
          </w:p>
        </w:tc>
        <w:tc>
          <w:tcPr>
            <w:tcW w:w="1644" w:type="dxa"/>
            <w:vAlign w:val="center"/>
          </w:tcPr>
          <w:p w:rsidR="004666FF" w:rsidRDefault="004666FF" w:rsidP="00D47515">
            <w:pPr>
              <w:pStyle w:val="ConsPlusNormal"/>
              <w:jc w:val="center"/>
            </w:pPr>
            <w:r>
              <w:t>16,05</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2017</w:t>
            </w:r>
          </w:p>
        </w:tc>
        <w:tc>
          <w:tcPr>
            <w:tcW w:w="1644" w:type="dxa"/>
            <w:vAlign w:val="center"/>
          </w:tcPr>
          <w:p w:rsidR="004666FF" w:rsidRDefault="004666FF" w:rsidP="00D47515">
            <w:pPr>
              <w:pStyle w:val="ConsPlusNormal"/>
              <w:jc w:val="center"/>
            </w:pPr>
            <w:r>
              <w:t>x</w:t>
            </w:r>
          </w:p>
        </w:tc>
        <w:tc>
          <w:tcPr>
            <w:tcW w:w="1644" w:type="dxa"/>
            <w:vAlign w:val="center"/>
          </w:tcPr>
          <w:p w:rsidR="004666FF" w:rsidRDefault="004666FF" w:rsidP="00D47515">
            <w:pPr>
              <w:pStyle w:val="ConsPlusNormal"/>
              <w:jc w:val="center"/>
            </w:pPr>
            <w:r>
              <w:t>x</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20,01</w:t>
            </w:r>
          </w:p>
        </w:tc>
        <w:tc>
          <w:tcPr>
            <w:tcW w:w="1644" w:type="dxa"/>
            <w:vAlign w:val="center"/>
          </w:tcPr>
          <w:p w:rsidR="004666FF" w:rsidRDefault="004666FF" w:rsidP="00D47515">
            <w:pPr>
              <w:pStyle w:val="ConsPlusNormal"/>
              <w:jc w:val="center"/>
            </w:pPr>
            <w:r>
              <w:t>17,51</w:t>
            </w:r>
          </w:p>
        </w:tc>
      </w:tr>
      <w:tr w:rsidR="004666FF" w:rsidTr="00D47515">
        <w:tc>
          <w:tcPr>
            <w:tcW w:w="794" w:type="dxa"/>
            <w:vMerge w:val="restart"/>
          </w:tcPr>
          <w:p w:rsidR="004666FF" w:rsidRDefault="004666FF" w:rsidP="00D47515">
            <w:pPr>
              <w:pStyle w:val="ConsPlusNormal"/>
              <w:jc w:val="center"/>
            </w:pPr>
            <w:r>
              <w:t>41.</w:t>
            </w:r>
          </w:p>
        </w:tc>
        <w:tc>
          <w:tcPr>
            <w:tcW w:w="3458" w:type="dxa"/>
            <w:vMerge w:val="restart"/>
          </w:tcPr>
          <w:p w:rsidR="004666FF" w:rsidRDefault="004666FF" w:rsidP="00D47515">
            <w:pPr>
              <w:pStyle w:val="ConsPlusNormal"/>
            </w:pPr>
            <w:r>
              <w:t xml:space="preserve">Общество с ограниченной </w:t>
            </w:r>
            <w:r>
              <w:lastRenderedPageBreak/>
              <w:t>ответственностью "Топливно-энергетический комплекс "Чкаловский" (город Екатеринбург)</w:t>
            </w:r>
          </w:p>
        </w:tc>
        <w:tc>
          <w:tcPr>
            <w:tcW w:w="9354" w:type="dxa"/>
            <w:gridSpan w:val="4"/>
          </w:tcPr>
          <w:p w:rsidR="004666FF" w:rsidRDefault="004666FF" w:rsidP="00D47515">
            <w:pPr>
              <w:pStyle w:val="ConsPlusNormal"/>
              <w:jc w:val="center"/>
            </w:pPr>
            <w:r>
              <w:lastRenderedPageBreak/>
              <w:t>Тариф на теплоноситель, поставляемый потребителям</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17,05</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31.12.2016</w:t>
            </w:r>
          </w:p>
        </w:tc>
        <w:tc>
          <w:tcPr>
            <w:tcW w:w="1644" w:type="dxa"/>
            <w:vAlign w:val="center"/>
          </w:tcPr>
          <w:p w:rsidR="004666FF" w:rsidRDefault="004666FF" w:rsidP="00D47515">
            <w:pPr>
              <w:pStyle w:val="ConsPlusNormal"/>
              <w:jc w:val="center"/>
            </w:pPr>
            <w:r>
              <w:t>18,99</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01.01.2017 по 30.06.2017</w:t>
            </w:r>
          </w:p>
        </w:tc>
        <w:tc>
          <w:tcPr>
            <w:tcW w:w="1644" w:type="dxa"/>
            <w:vAlign w:val="center"/>
          </w:tcPr>
          <w:p w:rsidR="004666FF" w:rsidRDefault="004666FF" w:rsidP="00D47515">
            <w:pPr>
              <w:pStyle w:val="ConsPlusNormal"/>
              <w:jc w:val="center"/>
            </w:pPr>
            <w:r>
              <w:t>18,90</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19,30</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20,01</w:t>
            </w:r>
          </w:p>
        </w:tc>
        <w:tc>
          <w:tcPr>
            <w:tcW w:w="1644" w:type="dxa"/>
            <w:vAlign w:val="center"/>
          </w:tcPr>
          <w:p w:rsidR="004666FF" w:rsidRDefault="004666FF" w:rsidP="00D47515">
            <w:pPr>
              <w:pStyle w:val="ConsPlusNormal"/>
            </w:pPr>
          </w:p>
        </w:tc>
      </w:tr>
      <w:tr w:rsidR="004666FF" w:rsidTr="00D47515">
        <w:tc>
          <w:tcPr>
            <w:tcW w:w="794" w:type="dxa"/>
            <w:vMerge w:val="restart"/>
          </w:tcPr>
          <w:p w:rsidR="004666FF" w:rsidRDefault="004666FF" w:rsidP="00D47515">
            <w:pPr>
              <w:pStyle w:val="ConsPlusNormal"/>
              <w:jc w:val="center"/>
            </w:pPr>
            <w:r>
              <w:t>42.</w:t>
            </w:r>
          </w:p>
        </w:tc>
        <w:tc>
          <w:tcPr>
            <w:tcW w:w="3458" w:type="dxa"/>
            <w:vMerge w:val="restart"/>
          </w:tcPr>
          <w:p w:rsidR="004666FF" w:rsidRDefault="004666FF" w:rsidP="00D47515">
            <w:pPr>
              <w:pStyle w:val="ConsPlusNormal"/>
            </w:pPr>
            <w:r>
              <w:t>Общество с ограниченной ответственностью "Управляющая компания "Мастер" (город Екатеринбург)</w:t>
            </w:r>
          </w:p>
        </w:tc>
        <w:tc>
          <w:tcPr>
            <w:tcW w:w="9354" w:type="dxa"/>
            <w:gridSpan w:val="4"/>
          </w:tcPr>
          <w:p w:rsidR="004666FF" w:rsidRDefault="004666FF" w:rsidP="00D47515">
            <w:pPr>
              <w:pStyle w:val="ConsPlusNormal"/>
              <w:jc w:val="center"/>
            </w:pPr>
            <w:r>
              <w:t>Тариф на теплоноситель, поставляемый потребителям</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19,95</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22,95</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24,12</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26,09</w:t>
            </w:r>
          </w:p>
        </w:tc>
        <w:tc>
          <w:tcPr>
            <w:tcW w:w="1644" w:type="dxa"/>
            <w:vAlign w:val="center"/>
          </w:tcPr>
          <w:p w:rsidR="004666FF" w:rsidRDefault="004666FF" w:rsidP="00D47515">
            <w:pPr>
              <w:pStyle w:val="ConsPlusNormal"/>
            </w:pPr>
          </w:p>
        </w:tc>
      </w:tr>
      <w:tr w:rsidR="004666FF" w:rsidTr="00D47515">
        <w:tc>
          <w:tcPr>
            <w:tcW w:w="794" w:type="dxa"/>
            <w:vMerge w:val="restart"/>
          </w:tcPr>
          <w:p w:rsidR="004666FF" w:rsidRDefault="004666FF" w:rsidP="00D47515">
            <w:pPr>
              <w:pStyle w:val="ConsPlusNormal"/>
              <w:jc w:val="center"/>
            </w:pPr>
            <w:r>
              <w:t>43.</w:t>
            </w:r>
          </w:p>
        </w:tc>
        <w:tc>
          <w:tcPr>
            <w:tcW w:w="3458" w:type="dxa"/>
            <w:vMerge w:val="restart"/>
          </w:tcPr>
          <w:p w:rsidR="004666FF" w:rsidRDefault="004666FF" w:rsidP="00D47515">
            <w:pPr>
              <w:pStyle w:val="ConsPlusNormal"/>
            </w:pPr>
            <w:r>
              <w:t>Общество с ограниченной ответственностью "Химмаш Энерго" (город Екатеринбург)</w:t>
            </w:r>
          </w:p>
        </w:tc>
        <w:tc>
          <w:tcPr>
            <w:tcW w:w="9354" w:type="dxa"/>
            <w:gridSpan w:val="4"/>
          </w:tcPr>
          <w:p w:rsidR="004666FF" w:rsidRDefault="004666FF" w:rsidP="00D47515">
            <w:pPr>
              <w:pStyle w:val="ConsPlusNormal"/>
              <w:jc w:val="center"/>
            </w:pPr>
            <w: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32,27</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42,50</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43,02</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41,08</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9354" w:type="dxa"/>
            <w:gridSpan w:val="4"/>
          </w:tcPr>
          <w:p w:rsidR="004666FF" w:rsidRDefault="004666FF" w:rsidP="00D47515">
            <w:pPr>
              <w:pStyle w:val="ConsPlusNormal"/>
              <w:jc w:val="center"/>
            </w:pPr>
            <w:r>
              <w:t>Тариф на теплоноситель, поставляемый потребителям</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32,27</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42,50</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43,02</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41,08</w:t>
            </w:r>
          </w:p>
        </w:tc>
        <w:tc>
          <w:tcPr>
            <w:tcW w:w="1644" w:type="dxa"/>
            <w:vAlign w:val="center"/>
          </w:tcPr>
          <w:p w:rsidR="004666FF" w:rsidRDefault="004666FF" w:rsidP="00D47515">
            <w:pPr>
              <w:pStyle w:val="ConsPlusNormal"/>
            </w:pPr>
          </w:p>
        </w:tc>
      </w:tr>
      <w:tr w:rsidR="004666FF" w:rsidTr="00D47515">
        <w:tc>
          <w:tcPr>
            <w:tcW w:w="794" w:type="dxa"/>
            <w:vMerge w:val="restart"/>
          </w:tcPr>
          <w:p w:rsidR="004666FF" w:rsidRDefault="004666FF" w:rsidP="00D47515">
            <w:pPr>
              <w:pStyle w:val="ConsPlusNormal"/>
              <w:jc w:val="center"/>
            </w:pPr>
            <w:r>
              <w:t>44.</w:t>
            </w:r>
          </w:p>
        </w:tc>
        <w:tc>
          <w:tcPr>
            <w:tcW w:w="3458" w:type="dxa"/>
            <w:vMerge w:val="restart"/>
          </w:tcPr>
          <w:p w:rsidR="004666FF" w:rsidRDefault="004666FF" w:rsidP="00D47515">
            <w:pPr>
              <w:pStyle w:val="ConsPlusNormal"/>
            </w:pPr>
            <w:r>
              <w:t>Общество с ограниченной ответственностью "Хладокомбинат N 3" (город Екатеринбург)</w:t>
            </w:r>
          </w:p>
        </w:tc>
        <w:tc>
          <w:tcPr>
            <w:tcW w:w="9354" w:type="dxa"/>
            <w:gridSpan w:val="4"/>
          </w:tcPr>
          <w:p w:rsidR="004666FF" w:rsidRDefault="004666FF" w:rsidP="00D47515">
            <w:pPr>
              <w:pStyle w:val="ConsPlusNormal"/>
              <w:jc w:val="center"/>
            </w:pPr>
            <w: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56,42</w:t>
            </w:r>
          </w:p>
        </w:tc>
        <w:tc>
          <w:tcPr>
            <w:tcW w:w="1644" w:type="dxa"/>
            <w:vAlign w:val="center"/>
          </w:tcPr>
          <w:p w:rsidR="004666FF" w:rsidRDefault="004666FF" w:rsidP="00D47515">
            <w:pPr>
              <w:pStyle w:val="ConsPlusNormal"/>
              <w:jc w:val="center"/>
            </w:pPr>
            <w:r>
              <w:t>57,75</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64,78</w:t>
            </w:r>
          </w:p>
        </w:tc>
        <w:tc>
          <w:tcPr>
            <w:tcW w:w="1644" w:type="dxa"/>
            <w:vAlign w:val="center"/>
          </w:tcPr>
          <w:p w:rsidR="004666FF" w:rsidRDefault="004666FF" w:rsidP="00D47515">
            <w:pPr>
              <w:pStyle w:val="ConsPlusNormal"/>
              <w:jc w:val="center"/>
            </w:pPr>
            <w:r>
              <w:t>65,98</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67,82</w:t>
            </w:r>
          </w:p>
        </w:tc>
        <w:tc>
          <w:tcPr>
            <w:tcW w:w="1644" w:type="dxa"/>
            <w:vAlign w:val="center"/>
          </w:tcPr>
          <w:p w:rsidR="004666FF" w:rsidRDefault="004666FF" w:rsidP="00D47515">
            <w:pPr>
              <w:pStyle w:val="ConsPlusNormal"/>
              <w:jc w:val="center"/>
            </w:pPr>
            <w:r>
              <w:t>69,37</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66,62</w:t>
            </w:r>
          </w:p>
        </w:tc>
        <w:tc>
          <w:tcPr>
            <w:tcW w:w="1644" w:type="dxa"/>
            <w:vAlign w:val="center"/>
          </w:tcPr>
          <w:p w:rsidR="004666FF" w:rsidRDefault="004666FF" w:rsidP="00D47515">
            <w:pPr>
              <w:pStyle w:val="ConsPlusNormal"/>
              <w:jc w:val="center"/>
            </w:pPr>
            <w:r>
              <w:t>67,99</w:t>
            </w:r>
          </w:p>
        </w:tc>
      </w:tr>
      <w:tr w:rsidR="004666FF" w:rsidTr="00D47515">
        <w:tc>
          <w:tcPr>
            <w:tcW w:w="794" w:type="dxa"/>
            <w:vMerge/>
          </w:tcPr>
          <w:p w:rsidR="004666FF" w:rsidRDefault="004666FF" w:rsidP="00D47515"/>
        </w:tc>
        <w:tc>
          <w:tcPr>
            <w:tcW w:w="3458" w:type="dxa"/>
            <w:vMerge/>
          </w:tcPr>
          <w:p w:rsidR="004666FF" w:rsidRDefault="004666FF" w:rsidP="00D47515"/>
        </w:tc>
        <w:tc>
          <w:tcPr>
            <w:tcW w:w="9354" w:type="dxa"/>
            <w:gridSpan w:val="4"/>
          </w:tcPr>
          <w:p w:rsidR="004666FF" w:rsidRDefault="004666FF" w:rsidP="00D47515">
            <w:pPr>
              <w:pStyle w:val="ConsPlusNormal"/>
              <w:jc w:val="center"/>
            </w:pPr>
            <w:r>
              <w:t>Тариф на теплоноситель, поставляемый потребителям</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56,42</w:t>
            </w:r>
          </w:p>
        </w:tc>
        <w:tc>
          <w:tcPr>
            <w:tcW w:w="1644" w:type="dxa"/>
            <w:vAlign w:val="center"/>
          </w:tcPr>
          <w:p w:rsidR="004666FF" w:rsidRDefault="004666FF" w:rsidP="00D47515">
            <w:pPr>
              <w:pStyle w:val="ConsPlusNormal"/>
              <w:jc w:val="center"/>
            </w:pPr>
            <w:r>
              <w:t>57,75</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64,78</w:t>
            </w:r>
          </w:p>
        </w:tc>
        <w:tc>
          <w:tcPr>
            <w:tcW w:w="1644" w:type="dxa"/>
            <w:vAlign w:val="center"/>
          </w:tcPr>
          <w:p w:rsidR="004666FF" w:rsidRDefault="004666FF" w:rsidP="00D47515">
            <w:pPr>
              <w:pStyle w:val="ConsPlusNormal"/>
              <w:jc w:val="center"/>
            </w:pPr>
            <w:r>
              <w:t>65,98</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67,82</w:t>
            </w:r>
          </w:p>
        </w:tc>
        <w:tc>
          <w:tcPr>
            <w:tcW w:w="1644" w:type="dxa"/>
            <w:vAlign w:val="center"/>
          </w:tcPr>
          <w:p w:rsidR="004666FF" w:rsidRDefault="004666FF" w:rsidP="00D47515">
            <w:pPr>
              <w:pStyle w:val="ConsPlusNormal"/>
              <w:jc w:val="center"/>
            </w:pPr>
            <w:r>
              <w:t>69,37</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66,62</w:t>
            </w:r>
          </w:p>
        </w:tc>
        <w:tc>
          <w:tcPr>
            <w:tcW w:w="1644" w:type="dxa"/>
            <w:vAlign w:val="center"/>
          </w:tcPr>
          <w:p w:rsidR="004666FF" w:rsidRDefault="004666FF" w:rsidP="00D47515">
            <w:pPr>
              <w:pStyle w:val="ConsPlusNormal"/>
              <w:jc w:val="center"/>
            </w:pPr>
            <w:r>
              <w:t>67,99</w:t>
            </w:r>
          </w:p>
        </w:tc>
      </w:tr>
      <w:tr w:rsidR="004666FF" w:rsidTr="00D47515">
        <w:tc>
          <w:tcPr>
            <w:tcW w:w="794" w:type="dxa"/>
            <w:vMerge w:val="restart"/>
          </w:tcPr>
          <w:p w:rsidR="004666FF" w:rsidRDefault="004666FF" w:rsidP="00D47515">
            <w:pPr>
              <w:pStyle w:val="ConsPlusNormal"/>
              <w:jc w:val="center"/>
            </w:pPr>
            <w:r>
              <w:t>45.</w:t>
            </w:r>
          </w:p>
        </w:tc>
        <w:tc>
          <w:tcPr>
            <w:tcW w:w="3458" w:type="dxa"/>
            <w:vMerge w:val="restart"/>
          </w:tcPr>
          <w:p w:rsidR="004666FF" w:rsidRDefault="004666FF" w:rsidP="00D47515">
            <w:pPr>
              <w:pStyle w:val="ConsPlusNormal"/>
            </w:pPr>
            <w:r>
              <w:t>Общество с ограниченной ответственностью "Энергоснабжающая компания" (город Екатеринбург)</w:t>
            </w:r>
          </w:p>
        </w:tc>
        <w:tc>
          <w:tcPr>
            <w:tcW w:w="9354" w:type="dxa"/>
            <w:gridSpan w:val="4"/>
          </w:tcPr>
          <w:p w:rsidR="004666FF" w:rsidRDefault="004666FF" w:rsidP="00D47515">
            <w:pPr>
              <w:pStyle w:val="ConsPlusNormal"/>
              <w:jc w:val="center"/>
            </w:pPr>
            <w:r>
              <w:t>Тариф на теплоноситель, поставляемый потребителям</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19,95</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22,95</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24,12</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26,09</w:t>
            </w:r>
          </w:p>
        </w:tc>
        <w:tc>
          <w:tcPr>
            <w:tcW w:w="1644" w:type="dxa"/>
            <w:vAlign w:val="center"/>
          </w:tcPr>
          <w:p w:rsidR="004666FF" w:rsidRDefault="004666FF" w:rsidP="00D47515">
            <w:pPr>
              <w:pStyle w:val="ConsPlusNormal"/>
            </w:pPr>
          </w:p>
        </w:tc>
      </w:tr>
      <w:tr w:rsidR="004666FF" w:rsidTr="00D47515">
        <w:tc>
          <w:tcPr>
            <w:tcW w:w="794" w:type="dxa"/>
            <w:vMerge w:val="restart"/>
          </w:tcPr>
          <w:p w:rsidR="004666FF" w:rsidRDefault="004666FF" w:rsidP="00D47515">
            <w:pPr>
              <w:pStyle w:val="ConsPlusNormal"/>
              <w:jc w:val="center"/>
            </w:pPr>
            <w:r>
              <w:t>46.</w:t>
            </w:r>
          </w:p>
        </w:tc>
        <w:tc>
          <w:tcPr>
            <w:tcW w:w="3458" w:type="dxa"/>
            <w:vMerge w:val="restart"/>
          </w:tcPr>
          <w:p w:rsidR="004666FF" w:rsidRDefault="004666FF" w:rsidP="00D47515">
            <w:pPr>
              <w:pStyle w:val="ConsPlusNormal"/>
            </w:pPr>
            <w:r>
              <w:t>Общество с ограниченной ответственностью "Юг-</w:t>
            </w:r>
            <w:r>
              <w:lastRenderedPageBreak/>
              <w:t>Энергосервис" (город Екатеринбург)</w:t>
            </w:r>
          </w:p>
        </w:tc>
        <w:tc>
          <w:tcPr>
            <w:tcW w:w="9354" w:type="dxa"/>
            <w:gridSpan w:val="4"/>
          </w:tcPr>
          <w:p w:rsidR="004666FF" w:rsidRDefault="004666FF" w:rsidP="00D47515">
            <w:pPr>
              <w:pStyle w:val="ConsPlusNormal"/>
              <w:jc w:val="center"/>
            </w:pPr>
            <w:r>
              <w:lastRenderedPageBreak/>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34,72</w:t>
            </w:r>
          </w:p>
        </w:tc>
        <w:tc>
          <w:tcPr>
            <w:tcW w:w="1644" w:type="dxa"/>
            <w:vAlign w:val="center"/>
          </w:tcPr>
          <w:p w:rsidR="004666FF" w:rsidRDefault="004666FF" w:rsidP="00D47515">
            <w:pPr>
              <w:pStyle w:val="ConsPlusNormal"/>
              <w:jc w:val="center"/>
            </w:pPr>
            <w:r>
              <w:t>34,72</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37,82</w:t>
            </w:r>
          </w:p>
        </w:tc>
        <w:tc>
          <w:tcPr>
            <w:tcW w:w="1644" w:type="dxa"/>
            <w:vAlign w:val="center"/>
          </w:tcPr>
          <w:p w:rsidR="004666FF" w:rsidRDefault="004666FF" w:rsidP="00D47515">
            <w:pPr>
              <w:pStyle w:val="ConsPlusNormal"/>
              <w:jc w:val="center"/>
            </w:pPr>
            <w:r>
              <w:t>38,20</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40,01</w:t>
            </w:r>
          </w:p>
        </w:tc>
        <w:tc>
          <w:tcPr>
            <w:tcW w:w="1644" w:type="dxa"/>
            <w:vAlign w:val="center"/>
          </w:tcPr>
          <w:p w:rsidR="004666FF" w:rsidRDefault="004666FF" w:rsidP="00D47515">
            <w:pPr>
              <w:pStyle w:val="ConsPlusNormal"/>
              <w:jc w:val="center"/>
            </w:pPr>
            <w:r>
              <w:t>40,06</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40,24</w:t>
            </w:r>
          </w:p>
        </w:tc>
        <w:tc>
          <w:tcPr>
            <w:tcW w:w="1644" w:type="dxa"/>
            <w:vAlign w:val="center"/>
          </w:tcPr>
          <w:p w:rsidR="004666FF" w:rsidRDefault="004666FF" w:rsidP="00D47515">
            <w:pPr>
              <w:pStyle w:val="ConsPlusNormal"/>
              <w:jc w:val="center"/>
            </w:pPr>
            <w:r>
              <w:t>40,45</w:t>
            </w:r>
          </w:p>
        </w:tc>
      </w:tr>
      <w:tr w:rsidR="004666FF" w:rsidTr="00D47515">
        <w:tc>
          <w:tcPr>
            <w:tcW w:w="794" w:type="dxa"/>
            <w:vMerge/>
          </w:tcPr>
          <w:p w:rsidR="004666FF" w:rsidRDefault="004666FF" w:rsidP="00D47515"/>
        </w:tc>
        <w:tc>
          <w:tcPr>
            <w:tcW w:w="3458" w:type="dxa"/>
            <w:vMerge/>
          </w:tcPr>
          <w:p w:rsidR="004666FF" w:rsidRDefault="004666FF" w:rsidP="00D47515"/>
        </w:tc>
        <w:tc>
          <w:tcPr>
            <w:tcW w:w="9354" w:type="dxa"/>
            <w:gridSpan w:val="4"/>
          </w:tcPr>
          <w:p w:rsidR="004666FF" w:rsidRDefault="004666FF" w:rsidP="00D47515">
            <w:pPr>
              <w:pStyle w:val="ConsPlusNormal"/>
              <w:jc w:val="center"/>
            </w:pPr>
            <w:r>
              <w:t>Тариф на теплоноситель, поставляемый потребителям</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34,72</w:t>
            </w:r>
          </w:p>
        </w:tc>
        <w:tc>
          <w:tcPr>
            <w:tcW w:w="1644" w:type="dxa"/>
            <w:vAlign w:val="center"/>
          </w:tcPr>
          <w:p w:rsidR="004666FF" w:rsidRDefault="004666FF" w:rsidP="00D47515">
            <w:pPr>
              <w:pStyle w:val="ConsPlusNormal"/>
              <w:jc w:val="center"/>
            </w:pPr>
            <w:r>
              <w:t>34,72</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37,82</w:t>
            </w:r>
          </w:p>
        </w:tc>
        <w:tc>
          <w:tcPr>
            <w:tcW w:w="1644" w:type="dxa"/>
            <w:vAlign w:val="center"/>
          </w:tcPr>
          <w:p w:rsidR="004666FF" w:rsidRDefault="004666FF" w:rsidP="00D47515">
            <w:pPr>
              <w:pStyle w:val="ConsPlusNormal"/>
              <w:jc w:val="center"/>
            </w:pPr>
            <w:r>
              <w:t>38,20</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40,01</w:t>
            </w:r>
          </w:p>
        </w:tc>
        <w:tc>
          <w:tcPr>
            <w:tcW w:w="1644" w:type="dxa"/>
            <w:vAlign w:val="center"/>
          </w:tcPr>
          <w:p w:rsidR="004666FF" w:rsidRDefault="004666FF" w:rsidP="00D47515">
            <w:pPr>
              <w:pStyle w:val="ConsPlusNormal"/>
              <w:jc w:val="center"/>
            </w:pPr>
            <w:r>
              <w:t>40,06</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40,24</w:t>
            </w:r>
          </w:p>
        </w:tc>
        <w:tc>
          <w:tcPr>
            <w:tcW w:w="1644" w:type="dxa"/>
            <w:vAlign w:val="center"/>
          </w:tcPr>
          <w:p w:rsidR="004666FF" w:rsidRDefault="004666FF" w:rsidP="00D47515">
            <w:pPr>
              <w:pStyle w:val="ConsPlusNormal"/>
              <w:jc w:val="center"/>
            </w:pPr>
            <w:r>
              <w:t>40,45</w:t>
            </w:r>
          </w:p>
        </w:tc>
      </w:tr>
      <w:tr w:rsidR="004666FF" w:rsidTr="00D47515">
        <w:tc>
          <w:tcPr>
            <w:tcW w:w="794" w:type="dxa"/>
            <w:vMerge w:val="restart"/>
          </w:tcPr>
          <w:p w:rsidR="004666FF" w:rsidRDefault="004666FF" w:rsidP="00D47515">
            <w:pPr>
              <w:pStyle w:val="ConsPlusNormal"/>
              <w:jc w:val="center"/>
            </w:pPr>
            <w:r>
              <w:t>47.</w:t>
            </w:r>
          </w:p>
        </w:tc>
        <w:tc>
          <w:tcPr>
            <w:tcW w:w="3458" w:type="dxa"/>
            <w:vMerge w:val="restart"/>
          </w:tcPr>
          <w:p w:rsidR="004666FF" w:rsidRDefault="004666FF" w:rsidP="00D47515">
            <w:pPr>
              <w:pStyle w:val="ConsPlusNormal"/>
            </w:pPr>
            <w:r>
              <w:t>Публичное акционерное общество "Завод керамических изделий" (город Екатеринбург)</w:t>
            </w:r>
          </w:p>
        </w:tc>
        <w:tc>
          <w:tcPr>
            <w:tcW w:w="9354" w:type="dxa"/>
            <w:gridSpan w:val="4"/>
          </w:tcPr>
          <w:p w:rsidR="004666FF" w:rsidRDefault="004666FF" w:rsidP="00D47515">
            <w:pPr>
              <w:pStyle w:val="ConsPlusNormal"/>
              <w:jc w:val="center"/>
            </w:pPr>
            <w: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19,77</w:t>
            </w:r>
          </w:p>
        </w:tc>
        <w:tc>
          <w:tcPr>
            <w:tcW w:w="1644" w:type="dxa"/>
            <w:vAlign w:val="center"/>
          </w:tcPr>
          <w:p w:rsidR="004666FF" w:rsidRDefault="004666FF" w:rsidP="00D47515">
            <w:pPr>
              <w:pStyle w:val="ConsPlusNormal"/>
              <w:jc w:val="center"/>
            </w:pPr>
            <w:r>
              <w:t>20,07</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20,54</w:t>
            </w:r>
          </w:p>
        </w:tc>
        <w:tc>
          <w:tcPr>
            <w:tcW w:w="1644" w:type="dxa"/>
            <w:vAlign w:val="center"/>
          </w:tcPr>
          <w:p w:rsidR="004666FF" w:rsidRDefault="004666FF" w:rsidP="00D47515">
            <w:pPr>
              <w:pStyle w:val="ConsPlusNormal"/>
              <w:jc w:val="center"/>
            </w:pPr>
            <w:r>
              <w:t>20,68</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22,30</w:t>
            </w:r>
          </w:p>
        </w:tc>
        <w:tc>
          <w:tcPr>
            <w:tcW w:w="1644" w:type="dxa"/>
            <w:vAlign w:val="center"/>
          </w:tcPr>
          <w:p w:rsidR="004666FF" w:rsidRDefault="004666FF" w:rsidP="00D47515">
            <w:pPr>
              <w:pStyle w:val="ConsPlusNormal"/>
              <w:jc w:val="center"/>
            </w:pPr>
            <w:r>
              <w:t>22,64</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22,22</w:t>
            </w:r>
          </w:p>
        </w:tc>
        <w:tc>
          <w:tcPr>
            <w:tcW w:w="1644" w:type="dxa"/>
            <w:vAlign w:val="center"/>
          </w:tcPr>
          <w:p w:rsidR="004666FF" w:rsidRDefault="004666FF" w:rsidP="00D47515">
            <w:pPr>
              <w:pStyle w:val="ConsPlusNormal"/>
              <w:jc w:val="center"/>
            </w:pPr>
            <w:r>
              <w:t>22,46</w:t>
            </w:r>
          </w:p>
        </w:tc>
      </w:tr>
      <w:tr w:rsidR="004666FF" w:rsidTr="00D47515">
        <w:tc>
          <w:tcPr>
            <w:tcW w:w="794" w:type="dxa"/>
            <w:vMerge/>
          </w:tcPr>
          <w:p w:rsidR="004666FF" w:rsidRDefault="004666FF" w:rsidP="00D47515"/>
        </w:tc>
        <w:tc>
          <w:tcPr>
            <w:tcW w:w="3458" w:type="dxa"/>
            <w:vMerge/>
          </w:tcPr>
          <w:p w:rsidR="004666FF" w:rsidRDefault="004666FF" w:rsidP="00D47515"/>
        </w:tc>
        <w:tc>
          <w:tcPr>
            <w:tcW w:w="9354" w:type="dxa"/>
            <w:gridSpan w:val="4"/>
          </w:tcPr>
          <w:p w:rsidR="004666FF" w:rsidRDefault="004666FF" w:rsidP="00D47515">
            <w:pPr>
              <w:pStyle w:val="ConsPlusNormal"/>
              <w:jc w:val="center"/>
            </w:pPr>
            <w:r>
              <w:t>Тариф на теплоноситель, поставляемый потребителям</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19,77</w:t>
            </w:r>
          </w:p>
        </w:tc>
        <w:tc>
          <w:tcPr>
            <w:tcW w:w="1644" w:type="dxa"/>
            <w:vAlign w:val="center"/>
          </w:tcPr>
          <w:p w:rsidR="004666FF" w:rsidRDefault="004666FF" w:rsidP="00D47515">
            <w:pPr>
              <w:pStyle w:val="ConsPlusNormal"/>
              <w:jc w:val="center"/>
            </w:pPr>
            <w:r>
              <w:t>20,07</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20,54</w:t>
            </w:r>
          </w:p>
        </w:tc>
        <w:tc>
          <w:tcPr>
            <w:tcW w:w="1644" w:type="dxa"/>
            <w:vAlign w:val="center"/>
          </w:tcPr>
          <w:p w:rsidR="004666FF" w:rsidRDefault="004666FF" w:rsidP="00D47515">
            <w:pPr>
              <w:pStyle w:val="ConsPlusNormal"/>
              <w:jc w:val="center"/>
            </w:pPr>
            <w:r>
              <w:t>20,68</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22,30</w:t>
            </w:r>
          </w:p>
        </w:tc>
        <w:tc>
          <w:tcPr>
            <w:tcW w:w="1644" w:type="dxa"/>
            <w:vAlign w:val="center"/>
          </w:tcPr>
          <w:p w:rsidR="004666FF" w:rsidRDefault="004666FF" w:rsidP="00D47515">
            <w:pPr>
              <w:pStyle w:val="ConsPlusNormal"/>
              <w:jc w:val="center"/>
            </w:pPr>
            <w:r>
              <w:t>22,64</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22,22</w:t>
            </w:r>
          </w:p>
        </w:tc>
        <w:tc>
          <w:tcPr>
            <w:tcW w:w="1644" w:type="dxa"/>
            <w:vAlign w:val="center"/>
          </w:tcPr>
          <w:p w:rsidR="004666FF" w:rsidRDefault="004666FF" w:rsidP="00D47515">
            <w:pPr>
              <w:pStyle w:val="ConsPlusNormal"/>
              <w:jc w:val="center"/>
            </w:pPr>
            <w:r>
              <w:t>22,46</w:t>
            </w:r>
          </w:p>
        </w:tc>
      </w:tr>
      <w:tr w:rsidR="004666FF" w:rsidTr="00D47515">
        <w:tc>
          <w:tcPr>
            <w:tcW w:w="794" w:type="dxa"/>
            <w:vMerge w:val="restart"/>
          </w:tcPr>
          <w:p w:rsidR="004666FF" w:rsidRDefault="004666FF" w:rsidP="00D47515">
            <w:pPr>
              <w:pStyle w:val="ConsPlusNormal"/>
              <w:jc w:val="center"/>
            </w:pPr>
            <w:r>
              <w:t>48.</w:t>
            </w:r>
          </w:p>
        </w:tc>
        <w:tc>
          <w:tcPr>
            <w:tcW w:w="3458" w:type="dxa"/>
            <w:vMerge w:val="restart"/>
          </w:tcPr>
          <w:p w:rsidR="004666FF" w:rsidRDefault="004666FF" w:rsidP="00D47515">
            <w:pPr>
              <w:pStyle w:val="ConsPlusNormal"/>
            </w:pPr>
            <w:r>
              <w:t>Открытое акционерное общество "Свердловский инструментальный завод" (город Екатеринбург)</w:t>
            </w:r>
          </w:p>
        </w:tc>
        <w:tc>
          <w:tcPr>
            <w:tcW w:w="9354" w:type="dxa"/>
            <w:gridSpan w:val="4"/>
          </w:tcPr>
          <w:p w:rsidR="004666FF" w:rsidRDefault="004666FF" w:rsidP="00D47515">
            <w:pPr>
              <w:pStyle w:val="ConsPlusNormal"/>
              <w:jc w:val="center"/>
            </w:pPr>
            <w: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126,32</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152,44</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156,26</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151,94</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9354" w:type="dxa"/>
            <w:gridSpan w:val="4"/>
          </w:tcPr>
          <w:p w:rsidR="004666FF" w:rsidRDefault="004666FF" w:rsidP="00D47515">
            <w:pPr>
              <w:pStyle w:val="ConsPlusNormal"/>
              <w:jc w:val="center"/>
            </w:pPr>
            <w:r>
              <w:t>Тариф на теплоноситель, поставляемый потребителям</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126,32</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152,44</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156,26</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151,94</w:t>
            </w:r>
          </w:p>
        </w:tc>
        <w:tc>
          <w:tcPr>
            <w:tcW w:w="1644" w:type="dxa"/>
            <w:vAlign w:val="center"/>
          </w:tcPr>
          <w:p w:rsidR="004666FF" w:rsidRDefault="004666FF" w:rsidP="00D47515">
            <w:pPr>
              <w:pStyle w:val="ConsPlusNormal"/>
            </w:pPr>
          </w:p>
        </w:tc>
      </w:tr>
      <w:tr w:rsidR="004666FF" w:rsidTr="00D47515">
        <w:tc>
          <w:tcPr>
            <w:tcW w:w="794" w:type="dxa"/>
            <w:vMerge w:val="restart"/>
          </w:tcPr>
          <w:p w:rsidR="004666FF" w:rsidRDefault="004666FF" w:rsidP="00D47515">
            <w:pPr>
              <w:pStyle w:val="ConsPlusNormal"/>
              <w:jc w:val="center"/>
            </w:pPr>
            <w:r>
              <w:t>49.</w:t>
            </w:r>
          </w:p>
        </w:tc>
        <w:tc>
          <w:tcPr>
            <w:tcW w:w="3458" w:type="dxa"/>
            <w:vMerge w:val="restart"/>
          </w:tcPr>
          <w:p w:rsidR="004666FF" w:rsidRDefault="004666FF" w:rsidP="00D47515">
            <w:pPr>
              <w:pStyle w:val="ConsPlusNormal"/>
            </w:pPr>
            <w:r>
              <w:t>Открытое акционерное общество "Свердловский комбинат хлебопродуктов" (город Екатеринбург)</w:t>
            </w:r>
          </w:p>
        </w:tc>
        <w:tc>
          <w:tcPr>
            <w:tcW w:w="9354" w:type="dxa"/>
            <w:gridSpan w:val="4"/>
          </w:tcPr>
          <w:p w:rsidR="004666FF" w:rsidRDefault="004666FF" w:rsidP="00D47515">
            <w:pPr>
              <w:pStyle w:val="ConsPlusNormal"/>
              <w:jc w:val="center"/>
            </w:pPr>
            <w: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13,91</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14,65</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15,70</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15,90</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9354" w:type="dxa"/>
            <w:gridSpan w:val="4"/>
          </w:tcPr>
          <w:p w:rsidR="004666FF" w:rsidRDefault="004666FF" w:rsidP="00D47515">
            <w:pPr>
              <w:pStyle w:val="ConsPlusNormal"/>
              <w:jc w:val="center"/>
            </w:pPr>
            <w:r>
              <w:t>Тариф на теплоноситель, поставляемый потребителям</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 xml:space="preserve">одноставочный, </w:t>
            </w:r>
            <w:r>
              <w:lastRenderedPageBreak/>
              <w:t>руб./куб. м</w:t>
            </w:r>
          </w:p>
        </w:tc>
        <w:tc>
          <w:tcPr>
            <w:tcW w:w="3685" w:type="dxa"/>
          </w:tcPr>
          <w:p w:rsidR="004666FF" w:rsidRDefault="004666FF" w:rsidP="00D47515">
            <w:pPr>
              <w:pStyle w:val="ConsPlusNormal"/>
              <w:jc w:val="center"/>
            </w:pPr>
            <w:r>
              <w:lastRenderedPageBreak/>
              <w:t>с 01.01.2016 по 30.06.2016</w:t>
            </w:r>
          </w:p>
        </w:tc>
        <w:tc>
          <w:tcPr>
            <w:tcW w:w="1644" w:type="dxa"/>
            <w:vAlign w:val="center"/>
          </w:tcPr>
          <w:p w:rsidR="004666FF" w:rsidRDefault="004666FF" w:rsidP="00D47515">
            <w:pPr>
              <w:pStyle w:val="ConsPlusNormal"/>
              <w:jc w:val="center"/>
            </w:pPr>
            <w:r>
              <w:t>13,91</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14,65</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15,70</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15,90</w:t>
            </w:r>
          </w:p>
        </w:tc>
        <w:tc>
          <w:tcPr>
            <w:tcW w:w="1644" w:type="dxa"/>
            <w:vAlign w:val="center"/>
          </w:tcPr>
          <w:p w:rsidR="004666FF" w:rsidRDefault="004666FF" w:rsidP="00D47515">
            <w:pPr>
              <w:pStyle w:val="ConsPlusNormal"/>
            </w:pPr>
          </w:p>
        </w:tc>
      </w:tr>
      <w:tr w:rsidR="004666FF" w:rsidTr="00D47515">
        <w:tc>
          <w:tcPr>
            <w:tcW w:w="794" w:type="dxa"/>
            <w:vMerge w:val="restart"/>
          </w:tcPr>
          <w:p w:rsidR="004666FF" w:rsidRDefault="004666FF" w:rsidP="00D47515">
            <w:pPr>
              <w:pStyle w:val="ConsPlusNormal"/>
              <w:jc w:val="center"/>
            </w:pPr>
            <w:r>
              <w:t>50.</w:t>
            </w:r>
          </w:p>
        </w:tc>
        <w:tc>
          <w:tcPr>
            <w:tcW w:w="3458" w:type="dxa"/>
            <w:vMerge w:val="restart"/>
          </w:tcPr>
          <w:p w:rsidR="004666FF" w:rsidRDefault="004666FF" w:rsidP="00D47515">
            <w:pPr>
              <w:pStyle w:val="ConsPlusNormal"/>
            </w:pPr>
            <w:r>
              <w:t>Публичное акционерное общество "Машиностроительный завод имени М.И. Калинина, г. Екатеринбург" (город Екатеринбург)</w:t>
            </w:r>
          </w:p>
        </w:tc>
        <w:tc>
          <w:tcPr>
            <w:tcW w:w="9354" w:type="dxa"/>
            <w:gridSpan w:val="4"/>
          </w:tcPr>
          <w:p w:rsidR="004666FF" w:rsidRDefault="004666FF" w:rsidP="00D47515">
            <w:pPr>
              <w:pStyle w:val="ConsPlusNormal"/>
              <w:jc w:val="center"/>
            </w:pPr>
            <w: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50,18</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53,17</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55,76</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56,35</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9354" w:type="dxa"/>
            <w:gridSpan w:val="4"/>
          </w:tcPr>
          <w:p w:rsidR="004666FF" w:rsidRDefault="004666FF" w:rsidP="00D47515">
            <w:pPr>
              <w:pStyle w:val="ConsPlusNormal"/>
              <w:jc w:val="center"/>
            </w:pPr>
            <w:r>
              <w:t>Тариф на теплоноситель, поставляемый потребителям</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50,18</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53,17</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55,76</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56,35</w:t>
            </w:r>
          </w:p>
        </w:tc>
        <w:tc>
          <w:tcPr>
            <w:tcW w:w="1644" w:type="dxa"/>
            <w:vAlign w:val="center"/>
          </w:tcPr>
          <w:p w:rsidR="004666FF" w:rsidRDefault="004666FF" w:rsidP="00D47515">
            <w:pPr>
              <w:pStyle w:val="ConsPlusNormal"/>
            </w:pPr>
          </w:p>
        </w:tc>
      </w:tr>
      <w:tr w:rsidR="004666FF" w:rsidTr="00D47515">
        <w:tc>
          <w:tcPr>
            <w:tcW w:w="794" w:type="dxa"/>
            <w:vMerge w:val="restart"/>
          </w:tcPr>
          <w:p w:rsidR="004666FF" w:rsidRDefault="004666FF" w:rsidP="00D47515">
            <w:pPr>
              <w:pStyle w:val="ConsPlusNormal"/>
              <w:jc w:val="center"/>
            </w:pPr>
            <w:r>
              <w:t>51.</w:t>
            </w:r>
          </w:p>
        </w:tc>
        <w:tc>
          <w:tcPr>
            <w:tcW w:w="3458" w:type="dxa"/>
            <w:vMerge w:val="restart"/>
          </w:tcPr>
          <w:p w:rsidR="004666FF" w:rsidRDefault="004666FF" w:rsidP="00D47515">
            <w:pPr>
              <w:pStyle w:val="ConsPlusNormal"/>
            </w:pPr>
            <w:r>
              <w:t>Публичное акционерное общество "Т Плюс" (Красногорский район Московской области)</w:t>
            </w:r>
          </w:p>
        </w:tc>
        <w:tc>
          <w:tcPr>
            <w:tcW w:w="9354" w:type="dxa"/>
            <w:gridSpan w:val="4"/>
          </w:tcPr>
          <w:p w:rsidR="004666FF" w:rsidRDefault="004666FF" w:rsidP="00D47515">
            <w:pPr>
              <w:pStyle w:val="ConsPlusNormal"/>
              <w:jc w:val="center"/>
            </w:pPr>
            <w:r>
              <w:t xml:space="preserve">Тариф на теплоноситель, поставляемый теплоснабжающей организацией в микрорайон Кольцово и объединенную централизованную систему теплоснабжения муниципального образования "город Екатеринбург", определенную в соответствии со </w:t>
            </w:r>
            <w:hyperlink r:id="rId15" w:history="1">
              <w:r>
                <w:rPr>
                  <w:color w:val="0000FF"/>
                </w:rPr>
                <w:t>схемой</w:t>
              </w:r>
            </w:hyperlink>
            <w:r>
              <w:t xml:space="preserve"> теплоснабжения муниципального образования "город Екатеринбург" до 2030 года, утвержденной Приказом Минэнерго России от 10.01.2014 N 4</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19,95</w:t>
            </w:r>
          </w:p>
        </w:tc>
        <w:tc>
          <w:tcPr>
            <w:tcW w:w="1644" w:type="dxa"/>
            <w:vAlign w:val="center"/>
          </w:tcPr>
          <w:p w:rsidR="004666FF" w:rsidRDefault="004666FF" w:rsidP="00D47515">
            <w:pPr>
              <w:pStyle w:val="ConsPlusNormal"/>
              <w:jc w:val="center"/>
            </w:pPr>
            <w:r>
              <w:t>45,38</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22,95</w:t>
            </w:r>
          </w:p>
        </w:tc>
        <w:tc>
          <w:tcPr>
            <w:tcW w:w="1644" w:type="dxa"/>
            <w:vAlign w:val="center"/>
          </w:tcPr>
          <w:p w:rsidR="004666FF" w:rsidRDefault="004666FF" w:rsidP="00D47515">
            <w:pPr>
              <w:pStyle w:val="ConsPlusNormal"/>
              <w:jc w:val="center"/>
            </w:pPr>
            <w:r>
              <w:t>51,00</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24,12</w:t>
            </w:r>
          </w:p>
        </w:tc>
        <w:tc>
          <w:tcPr>
            <w:tcW w:w="1644" w:type="dxa"/>
            <w:vAlign w:val="center"/>
          </w:tcPr>
          <w:p w:rsidR="004666FF" w:rsidRDefault="004666FF" w:rsidP="00D47515">
            <w:pPr>
              <w:pStyle w:val="ConsPlusNormal"/>
              <w:jc w:val="center"/>
            </w:pPr>
            <w:r>
              <w:t>53,68</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26,09</w:t>
            </w:r>
          </w:p>
        </w:tc>
        <w:tc>
          <w:tcPr>
            <w:tcW w:w="1644" w:type="dxa"/>
            <w:vAlign w:val="center"/>
          </w:tcPr>
          <w:p w:rsidR="004666FF" w:rsidRDefault="004666FF" w:rsidP="00D47515">
            <w:pPr>
              <w:pStyle w:val="ConsPlusNormal"/>
              <w:jc w:val="center"/>
            </w:pPr>
            <w:r>
              <w:t>53,25</w:t>
            </w:r>
          </w:p>
        </w:tc>
      </w:tr>
      <w:tr w:rsidR="004666FF" w:rsidTr="00D47515">
        <w:tc>
          <w:tcPr>
            <w:tcW w:w="794" w:type="dxa"/>
            <w:vMerge/>
          </w:tcPr>
          <w:p w:rsidR="004666FF" w:rsidRDefault="004666FF" w:rsidP="00D47515"/>
        </w:tc>
        <w:tc>
          <w:tcPr>
            <w:tcW w:w="3458" w:type="dxa"/>
            <w:vMerge/>
          </w:tcPr>
          <w:p w:rsidR="004666FF" w:rsidRDefault="004666FF" w:rsidP="00D47515"/>
        </w:tc>
        <w:tc>
          <w:tcPr>
            <w:tcW w:w="9354" w:type="dxa"/>
            <w:gridSpan w:val="4"/>
          </w:tcPr>
          <w:p w:rsidR="004666FF" w:rsidRDefault="004666FF" w:rsidP="00D47515">
            <w:pPr>
              <w:pStyle w:val="ConsPlusNormal"/>
              <w:jc w:val="center"/>
            </w:pPr>
            <w:r>
              <w:t xml:space="preserve">Тариф на теплоноситель, поставляемый потребителям в микрорайон Кольцово и объединенную централизованную систему теплоснабжения муниципального образования "город Екатеринбург", определенную в соответствии со </w:t>
            </w:r>
            <w:hyperlink r:id="rId16" w:history="1">
              <w:r>
                <w:rPr>
                  <w:color w:val="0000FF"/>
                </w:rPr>
                <w:t>схемой</w:t>
              </w:r>
            </w:hyperlink>
            <w:r>
              <w:t xml:space="preserve"> теплоснабжения муниципального образования "город Екатеринбург" до 2030 года, утвержденной Приказом Минэнерго России от 10.01.2014 N 4</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19,95</w:t>
            </w:r>
          </w:p>
        </w:tc>
        <w:tc>
          <w:tcPr>
            <w:tcW w:w="1644" w:type="dxa"/>
            <w:vAlign w:val="center"/>
          </w:tcPr>
          <w:p w:rsidR="004666FF" w:rsidRDefault="004666FF" w:rsidP="00D47515">
            <w:pPr>
              <w:pStyle w:val="ConsPlusNormal"/>
              <w:jc w:val="center"/>
            </w:pPr>
            <w:r>
              <w:t>45,38</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22,95</w:t>
            </w:r>
          </w:p>
        </w:tc>
        <w:tc>
          <w:tcPr>
            <w:tcW w:w="1644" w:type="dxa"/>
            <w:vAlign w:val="center"/>
          </w:tcPr>
          <w:p w:rsidR="004666FF" w:rsidRDefault="004666FF" w:rsidP="00D47515">
            <w:pPr>
              <w:pStyle w:val="ConsPlusNormal"/>
              <w:jc w:val="center"/>
            </w:pPr>
            <w:r>
              <w:t>51,00</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24,12</w:t>
            </w:r>
          </w:p>
        </w:tc>
        <w:tc>
          <w:tcPr>
            <w:tcW w:w="1644" w:type="dxa"/>
            <w:vAlign w:val="center"/>
          </w:tcPr>
          <w:p w:rsidR="004666FF" w:rsidRDefault="004666FF" w:rsidP="00D47515">
            <w:pPr>
              <w:pStyle w:val="ConsPlusNormal"/>
              <w:jc w:val="center"/>
            </w:pPr>
            <w:r>
              <w:t>53,68</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26,09</w:t>
            </w:r>
          </w:p>
        </w:tc>
        <w:tc>
          <w:tcPr>
            <w:tcW w:w="1644" w:type="dxa"/>
            <w:vAlign w:val="center"/>
          </w:tcPr>
          <w:p w:rsidR="004666FF" w:rsidRDefault="004666FF" w:rsidP="00D47515">
            <w:pPr>
              <w:pStyle w:val="ConsPlusNormal"/>
              <w:jc w:val="center"/>
            </w:pPr>
            <w:r>
              <w:t>53,25</w:t>
            </w:r>
          </w:p>
        </w:tc>
      </w:tr>
      <w:tr w:rsidR="004666FF" w:rsidTr="00D47515">
        <w:tc>
          <w:tcPr>
            <w:tcW w:w="794" w:type="dxa"/>
            <w:vMerge w:val="restart"/>
          </w:tcPr>
          <w:p w:rsidR="004666FF" w:rsidRDefault="004666FF" w:rsidP="00D47515">
            <w:pPr>
              <w:pStyle w:val="ConsPlusNormal"/>
              <w:jc w:val="center"/>
            </w:pPr>
            <w:r>
              <w:t>52.</w:t>
            </w:r>
          </w:p>
        </w:tc>
        <w:tc>
          <w:tcPr>
            <w:tcW w:w="3458" w:type="dxa"/>
            <w:vMerge w:val="restart"/>
          </w:tcPr>
          <w:p w:rsidR="004666FF" w:rsidRDefault="004666FF" w:rsidP="00D47515">
            <w:pPr>
              <w:pStyle w:val="ConsPlusNormal"/>
            </w:pPr>
            <w:r>
              <w:t>Уральский технический институт связи и информатики (филиал) ФГБОУ ВО "Сибирский государственный университет телекоммуникаций и информатики" в г. Екатеринбурге (город Екатеринбург)</w:t>
            </w:r>
          </w:p>
        </w:tc>
        <w:tc>
          <w:tcPr>
            <w:tcW w:w="9354" w:type="dxa"/>
            <w:gridSpan w:val="4"/>
          </w:tcPr>
          <w:p w:rsidR="004666FF" w:rsidRDefault="004666FF" w:rsidP="00D47515">
            <w:pPr>
              <w:pStyle w:val="ConsPlusNormal"/>
              <w:jc w:val="center"/>
            </w:pPr>
            <w: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50,60</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31.12.2016</w:t>
            </w:r>
          </w:p>
        </w:tc>
        <w:tc>
          <w:tcPr>
            <w:tcW w:w="1644" w:type="dxa"/>
            <w:vAlign w:val="center"/>
          </w:tcPr>
          <w:p w:rsidR="004666FF" w:rsidRDefault="004666FF" w:rsidP="00D47515">
            <w:pPr>
              <w:pStyle w:val="ConsPlusNormal"/>
              <w:jc w:val="center"/>
            </w:pPr>
            <w:r>
              <w:t>53,87</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01.01.2017 по 30.06.2017</w:t>
            </w:r>
          </w:p>
        </w:tc>
        <w:tc>
          <w:tcPr>
            <w:tcW w:w="1644" w:type="dxa"/>
            <w:vAlign w:val="center"/>
          </w:tcPr>
          <w:p w:rsidR="004666FF" w:rsidRDefault="004666FF" w:rsidP="00D47515">
            <w:pPr>
              <w:pStyle w:val="ConsPlusNormal"/>
              <w:jc w:val="center"/>
            </w:pPr>
            <w:r>
              <w:t>52,14</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52,14</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55,83</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9354" w:type="dxa"/>
            <w:gridSpan w:val="4"/>
          </w:tcPr>
          <w:p w:rsidR="004666FF" w:rsidRDefault="004666FF" w:rsidP="00D47515">
            <w:pPr>
              <w:pStyle w:val="ConsPlusNormal"/>
              <w:jc w:val="center"/>
            </w:pPr>
            <w:r>
              <w:t>Тариф на теплоноситель, поставляемый потребителям</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50,60</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31.12.2016</w:t>
            </w:r>
          </w:p>
        </w:tc>
        <w:tc>
          <w:tcPr>
            <w:tcW w:w="1644" w:type="dxa"/>
            <w:vAlign w:val="center"/>
          </w:tcPr>
          <w:p w:rsidR="004666FF" w:rsidRDefault="004666FF" w:rsidP="00D47515">
            <w:pPr>
              <w:pStyle w:val="ConsPlusNormal"/>
              <w:jc w:val="center"/>
            </w:pPr>
            <w:r>
              <w:t>53,87</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01.01.2017 по 30.06.2017</w:t>
            </w:r>
          </w:p>
        </w:tc>
        <w:tc>
          <w:tcPr>
            <w:tcW w:w="1644" w:type="dxa"/>
            <w:vAlign w:val="center"/>
          </w:tcPr>
          <w:p w:rsidR="004666FF" w:rsidRDefault="004666FF" w:rsidP="00D47515">
            <w:pPr>
              <w:pStyle w:val="ConsPlusNormal"/>
              <w:jc w:val="center"/>
            </w:pPr>
            <w:r>
              <w:t>52,14</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52,14</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55,83</w:t>
            </w:r>
          </w:p>
        </w:tc>
        <w:tc>
          <w:tcPr>
            <w:tcW w:w="1644" w:type="dxa"/>
            <w:vAlign w:val="center"/>
          </w:tcPr>
          <w:p w:rsidR="004666FF" w:rsidRDefault="004666FF" w:rsidP="00D47515">
            <w:pPr>
              <w:pStyle w:val="ConsPlusNormal"/>
            </w:pPr>
          </w:p>
        </w:tc>
      </w:tr>
      <w:tr w:rsidR="004666FF" w:rsidTr="00D47515">
        <w:tc>
          <w:tcPr>
            <w:tcW w:w="794" w:type="dxa"/>
            <w:vMerge w:val="restart"/>
          </w:tcPr>
          <w:p w:rsidR="004666FF" w:rsidRDefault="004666FF" w:rsidP="00D47515">
            <w:pPr>
              <w:pStyle w:val="ConsPlusNormal"/>
              <w:jc w:val="center"/>
            </w:pPr>
            <w:r>
              <w:t>53.</w:t>
            </w:r>
          </w:p>
        </w:tc>
        <w:tc>
          <w:tcPr>
            <w:tcW w:w="3458" w:type="dxa"/>
            <w:vMerge w:val="restart"/>
          </w:tcPr>
          <w:p w:rsidR="004666FF" w:rsidRDefault="004666FF" w:rsidP="00D47515">
            <w:pPr>
              <w:pStyle w:val="ConsPlusNormal"/>
            </w:pPr>
            <w:r>
              <w:t>Федеральное государственное автономное образовательное учреждение высшего образования "Уральский федеральный университет имени первого Президента России Б.Н. Ельцина" (город Екатеринбург)</w:t>
            </w:r>
          </w:p>
        </w:tc>
        <w:tc>
          <w:tcPr>
            <w:tcW w:w="9354" w:type="dxa"/>
            <w:gridSpan w:val="4"/>
          </w:tcPr>
          <w:p w:rsidR="004666FF" w:rsidRDefault="004666FF" w:rsidP="00D47515">
            <w:pPr>
              <w:pStyle w:val="ConsPlusNormal"/>
              <w:jc w:val="center"/>
            </w:pPr>
            <w: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32,00</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34,76</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36,65</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37,10</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9354" w:type="dxa"/>
            <w:gridSpan w:val="4"/>
          </w:tcPr>
          <w:p w:rsidR="004666FF" w:rsidRDefault="004666FF" w:rsidP="00D47515">
            <w:pPr>
              <w:pStyle w:val="ConsPlusNormal"/>
              <w:jc w:val="center"/>
            </w:pPr>
            <w:r>
              <w:t>Тариф на теплоноситель, поставляемый потребителям</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32,00</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34,76</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36,65</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37,10</w:t>
            </w:r>
          </w:p>
        </w:tc>
        <w:tc>
          <w:tcPr>
            <w:tcW w:w="1644" w:type="dxa"/>
            <w:vAlign w:val="center"/>
          </w:tcPr>
          <w:p w:rsidR="004666FF" w:rsidRDefault="004666FF" w:rsidP="00D47515">
            <w:pPr>
              <w:pStyle w:val="ConsPlusNormal"/>
            </w:pPr>
          </w:p>
        </w:tc>
      </w:tr>
      <w:tr w:rsidR="004666FF" w:rsidTr="00D47515">
        <w:tc>
          <w:tcPr>
            <w:tcW w:w="794" w:type="dxa"/>
            <w:vMerge w:val="restart"/>
          </w:tcPr>
          <w:p w:rsidR="004666FF" w:rsidRDefault="004666FF" w:rsidP="00D47515">
            <w:pPr>
              <w:pStyle w:val="ConsPlusNormal"/>
              <w:jc w:val="center"/>
            </w:pPr>
            <w:r>
              <w:t>54.</w:t>
            </w:r>
          </w:p>
        </w:tc>
        <w:tc>
          <w:tcPr>
            <w:tcW w:w="3458" w:type="dxa"/>
            <w:vMerge w:val="restart"/>
          </w:tcPr>
          <w:p w:rsidR="004666FF" w:rsidRDefault="004666FF" w:rsidP="00D47515">
            <w:pPr>
              <w:pStyle w:val="ConsPlusNormal"/>
            </w:pPr>
            <w:r>
              <w:t>Федеральное государственное унитарное предприятие "Уральский электромеханический завод" (город Екатеринбург)</w:t>
            </w:r>
          </w:p>
        </w:tc>
        <w:tc>
          <w:tcPr>
            <w:tcW w:w="9354" w:type="dxa"/>
            <w:gridSpan w:val="4"/>
          </w:tcPr>
          <w:p w:rsidR="004666FF" w:rsidRDefault="004666FF" w:rsidP="00D47515">
            <w:pPr>
              <w:pStyle w:val="ConsPlusNormal"/>
              <w:jc w:val="center"/>
            </w:pPr>
            <w: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35,69</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39,64</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39,64</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41,93</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9354" w:type="dxa"/>
            <w:gridSpan w:val="4"/>
          </w:tcPr>
          <w:p w:rsidR="004666FF" w:rsidRDefault="004666FF" w:rsidP="00D47515">
            <w:pPr>
              <w:pStyle w:val="ConsPlusNormal"/>
              <w:jc w:val="center"/>
            </w:pPr>
            <w:r>
              <w:t>Тариф на теплоноситель, поставляемый потребителям</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35,69</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39,64</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39,64</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41,93</w:t>
            </w:r>
          </w:p>
        </w:tc>
        <w:tc>
          <w:tcPr>
            <w:tcW w:w="1644" w:type="dxa"/>
            <w:vAlign w:val="center"/>
          </w:tcPr>
          <w:p w:rsidR="004666FF" w:rsidRDefault="004666FF" w:rsidP="00D47515">
            <w:pPr>
              <w:pStyle w:val="ConsPlusNormal"/>
            </w:pPr>
          </w:p>
        </w:tc>
      </w:tr>
      <w:tr w:rsidR="004666FF" w:rsidTr="00D47515">
        <w:tc>
          <w:tcPr>
            <w:tcW w:w="794" w:type="dxa"/>
            <w:vAlign w:val="center"/>
          </w:tcPr>
          <w:p w:rsidR="004666FF" w:rsidRDefault="004666FF" w:rsidP="00D47515">
            <w:pPr>
              <w:pStyle w:val="ConsPlusNormal"/>
            </w:pPr>
          </w:p>
        </w:tc>
        <w:tc>
          <w:tcPr>
            <w:tcW w:w="12812" w:type="dxa"/>
            <w:gridSpan w:val="5"/>
          </w:tcPr>
          <w:p w:rsidR="004666FF" w:rsidRDefault="004666FF" w:rsidP="00D47515">
            <w:pPr>
              <w:pStyle w:val="ConsPlusNormal"/>
              <w:jc w:val="center"/>
              <w:outlineLvl w:val="1"/>
            </w:pPr>
            <w:r>
              <w:t>городской округ Заречный</w:t>
            </w:r>
          </w:p>
        </w:tc>
      </w:tr>
      <w:tr w:rsidR="004666FF" w:rsidTr="00D47515">
        <w:tc>
          <w:tcPr>
            <w:tcW w:w="794" w:type="dxa"/>
            <w:vMerge w:val="restart"/>
          </w:tcPr>
          <w:p w:rsidR="004666FF" w:rsidRDefault="004666FF" w:rsidP="00D47515">
            <w:pPr>
              <w:pStyle w:val="ConsPlusNormal"/>
              <w:jc w:val="center"/>
            </w:pPr>
            <w:r>
              <w:t>55.</w:t>
            </w:r>
          </w:p>
        </w:tc>
        <w:tc>
          <w:tcPr>
            <w:tcW w:w="3458" w:type="dxa"/>
            <w:vMerge w:val="restart"/>
          </w:tcPr>
          <w:p w:rsidR="004666FF" w:rsidRDefault="004666FF" w:rsidP="00D47515">
            <w:pPr>
              <w:pStyle w:val="ConsPlusNormal"/>
            </w:pPr>
            <w:r>
              <w:t>Муниципальное унитарное предприятие городского округа Заречный "Теплоцентраль" (город Заречный)</w:t>
            </w:r>
          </w:p>
        </w:tc>
        <w:tc>
          <w:tcPr>
            <w:tcW w:w="9354" w:type="dxa"/>
            <w:gridSpan w:val="4"/>
          </w:tcPr>
          <w:p w:rsidR="004666FF" w:rsidRDefault="004666FF" w:rsidP="00D47515">
            <w:pPr>
              <w:pStyle w:val="ConsPlusNormal"/>
              <w:jc w:val="center"/>
            </w:pPr>
            <w: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28,26</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31,31</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32,31</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33,01</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9354" w:type="dxa"/>
            <w:gridSpan w:val="4"/>
          </w:tcPr>
          <w:p w:rsidR="004666FF" w:rsidRDefault="004666FF" w:rsidP="00D47515">
            <w:pPr>
              <w:pStyle w:val="ConsPlusNormal"/>
              <w:jc w:val="center"/>
            </w:pPr>
            <w:r>
              <w:t>Тариф на теплоноситель, поставляемый потребителям</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28,26</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31,31</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32,31</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33,01</w:t>
            </w:r>
          </w:p>
        </w:tc>
        <w:tc>
          <w:tcPr>
            <w:tcW w:w="1644" w:type="dxa"/>
            <w:vAlign w:val="center"/>
          </w:tcPr>
          <w:p w:rsidR="004666FF" w:rsidRDefault="004666FF" w:rsidP="00D47515">
            <w:pPr>
              <w:pStyle w:val="ConsPlusNormal"/>
            </w:pPr>
          </w:p>
        </w:tc>
      </w:tr>
      <w:tr w:rsidR="004666FF" w:rsidTr="00D47515">
        <w:tc>
          <w:tcPr>
            <w:tcW w:w="794" w:type="dxa"/>
            <w:vAlign w:val="center"/>
          </w:tcPr>
          <w:p w:rsidR="004666FF" w:rsidRDefault="004666FF" w:rsidP="00D47515">
            <w:pPr>
              <w:pStyle w:val="ConsPlusNormal"/>
            </w:pPr>
          </w:p>
        </w:tc>
        <w:tc>
          <w:tcPr>
            <w:tcW w:w="12812" w:type="dxa"/>
            <w:gridSpan w:val="5"/>
          </w:tcPr>
          <w:p w:rsidR="004666FF" w:rsidRDefault="004666FF" w:rsidP="00D47515">
            <w:pPr>
              <w:pStyle w:val="ConsPlusNormal"/>
              <w:jc w:val="center"/>
              <w:outlineLvl w:val="1"/>
            </w:pPr>
            <w:r>
              <w:t>Муниципальное образование город Ирбит</w:t>
            </w:r>
          </w:p>
        </w:tc>
      </w:tr>
      <w:tr w:rsidR="004666FF" w:rsidTr="00D47515">
        <w:tc>
          <w:tcPr>
            <w:tcW w:w="794" w:type="dxa"/>
            <w:vMerge w:val="restart"/>
          </w:tcPr>
          <w:p w:rsidR="004666FF" w:rsidRDefault="004666FF" w:rsidP="00D47515">
            <w:pPr>
              <w:pStyle w:val="ConsPlusNormal"/>
              <w:jc w:val="center"/>
            </w:pPr>
            <w:r>
              <w:t>56.</w:t>
            </w:r>
          </w:p>
        </w:tc>
        <w:tc>
          <w:tcPr>
            <w:tcW w:w="3458" w:type="dxa"/>
            <w:vMerge w:val="restart"/>
          </w:tcPr>
          <w:p w:rsidR="004666FF" w:rsidRDefault="004666FF" w:rsidP="00D47515">
            <w:pPr>
              <w:pStyle w:val="ConsPlusNormal"/>
            </w:pPr>
            <w:r>
              <w:t xml:space="preserve">Акционерное общество "Регионгаз-инвест" (город </w:t>
            </w:r>
            <w:r>
              <w:lastRenderedPageBreak/>
              <w:t>Екатеринбург)</w:t>
            </w:r>
          </w:p>
        </w:tc>
        <w:tc>
          <w:tcPr>
            <w:tcW w:w="9354" w:type="dxa"/>
            <w:gridSpan w:val="4"/>
          </w:tcPr>
          <w:p w:rsidR="004666FF" w:rsidRDefault="004666FF" w:rsidP="00D47515">
            <w:pPr>
              <w:pStyle w:val="ConsPlusNormal"/>
              <w:jc w:val="center"/>
            </w:pPr>
            <w:r>
              <w:lastRenderedPageBreak/>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20,02</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21,06</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21,90</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22,59</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9354" w:type="dxa"/>
            <w:gridSpan w:val="4"/>
          </w:tcPr>
          <w:p w:rsidR="004666FF" w:rsidRDefault="004666FF" w:rsidP="00D47515">
            <w:pPr>
              <w:pStyle w:val="ConsPlusNormal"/>
              <w:jc w:val="center"/>
            </w:pPr>
            <w:r>
              <w:t>Тариф на теплоноситель, поставляемый потребителям</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20,02</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21,06</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21,90</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22,59</w:t>
            </w:r>
          </w:p>
        </w:tc>
        <w:tc>
          <w:tcPr>
            <w:tcW w:w="1644" w:type="dxa"/>
            <w:vAlign w:val="center"/>
          </w:tcPr>
          <w:p w:rsidR="004666FF" w:rsidRDefault="004666FF" w:rsidP="00D47515">
            <w:pPr>
              <w:pStyle w:val="ConsPlusNormal"/>
            </w:pPr>
          </w:p>
        </w:tc>
      </w:tr>
      <w:tr w:rsidR="004666FF" w:rsidTr="00D47515">
        <w:tc>
          <w:tcPr>
            <w:tcW w:w="794" w:type="dxa"/>
            <w:vMerge w:val="restart"/>
          </w:tcPr>
          <w:p w:rsidR="004666FF" w:rsidRDefault="004666FF" w:rsidP="00D47515">
            <w:pPr>
              <w:pStyle w:val="ConsPlusNormal"/>
              <w:jc w:val="center"/>
            </w:pPr>
            <w:r>
              <w:t>57.</w:t>
            </w:r>
          </w:p>
        </w:tc>
        <w:tc>
          <w:tcPr>
            <w:tcW w:w="3458" w:type="dxa"/>
            <w:vMerge w:val="restart"/>
          </w:tcPr>
          <w:p w:rsidR="004666FF" w:rsidRDefault="004666FF" w:rsidP="00D47515">
            <w:pPr>
              <w:pStyle w:val="ConsPlusNormal"/>
            </w:pPr>
            <w:r>
              <w:t>Открытое акционерное общество "Ирбитский химико-фармацевтический завод" (город Ирбит)</w:t>
            </w:r>
          </w:p>
        </w:tc>
        <w:tc>
          <w:tcPr>
            <w:tcW w:w="9354" w:type="dxa"/>
            <w:gridSpan w:val="4"/>
          </w:tcPr>
          <w:p w:rsidR="004666FF" w:rsidRDefault="004666FF" w:rsidP="00D47515">
            <w:pPr>
              <w:pStyle w:val="ConsPlusNormal"/>
              <w:jc w:val="center"/>
            </w:pPr>
            <w: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pPr>
          </w:p>
        </w:tc>
        <w:tc>
          <w:tcPr>
            <w:tcW w:w="1644" w:type="dxa"/>
            <w:vAlign w:val="center"/>
          </w:tcPr>
          <w:p w:rsidR="004666FF" w:rsidRDefault="004666FF" w:rsidP="00D47515">
            <w:pPr>
              <w:pStyle w:val="ConsPlusNormal"/>
              <w:jc w:val="center"/>
            </w:pPr>
            <w:r>
              <w:t>19,99</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pPr>
          </w:p>
        </w:tc>
        <w:tc>
          <w:tcPr>
            <w:tcW w:w="1644" w:type="dxa"/>
            <w:vAlign w:val="center"/>
          </w:tcPr>
          <w:p w:rsidR="004666FF" w:rsidRDefault="004666FF" w:rsidP="00D47515">
            <w:pPr>
              <w:pStyle w:val="ConsPlusNormal"/>
              <w:jc w:val="center"/>
            </w:pPr>
            <w:r>
              <w:t>21,29</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pPr>
          </w:p>
        </w:tc>
        <w:tc>
          <w:tcPr>
            <w:tcW w:w="1644" w:type="dxa"/>
            <w:vAlign w:val="center"/>
          </w:tcPr>
          <w:p w:rsidR="004666FF" w:rsidRDefault="004666FF" w:rsidP="00D47515">
            <w:pPr>
              <w:pStyle w:val="ConsPlusNormal"/>
              <w:jc w:val="center"/>
            </w:pPr>
            <w:r>
              <w:t>22,39</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pPr>
          </w:p>
        </w:tc>
        <w:tc>
          <w:tcPr>
            <w:tcW w:w="1644" w:type="dxa"/>
            <w:vAlign w:val="center"/>
          </w:tcPr>
          <w:p w:rsidR="004666FF" w:rsidRDefault="004666FF" w:rsidP="00D47515">
            <w:pPr>
              <w:pStyle w:val="ConsPlusNormal"/>
              <w:jc w:val="center"/>
            </w:pPr>
            <w:r>
              <w:t>22,57</w:t>
            </w:r>
          </w:p>
        </w:tc>
      </w:tr>
      <w:tr w:rsidR="004666FF" w:rsidTr="00D47515">
        <w:tc>
          <w:tcPr>
            <w:tcW w:w="794" w:type="dxa"/>
            <w:vMerge/>
          </w:tcPr>
          <w:p w:rsidR="004666FF" w:rsidRDefault="004666FF" w:rsidP="00D47515"/>
        </w:tc>
        <w:tc>
          <w:tcPr>
            <w:tcW w:w="3458" w:type="dxa"/>
            <w:vMerge/>
          </w:tcPr>
          <w:p w:rsidR="004666FF" w:rsidRDefault="004666FF" w:rsidP="00D47515"/>
        </w:tc>
        <w:tc>
          <w:tcPr>
            <w:tcW w:w="9354" w:type="dxa"/>
            <w:gridSpan w:val="4"/>
          </w:tcPr>
          <w:p w:rsidR="004666FF" w:rsidRDefault="004666FF" w:rsidP="00D47515">
            <w:pPr>
              <w:pStyle w:val="ConsPlusNormal"/>
              <w:jc w:val="center"/>
            </w:pPr>
            <w:r>
              <w:t>Тариф на теплоноситель, поставляемый потребителям</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pPr>
          </w:p>
        </w:tc>
        <w:tc>
          <w:tcPr>
            <w:tcW w:w="1644" w:type="dxa"/>
            <w:vAlign w:val="center"/>
          </w:tcPr>
          <w:p w:rsidR="004666FF" w:rsidRDefault="004666FF" w:rsidP="00D47515">
            <w:pPr>
              <w:pStyle w:val="ConsPlusNormal"/>
              <w:jc w:val="center"/>
            </w:pPr>
            <w:r>
              <w:t>19,99</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pPr>
          </w:p>
        </w:tc>
        <w:tc>
          <w:tcPr>
            <w:tcW w:w="1644" w:type="dxa"/>
            <w:vAlign w:val="center"/>
          </w:tcPr>
          <w:p w:rsidR="004666FF" w:rsidRDefault="004666FF" w:rsidP="00D47515">
            <w:pPr>
              <w:pStyle w:val="ConsPlusNormal"/>
              <w:jc w:val="center"/>
            </w:pPr>
            <w:r>
              <w:t>21,29</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pPr>
          </w:p>
        </w:tc>
        <w:tc>
          <w:tcPr>
            <w:tcW w:w="1644" w:type="dxa"/>
            <w:vAlign w:val="center"/>
          </w:tcPr>
          <w:p w:rsidR="004666FF" w:rsidRDefault="004666FF" w:rsidP="00D47515">
            <w:pPr>
              <w:pStyle w:val="ConsPlusNormal"/>
              <w:jc w:val="center"/>
            </w:pPr>
            <w:r>
              <w:t>22,39</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pPr>
          </w:p>
        </w:tc>
        <w:tc>
          <w:tcPr>
            <w:tcW w:w="1644" w:type="dxa"/>
            <w:vAlign w:val="center"/>
          </w:tcPr>
          <w:p w:rsidR="004666FF" w:rsidRDefault="004666FF" w:rsidP="00D47515">
            <w:pPr>
              <w:pStyle w:val="ConsPlusNormal"/>
              <w:jc w:val="center"/>
            </w:pPr>
            <w:r>
              <w:t>22,57</w:t>
            </w:r>
          </w:p>
        </w:tc>
      </w:tr>
      <w:tr w:rsidR="004666FF" w:rsidTr="00D47515">
        <w:tc>
          <w:tcPr>
            <w:tcW w:w="794" w:type="dxa"/>
            <w:vAlign w:val="center"/>
          </w:tcPr>
          <w:p w:rsidR="004666FF" w:rsidRDefault="004666FF" w:rsidP="00D47515">
            <w:pPr>
              <w:pStyle w:val="ConsPlusNormal"/>
            </w:pPr>
          </w:p>
        </w:tc>
        <w:tc>
          <w:tcPr>
            <w:tcW w:w="12812" w:type="dxa"/>
            <w:gridSpan w:val="5"/>
          </w:tcPr>
          <w:p w:rsidR="004666FF" w:rsidRDefault="004666FF" w:rsidP="00D47515">
            <w:pPr>
              <w:pStyle w:val="ConsPlusNormal"/>
              <w:jc w:val="center"/>
              <w:outlineLvl w:val="1"/>
            </w:pPr>
            <w:r>
              <w:t>Ирбитское муниципальное образование</w:t>
            </w:r>
          </w:p>
        </w:tc>
      </w:tr>
      <w:tr w:rsidR="004666FF" w:rsidTr="00D47515">
        <w:tc>
          <w:tcPr>
            <w:tcW w:w="794" w:type="dxa"/>
            <w:vMerge w:val="restart"/>
          </w:tcPr>
          <w:p w:rsidR="004666FF" w:rsidRDefault="004666FF" w:rsidP="00D47515">
            <w:pPr>
              <w:pStyle w:val="ConsPlusNormal"/>
              <w:jc w:val="center"/>
            </w:pPr>
            <w:r>
              <w:t>58.</w:t>
            </w:r>
          </w:p>
        </w:tc>
        <w:tc>
          <w:tcPr>
            <w:tcW w:w="3458" w:type="dxa"/>
            <w:vMerge w:val="restart"/>
          </w:tcPr>
          <w:p w:rsidR="004666FF" w:rsidRDefault="004666FF" w:rsidP="00D47515">
            <w:pPr>
              <w:pStyle w:val="ConsPlusNormal"/>
            </w:pPr>
            <w:r>
              <w:t>Акционерное общество "Регионгаз-инвест" (город Екатеринбург)</w:t>
            </w:r>
          </w:p>
        </w:tc>
        <w:tc>
          <w:tcPr>
            <w:tcW w:w="9354" w:type="dxa"/>
            <w:gridSpan w:val="4"/>
          </w:tcPr>
          <w:p w:rsidR="004666FF" w:rsidRDefault="004666FF" w:rsidP="00D47515">
            <w:pPr>
              <w:pStyle w:val="ConsPlusNormal"/>
              <w:jc w:val="center"/>
            </w:pPr>
            <w: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33,52</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39,10</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42,40</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40,23</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9354" w:type="dxa"/>
            <w:gridSpan w:val="4"/>
          </w:tcPr>
          <w:p w:rsidR="004666FF" w:rsidRDefault="004666FF" w:rsidP="00D47515">
            <w:pPr>
              <w:pStyle w:val="ConsPlusNormal"/>
              <w:jc w:val="center"/>
            </w:pPr>
            <w:r>
              <w:t>Тариф на теплоноситель, поставляемый потребителям</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33,52</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39,10</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42,40</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40,23</w:t>
            </w:r>
          </w:p>
        </w:tc>
        <w:tc>
          <w:tcPr>
            <w:tcW w:w="1644" w:type="dxa"/>
            <w:vAlign w:val="center"/>
          </w:tcPr>
          <w:p w:rsidR="004666FF" w:rsidRDefault="004666FF" w:rsidP="00D47515">
            <w:pPr>
              <w:pStyle w:val="ConsPlusNormal"/>
            </w:pPr>
          </w:p>
        </w:tc>
      </w:tr>
      <w:tr w:rsidR="004666FF" w:rsidTr="00D47515">
        <w:tc>
          <w:tcPr>
            <w:tcW w:w="794" w:type="dxa"/>
            <w:vAlign w:val="center"/>
          </w:tcPr>
          <w:p w:rsidR="004666FF" w:rsidRDefault="004666FF" w:rsidP="00D47515">
            <w:pPr>
              <w:pStyle w:val="ConsPlusNormal"/>
            </w:pPr>
          </w:p>
        </w:tc>
        <w:tc>
          <w:tcPr>
            <w:tcW w:w="12812" w:type="dxa"/>
            <w:gridSpan w:val="5"/>
          </w:tcPr>
          <w:p w:rsidR="004666FF" w:rsidRDefault="004666FF" w:rsidP="00D47515">
            <w:pPr>
              <w:pStyle w:val="ConsPlusNormal"/>
              <w:jc w:val="center"/>
              <w:outlineLvl w:val="1"/>
            </w:pPr>
            <w:r>
              <w:t>Город Каменск-Уральский</w:t>
            </w:r>
          </w:p>
        </w:tc>
      </w:tr>
      <w:tr w:rsidR="004666FF" w:rsidTr="00D47515">
        <w:tc>
          <w:tcPr>
            <w:tcW w:w="794" w:type="dxa"/>
            <w:vMerge w:val="restart"/>
          </w:tcPr>
          <w:p w:rsidR="004666FF" w:rsidRDefault="004666FF" w:rsidP="00D47515">
            <w:pPr>
              <w:pStyle w:val="ConsPlusNormal"/>
              <w:jc w:val="center"/>
            </w:pPr>
            <w:r>
              <w:t>59.</w:t>
            </w:r>
          </w:p>
        </w:tc>
        <w:tc>
          <w:tcPr>
            <w:tcW w:w="3458" w:type="dxa"/>
            <w:vMerge w:val="restart"/>
          </w:tcPr>
          <w:p w:rsidR="004666FF" w:rsidRDefault="004666FF" w:rsidP="00D47515">
            <w:pPr>
              <w:pStyle w:val="ConsPlusNormal"/>
            </w:pPr>
            <w:r>
              <w:t>Акционерное общество "Каменск-Уральский литейный завод" (город Каменск-Уральский)</w:t>
            </w:r>
          </w:p>
        </w:tc>
        <w:tc>
          <w:tcPr>
            <w:tcW w:w="9354" w:type="dxa"/>
            <w:gridSpan w:val="4"/>
          </w:tcPr>
          <w:p w:rsidR="004666FF" w:rsidRDefault="004666FF" w:rsidP="00D47515">
            <w:pPr>
              <w:pStyle w:val="ConsPlusNormal"/>
              <w:jc w:val="center"/>
            </w:pPr>
            <w: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11,06</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11,44</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11,76</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12,26</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9354" w:type="dxa"/>
            <w:gridSpan w:val="4"/>
          </w:tcPr>
          <w:p w:rsidR="004666FF" w:rsidRDefault="004666FF" w:rsidP="00D47515">
            <w:pPr>
              <w:pStyle w:val="ConsPlusNormal"/>
              <w:jc w:val="center"/>
            </w:pPr>
            <w:r>
              <w:t>Тариф на теплоноситель, поставляемый потребителям</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11,06</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11,44</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11,76</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12,26</w:t>
            </w:r>
          </w:p>
        </w:tc>
        <w:tc>
          <w:tcPr>
            <w:tcW w:w="1644" w:type="dxa"/>
            <w:vAlign w:val="center"/>
          </w:tcPr>
          <w:p w:rsidR="004666FF" w:rsidRDefault="004666FF" w:rsidP="00D47515">
            <w:pPr>
              <w:pStyle w:val="ConsPlusNormal"/>
            </w:pPr>
          </w:p>
        </w:tc>
      </w:tr>
      <w:tr w:rsidR="004666FF" w:rsidTr="00D47515">
        <w:tc>
          <w:tcPr>
            <w:tcW w:w="794" w:type="dxa"/>
            <w:vMerge w:val="restart"/>
          </w:tcPr>
          <w:p w:rsidR="004666FF" w:rsidRDefault="004666FF" w:rsidP="00D47515">
            <w:pPr>
              <w:pStyle w:val="ConsPlusNormal"/>
              <w:jc w:val="center"/>
            </w:pPr>
            <w:r>
              <w:t>60.</w:t>
            </w:r>
          </w:p>
        </w:tc>
        <w:tc>
          <w:tcPr>
            <w:tcW w:w="3458" w:type="dxa"/>
            <w:vMerge w:val="restart"/>
          </w:tcPr>
          <w:p w:rsidR="004666FF" w:rsidRDefault="004666FF" w:rsidP="00D47515">
            <w:pPr>
              <w:pStyle w:val="ConsPlusNormal"/>
            </w:pPr>
            <w:r>
              <w:t>Акционерное общество "Сибирско-Уральская Алюминиевая компания" филиал "Уральский Алюминиевый Завод Сибирско-Уральской Алюминиевой компании" (город Каменск-Уральский)</w:t>
            </w:r>
          </w:p>
        </w:tc>
        <w:tc>
          <w:tcPr>
            <w:tcW w:w="9354" w:type="dxa"/>
            <w:gridSpan w:val="4"/>
          </w:tcPr>
          <w:p w:rsidR="004666FF" w:rsidRDefault="004666FF" w:rsidP="00D47515">
            <w:pPr>
              <w:pStyle w:val="ConsPlusNormal"/>
              <w:jc w:val="center"/>
            </w:pPr>
            <w: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14,24</w:t>
            </w:r>
          </w:p>
        </w:tc>
        <w:tc>
          <w:tcPr>
            <w:tcW w:w="1644" w:type="dxa"/>
            <w:vAlign w:val="center"/>
          </w:tcPr>
          <w:p w:rsidR="004666FF" w:rsidRDefault="004666FF" w:rsidP="00D47515">
            <w:pPr>
              <w:pStyle w:val="ConsPlusNormal"/>
              <w:jc w:val="center"/>
            </w:pPr>
            <w:r>
              <w:t>18,72</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15,04</w:t>
            </w:r>
          </w:p>
        </w:tc>
        <w:tc>
          <w:tcPr>
            <w:tcW w:w="1644" w:type="dxa"/>
            <w:vAlign w:val="center"/>
          </w:tcPr>
          <w:p w:rsidR="004666FF" w:rsidRDefault="004666FF" w:rsidP="00D47515">
            <w:pPr>
              <w:pStyle w:val="ConsPlusNormal"/>
              <w:jc w:val="center"/>
            </w:pPr>
            <w:r>
              <w:t>19,07</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15,14</w:t>
            </w:r>
          </w:p>
        </w:tc>
        <w:tc>
          <w:tcPr>
            <w:tcW w:w="1644" w:type="dxa"/>
            <w:vAlign w:val="center"/>
          </w:tcPr>
          <w:p w:rsidR="004666FF" w:rsidRDefault="004666FF" w:rsidP="00D47515">
            <w:pPr>
              <w:pStyle w:val="ConsPlusNormal"/>
              <w:jc w:val="center"/>
            </w:pPr>
            <w:r>
              <w:t>19,92</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15,87</w:t>
            </w:r>
          </w:p>
        </w:tc>
        <w:tc>
          <w:tcPr>
            <w:tcW w:w="1644" w:type="dxa"/>
            <w:vAlign w:val="center"/>
          </w:tcPr>
          <w:p w:rsidR="004666FF" w:rsidRDefault="004666FF" w:rsidP="00D47515">
            <w:pPr>
              <w:pStyle w:val="ConsPlusNormal"/>
              <w:jc w:val="center"/>
            </w:pPr>
            <w:r>
              <w:t>20,49</w:t>
            </w:r>
          </w:p>
        </w:tc>
      </w:tr>
      <w:tr w:rsidR="004666FF" w:rsidTr="00D47515">
        <w:tc>
          <w:tcPr>
            <w:tcW w:w="794" w:type="dxa"/>
            <w:vMerge/>
          </w:tcPr>
          <w:p w:rsidR="004666FF" w:rsidRDefault="004666FF" w:rsidP="00D47515"/>
        </w:tc>
        <w:tc>
          <w:tcPr>
            <w:tcW w:w="3458" w:type="dxa"/>
            <w:vMerge/>
          </w:tcPr>
          <w:p w:rsidR="004666FF" w:rsidRDefault="004666FF" w:rsidP="00D47515"/>
        </w:tc>
        <w:tc>
          <w:tcPr>
            <w:tcW w:w="9354" w:type="dxa"/>
            <w:gridSpan w:val="4"/>
          </w:tcPr>
          <w:p w:rsidR="004666FF" w:rsidRDefault="004666FF" w:rsidP="00D47515">
            <w:pPr>
              <w:pStyle w:val="ConsPlusNormal"/>
              <w:jc w:val="center"/>
            </w:pPr>
            <w:r>
              <w:t>Тариф на теплоноситель, поставляемый потребителям</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14,08</w:t>
            </w:r>
          </w:p>
        </w:tc>
        <w:tc>
          <w:tcPr>
            <w:tcW w:w="1644" w:type="dxa"/>
            <w:vAlign w:val="center"/>
          </w:tcPr>
          <w:p w:rsidR="004666FF" w:rsidRDefault="004666FF" w:rsidP="00D47515">
            <w:pPr>
              <w:pStyle w:val="ConsPlusNormal"/>
              <w:jc w:val="center"/>
            </w:pPr>
            <w:r>
              <w:t>18,72</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14,99</w:t>
            </w:r>
          </w:p>
        </w:tc>
        <w:tc>
          <w:tcPr>
            <w:tcW w:w="1644" w:type="dxa"/>
            <w:vAlign w:val="center"/>
          </w:tcPr>
          <w:p w:rsidR="004666FF" w:rsidRDefault="004666FF" w:rsidP="00D47515">
            <w:pPr>
              <w:pStyle w:val="ConsPlusNormal"/>
              <w:jc w:val="center"/>
            </w:pPr>
            <w:r>
              <w:t>19,07</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14,99</w:t>
            </w:r>
          </w:p>
        </w:tc>
        <w:tc>
          <w:tcPr>
            <w:tcW w:w="1644" w:type="dxa"/>
            <w:vAlign w:val="center"/>
          </w:tcPr>
          <w:p w:rsidR="004666FF" w:rsidRDefault="004666FF" w:rsidP="00D47515">
            <w:pPr>
              <w:pStyle w:val="ConsPlusNormal"/>
              <w:jc w:val="center"/>
            </w:pPr>
            <w:r>
              <w:t>19,92</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15,77</w:t>
            </w:r>
          </w:p>
        </w:tc>
        <w:tc>
          <w:tcPr>
            <w:tcW w:w="1644" w:type="dxa"/>
            <w:vAlign w:val="center"/>
          </w:tcPr>
          <w:p w:rsidR="004666FF" w:rsidRDefault="004666FF" w:rsidP="00D47515">
            <w:pPr>
              <w:pStyle w:val="ConsPlusNormal"/>
              <w:jc w:val="center"/>
            </w:pPr>
            <w:r>
              <w:t>20,49</w:t>
            </w:r>
          </w:p>
        </w:tc>
      </w:tr>
      <w:tr w:rsidR="004666FF" w:rsidTr="00D47515">
        <w:tc>
          <w:tcPr>
            <w:tcW w:w="794" w:type="dxa"/>
            <w:vMerge w:val="restart"/>
          </w:tcPr>
          <w:p w:rsidR="004666FF" w:rsidRDefault="004666FF" w:rsidP="00D47515">
            <w:pPr>
              <w:pStyle w:val="ConsPlusNormal"/>
              <w:jc w:val="center"/>
            </w:pPr>
            <w:r>
              <w:t>61.</w:t>
            </w:r>
          </w:p>
        </w:tc>
        <w:tc>
          <w:tcPr>
            <w:tcW w:w="3458" w:type="dxa"/>
            <w:vMerge w:val="restart"/>
          </w:tcPr>
          <w:p w:rsidR="004666FF" w:rsidRDefault="004666FF" w:rsidP="00D47515">
            <w:pPr>
              <w:pStyle w:val="ConsPlusNormal"/>
            </w:pPr>
            <w:r>
              <w:t>Открытое акционерное общество "Каменск-Уральский металлургический завод" (город Каменск-Уральский)</w:t>
            </w:r>
          </w:p>
        </w:tc>
        <w:tc>
          <w:tcPr>
            <w:tcW w:w="9354" w:type="dxa"/>
            <w:gridSpan w:val="4"/>
          </w:tcPr>
          <w:p w:rsidR="004666FF" w:rsidRDefault="004666FF" w:rsidP="00D47515">
            <w:pPr>
              <w:pStyle w:val="ConsPlusNormal"/>
              <w:jc w:val="center"/>
            </w:pPr>
            <w:r>
              <w:t>Тариф на теплоноситель, поставляемый потребителям</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14,08</w:t>
            </w:r>
          </w:p>
        </w:tc>
        <w:tc>
          <w:tcPr>
            <w:tcW w:w="1644" w:type="dxa"/>
            <w:vAlign w:val="center"/>
          </w:tcPr>
          <w:p w:rsidR="004666FF" w:rsidRDefault="004666FF" w:rsidP="00D47515">
            <w:pPr>
              <w:pStyle w:val="ConsPlusNormal"/>
              <w:jc w:val="center"/>
            </w:pPr>
            <w:r>
              <w:t>18,72</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14,99</w:t>
            </w:r>
          </w:p>
        </w:tc>
        <w:tc>
          <w:tcPr>
            <w:tcW w:w="1644" w:type="dxa"/>
            <w:vAlign w:val="center"/>
          </w:tcPr>
          <w:p w:rsidR="004666FF" w:rsidRDefault="004666FF" w:rsidP="00D47515">
            <w:pPr>
              <w:pStyle w:val="ConsPlusNormal"/>
              <w:jc w:val="center"/>
            </w:pPr>
            <w:r>
              <w:t>19,07</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14,99</w:t>
            </w:r>
          </w:p>
        </w:tc>
        <w:tc>
          <w:tcPr>
            <w:tcW w:w="1644" w:type="dxa"/>
            <w:vAlign w:val="center"/>
          </w:tcPr>
          <w:p w:rsidR="004666FF" w:rsidRDefault="004666FF" w:rsidP="00D47515">
            <w:pPr>
              <w:pStyle w:val="ConsPlusNormal"/>
              <w:jc w:val="center"/>
            </w:pPr>
            <w:r>
              <w:t>19,92</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15,77</w:t>
            </w:r>
          </w:p>
        </w:tc>
        <w:tc>
          <w:tcPr>
            <w:tcW w:w="1644" w:type="dxa"/>
            <w:vAlign w:val="center"/>
          </w:tcPr>
          <w:p w:rsidR="004666FF" w:rsidRDefault="004666FF" w:rsidP="00D47515">
            <w:pPr>
              <w:pStyle w:val="ConsPlusNormal"/>
              <w:jc w:val="center"/>
            </w:pPr>
            <w:r>
              <w:t>20,49</w:t>
            </w:r>
          </w:p>
        </w:tc>
      </w:tr>
      <w:tr w:rsidR="004666FF" w:rsidTr="00D47515">
        <w:tc>
          <w:tcPr>
            <w:tcW w:w="794" w:type="dxa"/>
            <w:vMerge w:val="restart"/>
          </w:tcPr>
          <w:p w:rsidR="004666FF" w:rsidRDefault="004666FF" w:rsidP="00D47515">
            <w:pPr>
              <w:pStyle w:val="ConsPlusNormal"/>
              <w:jc w:val="center"/>
            </w:pPr>
            <w:r>
              <w:t>62.</w:t>
            </w:r>
          </w:p>
        </w:tc>
        <w:tc>
          <w:tcPr>
            <w:tcW w:w="3458" w:type="dxa"/>
            <w:vMerge w:val="restart"/>
          </w:tcPr>
          <w:p w:rsidR="004666FF" w:rsidRDefault="004666FF" w:rsidP="00D47515">
            <w:pPr>
              <w:pStyle w:val="ConsPlusNormal"/>
            </w:pPr>
            <w:r>
              <w:t>Акционерное общество "Синарская ТЭЦ" (город Каменск-Уральский)</w:t>
            </w:r>
          </w:p>
        </w:tc>
        <w:tc>
          <w:tcPr>
            <w:tcW w:w="9354" w:type="dxa"/>
            <w:gridSpan w:val="4"/>
          </w:tcPr>
          <w:p w:rsidR="004666FF" w:rsidRDefault="004666FF" w:rsidP="00D47515">
            <w:pPr>
              <w:pStyle w:val="ConsPlusNormal"/>
              <w:jc w:val="center"/>
            </w:pPr>
            <w: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17,77</w:t>
            </w:r>
          </w:p>
        </w:tc>
        <w:tc>
          <w:tcPr>
            <w:tcW w:w="1644" w:type="dxa"/>
            <w:vAlign w:val="center"/>
          </w:tcPr>
          <w:p w:rsidR="004666FF" w:rsidRDefault="004666FF" w:rsidP="00D47515">
            <w:pPr>
              <w:pStyle w:val="ConsPlusNormal"/>
              <w:jc w:val="center"/>
            </w:pPr>
            <w:r>
              <w:t>18,08</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20,77</w:t>
            </w:r>
          </w:p>
        </w:tc>
        <w:tc>
          <w:tcPr>
            <w:tcW w:w="1644" w:type="dxa"/>
            <w:vAlign w:val="center"/>
          </w:tcPr>
          <w:p w:rsidR="004666FF" w:rsidRDefault="004666FF" w:rsidP="00D47515">
            <w:pPr>
              <w:pStyle w:val="ConsPlusNormal"/>
              <w:jc w:val="center"/>
            </w:pPr>
            <w:r>
              <w:t>20,58</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22,40</w:t>
            </w:r>
          </w:p>
        </w:tc>
        <w:tc>
          <w:tcPr>
            <w:tcW w:w="1644" w:type="dxa"/>
            <w:vAlign w:val="center"/>
          </w:tcPr>
          <w:p w:rsidR="004666FF" w:rsidRDefault="004666FF" w:rsidP="00D47515">
            <w:pPr>
              <w:pStyle w:val="ConsPlusNormal"/>
              <w:jc w:val="center"/>
            </w:pPr>
            <w:r>
              <w:t>22,19</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21,01</w:t>
            </w:r>
          </w:p>
        </w:tc>
        <w:tc>
          <w:tcPr>
            <w:tcW w:w="1644" w:type="dxa"/>
            <w:vAlign w:val="center"/>
          </w:tcPr>
          <w:p w:rsidR="004666FF" w:rsidRDefault="004666FF" w:rsidP="00D47515">
            <w:pPr>
              <w:pStyle w:val="ConsPlusNormal"/>
              <w:jc w:val="center"/>
            </w:pPr>
            <w:r>
              <w:t>21,32</w:t>
            </w:r>
          </w:p>
        </w:tc>
      </w:tr>
      <w:tr w:rsidR="004666FF" w:rsidTr="00D47515">
        <w:tc>
          <w:tcPr>
            <w:tcW w:w="794" w:type="dxa"/>
            <w:vMerge/>
          </w:tcPr>
          <w:p w:rsidR="004666FF" w:rsidRDefault="004666FF" w:rsidP="00D47515"/>
        </w:tc>
        <w:tc>
          <w:tcPr>
            <w:tcW w:w="3458" w:type="dxa"/>
            <w:vMerge/>
          </w:tcPr>
          <w:p w:rsidR="004666FF" w:rsidRDefault="004666FF" w:rsidP="00D47515"/>
        </w:tc>
        <w:tc>
          <w:tcPr>
            <w:tcW w:w="9354" w:type="dxa"/>
            <w:gridSpan w:val="4"/>
          </w:tcPr>
          <w:p w:rsidR="004666FF" w:rsidRDefault="004666FF" w:rsidP="00D47515">
            <w:pPr>
              <w:pStyle w:val="ConsPlusNormal"/>
              <w:jc w:val="center"/>
            </w:pPr>
            <w:r>
              <w:t>Тариф на теплоноситель, поставляемый потребителям</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17,90</w:t>
            </w:r>
          </w:p>
        </w:tc>
        <w:tc>
          <w:tcPr>
            <w:tcW w:w="1644" w:type="dxa"/>
            <w:vAlign w:val="center"/>
          </w:tcPr>
          <w:p w:rsidR="004666FF" w:rsidRDefault="004666FF" w:rsidP="00D47515">
            <w:pPr>
              <w:pStyle w:val="ConsPlusNormal"/>
              <w:jc w:val="center"/>
            </w:pPr>
            <w:r>
              <w:t>18,08</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20,69</w:t>
            </w:r>
          </w:p>
        </w:tc>
        <w:tc>
          <w:tcPr>
            <w:tcW w:w="1644" w:type="dxa"/>
            <w:vAlign w:val="center"/>
          </w:tcPr>
          <w:p w:rsidR="004666FF" w:rsidRDefault="004666FF" w:rsidP="00D47515">
            <w:pPr>
              <w:pStyle w:val="ConsPlusNormal"/>
              <w:jc w:val="center"/>
            </w:pPr>
            <w:r>
              <w:t>20,58</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22,34</w:t>
            </w:r>
          </w:p>
        </w:tc>
        <w:tc>
          <w:tcPr>
            <w:tcW w:w="1644" w:type="dxa"/>
            <w:vAlign w:val="center"/>
          </w:tcPr>
          <w:p w:rsidR="004666FF" w:rsidRDefault="004666FF" w:rsidP="00D47515">
            <w:pPr>
              <w:pStyle w:val="ConsPlusNormal"/>
              <w:jc w:val="center"/>
            </w:pPr>
            <w:r>
              <w:t>22,19</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21,09</w:t>
            </w:r>
          </w:p>
        </w:tc>
        <w:tc>
          <w:tcPr>
            <w:tcW w:w="1644" w:type="dxa"/>
            <w:vAlign w:val="center"/>
          </w:tcPr>
          <w:p w:rsidR="004666FF" w:rsidRDefault="004666FF" w:rsidP="00D47515">
            <w:pPr>
              <w:pStyle w:val="ConsPlusNormal"/>
              <w:jc w:val="center"/>
            </w:pPr>
            <w:r>
              <w:t>21,32</w:t>
            </w:r>
          </w:p>
        </w:tc>
      </w:tr>
      <w:tr w:rsidR="004666FF" w:rsidTr="00D47515">
        <w:tc>
          <w:tcPr>
            <w:tcW w:w="794" w:type="dxa"/>
            <w:vMerge w:val="restart"/>
          </w:tcPr>
          <w:p w:rsidR="004666FF" w:rsidRDefault="004666FF" w:rsidP="00D47515">
            <w:pPr>
              <w:pStyle w:val="ConsPlusNormal"/>
              <w:jc w:val="center"/>
            </w:pPr>
            <w:r>
              <w:t>63.</w:t>
            </w:r>
          </w:p>
        </w:tc>
        <w:tc>
          <w:tcPr>
            <w:tcW w:w="3458" w:type="dxa"/>
            <w:vMerge w:val="restart"/>
          </w:tcPr>
          <w:p w:rsidR="004666FF" w:rsidRDefault="004666FF" w:rsidP="00D47515">
            <w:pPr>
              <w:pStyle w:val="ConsPlusNormal"/>
            </w:pPr>
            <w:r>
              <w:t>Федеральное государственное унитарное предприятие "Производственное объединение "Октябрь" (город Каменск-Уральский)</w:t>
            </w:r>
          </w:p>
        </w:tc>
        <w:tc>
          <w:tcPr>
            <w:tcW w:w="9354" w:type="dxa"/>
            <w:gridSpan w:val="4"/>
          </w:tcPr>
          <w:p w:rsidR="004666FF" w:rsidRDefault="004666FF" w:rsidP="00D47515">
            <w:pPr>
              <w:pStyle w:val="ConsPlusNormal"/>
              <w:jc w:val="center"/>
            </w:pPr>
            <w: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18,41</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19,52</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20,54</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20,80</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9354" w:type="dxa"/>
            <w:gridSpan w:val="4"/>
          </w:tcPr>
          <w:p w:rsidR="004666FF" w:rsidRDefault="004666FF" w:rsidP="00D47515">
            <w:pPr>
              <w:pStyle w:val="ConsPlusNormal"/>
              <w:jc w:val="center"/>
            </w:pPr>
            <w:r>
              <w:t>Тариф на теплоноситель, поставляемый потребителям</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18,41</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19,52</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20,54</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20,80</w:t>
            </w:r>
          </w:p>
        </w:tc>
        <w:tc>
          <w:tcPr>
            <w:tcW w:w="1644" w:type="dxa"/>
            <w:vAlign w:val="center"/>
          </w:tcPr>
          <w:p w:rsidR="004666FF" w:rsidRDefault="004666FF" w:rsidP="00D47515">
            <w:pPr>
              <w:pStyle w:val="ConsPlusNormal"/>
            </w:pPr>
          </w:p>
        </w:tc>
      </w:tr>
      <w:tr w:rsidR="004666FF" w:rsidTr="00D47515">
        <w:tc>
          <w:tcPr>
            <w:tcW w:w="794" w:type="dxa"/>
            <w:vAlign w:val="center"/>
          </w:tcPr>
          <w:p w:rsidR="004666FF" w:rsidRDefault="004666FF" w:rsidP="00D47515">
            <w:pPr>
              <w:pStyle w:val="ConsPlusNormal"/>
            </w:pPr>
          </w:p>
        </w:tc>
        <w:tc>
          <w:tcPr>
            <w:tcW w:w="12812" w:type="dxa"/>
            <w:gridSpan w:val="5"/>
          </w:tcPr>
          <w:p w:rsidR="004666FF" w:rsidRDefault="004666FF" w:rsidP="00D47515">
            <w:pPr>
              <w:pStyle w:val="ConsPlusNormal"/>
              <w:jc w:val="center"/>
              <w:outlineLvl w:val="1"/>
            </w:pPr>
            <w:r>
              <w:t>Качканарский городской округ</w:t>
            </w:r>
          </w:p>
        </w:tc>
      </w:tr>
      <w:tr w:rsidR="004666FF" w:rsidTr="00D47515">
        <w:tc>
          <w:tcPr>
            <w:tcW w:w="794" w:type="dxa"/>
            <w:vMerge w:val="restart"/>
          </w:tcPr>
          <w:p w:rsidR="004666FF" w:rsidRDefault="004666FF" w:rsidP="00D47515">
            <w:pPr>
              <w:pStyle w:val="ConsPlusNormal"/>
              <w:jc w:val="center"/>
            </w:pPr>
            <w:r>
              <w:t>64.</w:t>
            </w:r>
          </w:p>
        </w:tc>
        <w:tc>
          <w:tcPr>
            <w:tcW w:w="3458" w:type="dxa"/>
            <w:vMerge w:val="restart"/>
          </w:tcPr>
          <w:p w:rsidR="004666FF" w:rsidRDefault="004666FF" w:rsidP="00D47515">
            <w:pPr>
              <w:pStyle w:val="ConsPlusNormal"/>
            </w:pPr>
            <w:r>
              <w:t>Общество с ограниченной ответственностью "Качканарская Теплоснабжающая Компания" (город Качканар)</w:t>
            </w:r>
          </w:p>
        </w:tc>
        <w:tc>
          <w:tcPr>
            <w:tcW w:w="9354" w:type="dxa"/>
            <w:gridSpan w:val="4"/>
          </w:tcPr>
          <w:p w:rsidR="004666FF" w:rsidRDefault="004666FF" w:rsidP="00D47515">
            <w:pPr>
              <w:pStyle w:val="ConsPlusNormal"/>
              <w:jc w:val="center"/>
            </w:pPr>
            <w:r>
              <w:t>Тариф на теплоноситель, поставляемый потребителям</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9,06</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10,05</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10,06</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10,48</w:t>
            </w:r>
          </w:p>
        </w:tc>
        <w:tc>
          <w:tcPr>
            <w:tcW w:w="1644" w:type="dxa"/>
            <w:vAlign w:val="center"/>
          </w:tcPr>
          <w:p w:rsidR="004666FF" w:rsidRDefault="004666FF" w:rsidP="00D47515">
            <w:pPr>
              <w:pStyle w:val="ConsPlusNormal"/>
            </w:pPr>
          </w:p>
        </w:tc>
      </w:tr>
      <w:tr w:rsidR="004666FF" w:rsidTr="00D47515">
        <w:tc>
          <w:tcPr>
            <w:tcW w:w="794" w:type="dxa"/>
            <w:vMerge w:val="restart"/>
          </w:tcPr>
          <w:p w:rsidR="004666FF" w:rsidRDefault="004666FF" w:rsidP="00D47515">
            <w:pPr>
              <w:pStyle w:val="ConsPlusNormal"/>
              <w:jc w:val="center"/>
            </w:pPr>
            <w:r>
              <w:t>65.</w:t>
            </w:r>
          </w:p>
        </w:tc>
        <w:tc>
          <w:tcPr>
            <w:tcW w:w="3458" w:type="dxa"/>
            <w:vMerge w:val="restart"/>
          </w:tcPr>
          <w:p w:rsidR="004666FF" w:rsidRDefault="004666FF" w:rsidP="00D47515">
            <w:pPr>
              <w:pStyle w:val="ConsPlusNormal"/>
            </w:pPr>
            <w:r>
              <w:t>Акционерное общество "ЕВРАЗ Качканарский горно-обогатительный комбинат" (город Качканар)</w:t>
            </w:r>
          </w:p>
        </w:tc>
        <w:tc>
          <w:tcPr>
            <w:tcW w:w="9354" w:type="dxa"/>
            <w:gridSpan w:val="4"/>
          </w:tcPr>
          <w:p w:rsidR="004666FF" w:rsidRDefault="004666FF" w:rsidP="00D47515">
            <w:pPr>
              <w:pStyle w:val="ConsPlusNormal"/>
              <w:jc w:val="center"/>
            </w:pPr>
            <w: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9,06</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10,05</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10,06</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10,48</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9354" w:type="dxa"/>
            <w:gridSpan w:val="4"/>
          </w:tcPr>
          <w:p w:rsidR="004666FF" w:rsidRDefault="004666FF" w:rsidP="00D47515">
            <w:pPr>
              <w:pStyle w:val="ConsPlusNormal"/>
              <w:jc w:val="center"/>
            </w:pPr>
            <w:r>
              <w:t>Тариф на теплоноситель, поставляемый потребителям</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9,06</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10,05</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10,06</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10,48</w:t>
            </w:r>
          </w:p>
        </w:tc>
        <w:tc>
          <w:tcPr>
            <w:tcW w:w="1644" w:type="dxa"/>
            <w:vAlign w:val="center"/>
          </w:tcPr>
          <w:p w:rsidR="004666FF" w:rsidRDefault="004666FF" w:rsidP="00D47515">
            <w:pPr>
              <w:pStyle w:val="ConsPlusNormal"/>
            </w:pPr>
          </w:p>
        </w:tc>
      </w:tr>
      <w:tr w:rsidR="004666FF" w:rsidTr="00D47515">
        <w:tc>
          <w:tcPr>
            <w:tcW w:w="794" w:type="dxa"/>
            <w:vAlign w:val="center"/>
          </w:tcPr>
          <w:p w:rsidR="004666FF" w:rsidRDefault="004666FF" w:rsidP="00D47515">
            <w:pPr>
              <w:pStyle w:val="ConsPlusNormal"/>
            </w:pPr>
          </w:p>
        </w:tc>
        <w:tc>
          <w:tcPr>
            <w:tcW w:w="12812" w:type="dxa"/>
            <w:gridSpan w:val="5"/>
          </w:tcPr>
          <w:p w:rsidR="004666FF" w:rsidRDefault="004666FF" w:rsidP="00D47515">
            <w:pPr>
              <w:pStyle w:val="ConsPlusNormal"/>
              <w:jc w:val="center"/>
              <w:outlineLvl w:val="1"/>
            </w:pPr>
            <w:r>
              <w:t>Кировградский городской округ</w:t>
            </w:r>
          </w:p>
        </w:tc>
      </w:tr>
      <w:tr w:rsidR="004666FF" w:rsidTr="00D47515">
        <w:tc>
          <w:tcPr>
            <w:tcW w:w="794" w:type="dxa"/>
            <w:vMerge w:val="restart"/>
          </w:tcPr>
          <w:p w:rsidR="004666FF" w:rsidRDefault="004666FF" w:rsidP="00D47515">
            <w:pPr>
              <w:pStyle w:val="ConsPlusNormal"/>
              <w:jc w:val="center"/>
            </w:pPr>
            <w:r>
              <w:t>66.</w:t>
            </w:r>
          </w:p>
        </w:tc>
        <w:tc>
          <w:tcPr>
            <w:tcW w:w="3458" w:type="dxa"/>
            <w:vMerge w:val="restart"/>
          </w:tcPr>
          <w:p w:rsidR="004666FF" w:rsidRDefault="004666FF" w:rsidP="00D47515">
            <w:pPr>
              <w:pStyle w:val="ConsPlusNormal"/>
            </w:pPr>
            <w:r>
              <w:t>Акционерное общество "Кировградский завод твердых сплавов" (город Кировград)</w:t>
            </w:r>
          </w:p>
        </w:tc>
        <w:tc>
          <w:tcPr>
            <w:tcW w:w="9354" w:type="dxa"/>
            <w:gridSpan w:val="4"/>
          </w:tcPr>
          <w:p w:rsidR="004666FF" w:rsidRDefault="004666FF" w:rsidP="00D47515">
            <w:pPr>
              <w:pStyle w:val="ConsPlusNormal"/>
              <w:jc w:val="center"/>
            </w:pPr>
            <w: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17,88</w:t>
            </w:r>
          </w:p>
        </w:tc>
        <w:tc>
          <w:tcPr>
            <w:tcW w:w="1644" w:type="dxa"/>
            <w:vAlign w:val="center"/>
          </w:tcPr>
          <w:p w:rsidR="004666FF" w:rsidRDefault="004666FF" w:rsidP="00D47515">
            <w:pPr>
              <w:pStyle w:val="ConsPlusNormal"/>
              <w:jc w:val="center"/>
            </w:pPr>
            <w:r>
              <w:t>18,47</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19,71</w:t>
            </w:r>
          </w:p>
        </w:tc>
        <w:tc>
          <w:tcPr>
            <w:tcW w:w="1644" w:type="dxa"/>
            <w:vAlign w:val="center"/>
          </w:tcPr>
          <w:p w:rsidR="004666FF" w:rsidRDefault="004666FF" w:rsidP="00D47515">
            <w:pPr>
              <w:pStyle w:val="ConsPlusNormal"/>
              <w:jc w:val="center"/>
            </w:pPr>
            <w:r>
              <w:t>18,83</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20,41</w:t>
            </w:r>
          </w:p>
        </w:tc>
        <w:tc>
          <w:tcPr>
            <w:tcW w:w="1644" w:type="dxa"/>
            <w:vAlign w:val="center"/>
          </w:tcPr>
          <w:p w:rsidR="004666FF" w:rsidRDefault="004666FF" w:rsidP="00D47515">
            <w:pPr>
              <w:pStyle w:val="ConsPlusNormal"/>
              <w:jc w:val="center"/>
            </w:pPr>
            <w:r>
              <w:t>21,05</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20,50</w:t>
            </w:r>
          </w:p>
        </w:tc>
        <w:tc>
          <w:tcPr>
            <w:tcW w:w="1644" w:type="dxa"/>
            <w:vAlign w:val="center"/>
          </w:tcPr>
          <w:p w:rsidR="004666FF" w:rsidRDefault="004666FF" w:rsidP="00D47515">
            <w:pPr>
              <w:pStyle w:val="ConsPlusNormal"/>
              <w:jc w:val="center"/>
            </w:pPr>
            <w:r>
              <w:t>20,38</w:t>
            </w:r>
          </w:p>
        </w:tc>
      </w:tr>
      <w:tr w:rsidR="004666FF" w:rsidTr="00D47515">
        <w:tc>
          <w:tcPr>
            <w:tcW w:w="794" w:type="dxa"/>
            <w:vMerge/>
          </w:tcPr>
          <w:p w:rsidR="004666FF" w:rsidRDefault="004666FF" w:rsidP="00D47515"/>
        </w:tc>
        <w:tc>
          <w:tcPr>
            <w:tcW w:w="3458" w:type="dxa"/>
            <w:vMerge/>
          </w:tcPr>
          <w:p w:rsidR="004666FF" w:rsidRDefault="004666FF" w:rsidP="00D47515"/>
        </w:tc>
        <w:tc>
          <w:tcPr>
            <w:tcW w:w="9354" w:type="dxa"/>
            <w:gridSpan w:val="4"/>
          </w:tcPr>
          <w:p w:rsidR="004666FF" w:rsidRDefault="004666FF" w:rsidP="00D47515">
            <w:pPr>
              <w:pStyle w:val="ConsPlusNormal"/>
              <w:jc w:val="center"/>
            </w:pPr>
            <w:r>
              <w:t>Тариф на теплоноситель, поставляемый потребителям</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17,88</w:t>
            </w:r>
          </w:p>
        </w:tc>
        <w:tc>
          <w:tcPr>
            <w:tcW w:w="1644" w:type="dxa"/>
            <w:vAlign w:val="center"/>
          </w:tcPr>
          <w:p w:rsidR="004666FF" w:rsidRDefault="004666FF" w:rsidP="00D47515">
            <w:pPr>
              <w:pStyle w:val="ConsPlusNormal"/>
              <w:jc w:val="center"/>
            </w:pPr>
            <w:r>
              <w:t>18,47</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19,71</w:t>
            </w:r>
          </w:p>
        </w:tc>
        <w:tc>
          <w:tcPr>
            <w:tcW w:w="1644" w:type="dxa"/>
            <w:vAlign w:val="center"/>
          </w:tcPr>
          <w:p w:rsidR="004666FF" w:rsidRDefault="004666FF" w:rsidP="00D47515">
            <w:pPr>
              <w:pStyle w:val="ConsPlusNormal"/>
              <w:jc w:val="center"/>
            </w:pPr>
            <w:r>
              <w:t>18,83</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20,41</w:t>
            </w:r>
          </w:p>
        </w:tc>
        <w:tc>
          <w:tcPr>
            <w:tcW w:w="1644" w:type="dxa"/>
            <w:vAlign w:val="center"/>
          </w:tcPr>
          <w:p w:rsidR="004666FF" w:rsidRDefault="004666FF" w:rsidP="00D47515">
            <w:pPr>
              <w:pStyle w:val="ConsPlusNormal"/>
              <w:jc w:val="center"/>
            </w:pPr>
            <w:r>
              <w:t>21,05</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20,50</w:t>
            </w:r>
          </w:p>
        </w:tc>
        <w:tc>
          <w:tcPr>
            <w:tcW w:w="1644" w:type="dxa"/>
            <w:vAlign w:val="center"/>
          </w:tcPr>
          <w:p w:rsidR="004666FF" w:rsidRDefault="004666FF" w:rsidP="00D47515">
            <w:pPr>
              <w:pStyle w:val="ConsPlusNormal"/>
              <w:jc w:val="center"/>
            </w:pPr>
            <w:r>
              <w:t>20,38</w:t>
            </w:r>
          </w:p>
        </w:tc>
      </w:tr>
      <w:tr w:rsidR="004666FF" w:rsidTr="00D47515">
        <w:tc>
          <w:tcPr>
            <w:tcW w:w="794" w:type="dxa"/>
            <w:vMerge w:val="restart"/>
          </w:tcPr>
          <w:p w:rsidR="004666FF" w:rsidRDefault="004666FF" w:rsidP="00D47515">
            <w:pPr>
              <w:pStyle w:val="ConsPlusNormal"/>
              <w:jc w:val="center"/>
            </w:pPr>
            <w:r>
              <w:t>67.</w:t>
            </w:r>
          </w:p>
        </w:tc>
        <w:tc>
          <w:tcPr>
            <w:tcW w:w="3458" w:type="dxa"/>
            <w:vMerge w:val="restart"/>
          </w:tcPr>
          <w:p w:rsidR="004666FF" w:rsidRDefault="004666FF" w:rsidP="00D47515">
            <w:pPr>
              <w:pStyle w:val="ConsPlusNormal"/>
            </w:pPr>
            <w:r>
              <w:t>Акционерное общество "Регионгаз-инвест" (город Екатеринбург)</w:t>
            </w:r>
          </w:p>
        </w:tc>
        <w:tc>
          <w:tcPr>
            <w:tcW w:w="9354" w:type="dxa"/>
            <w:gridSpan w:val="4"/>
          </w:tcPr>
          <w:p w:rsidR="004666FF" w:rsidRDefault="004666FF" w:rsidP="00D47515">
            <w:pPr>
              <w:pStyle w:val="ConsPlusNormal"/>
              <w:jc w:val="center"/>
            </w:pPr>
            <w: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31,40</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31,65</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32,63</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34,82</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9354" w:type="dxa"/>
            <w:gridSpan w:val="4"/>
          </w:tcPr>
          <w:p w:rsidR="004666FF" w:rsidRDefault="004666FF" w:rsidP="00D47515">
            <w:pPr>
              <w:pStyle w:val="ConsPlusNormal"/>
              <w:jc w:val="center"/>
            </w:pPr>
            <w:r>
              <w:t>Тариф на теплоноситель, поставляемый потребителям</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31,40</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31,65</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32,63</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34,82</w:t>
            </w:r>
          </w:p>
        </w:tc>
        <w:tc>
          <w:tcPr>
            <w:tcW w:w="1644" w:type="dxa"/>
            <w:vAlign w:val="center"/>
          </w:tcPr>
          <w:p w:rsidR="004666FF" w:rsidRDefault="004666FF" w:rsidP="00D47515">
            <w:pPr>
              <w:pStyle w:val="ConsPlusNormal"/>
            </w:pPr>
          </w:p>
        </w:tc>
      </w:tr>
      <w:tr w:rsidR="004666FF" w:rsidTr="00D47515">
        <w:tc>
          <w:tcPr>
            <w:tcW w:w="794" w:type="dxa"/>
            <w:vMerge w:val="restart"/>
          </w:tcPr>
          <w:p w:rsidR="004666FF" w:rsidRDefault="004666FF" w:rsidP="00D47515">
            <w:pPr>
              <w:pStyle w:val="ConsPlusNormal"/>
              <w:jc w:val="center"/>
            </w:pPr>
            <w:r>
              <w:t>68.</w:t>
            </w:r>
          </w:p>
        </w:tc>
        <w:tc>
          <w:tcPr>
            <w:tcW w:w="3458" w:type="dxa"/>
            <w:vMerge w:val="restart"/>
          </w:tcPr>
          <w:p w:rsidR="004666FF" w:rsidRDefault="004666FF" w:rsidP="00D47515">
            <w:pPr>
              <w:pStyle w:val="ConsPlusNormal"/>
            </w:pPr>
            <w:r>
              <w:t>Акционерное общество "Уралэлектромедь" (город Верхняя Пышма)</w:t>
            </w:r>
          </w:p>
        </w:tc>
        <w:tc>
          <w:tcPr>
            <w:tcW w:w="9354" w:type="dxa"/>
            <w:gridSpan w:val="4"/>
          </w:tcPr>
          <w:p w:rsidR="004666FF" w:rsidRDefault="004666FF" w:rsidP="00D47515">
            <w:pPr>
              <w:pStyle w:val="ConsPlusNormal"/>
              <w:jc w:val="center"/>
            </w:pPr>
            <w: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10,01</w:t>
            </w:r>
          </w:p>
        </w:tc>
        <w:tc>
          <w:tcPr>
            <w:tcW w:w="1644" w:type="dxa"/>
            <w:vAlign w:val="center"/>
          </w:tcPr>
          <w:p w:rsidR="004666FF" w:rsidRDefault="004666FF" w:rsidP="00D47515">
            <w:pPr>
              <w:pStyle w:val="ConsPlusNormal"/>
              <w:jc w:val="center"/>
            </w:pPr>
            <w:r>
              <w:t>10,54</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10,82</w:t>
            </w:r>
          </w:p>
        </w:tc>
        <w:tc>
          <w:tcPr>
            <w:tcW w:w="1644" w:type="dxa"/>
            <w:vAlign w:val="center"/>
          </w:tcPr>
          <w:p w:rsidR="004666FF" w:rsidRDefault="004666FF" w:rsidP="00D47515">
            <w:pPr>
              <w:pStyle w:val="ConsPlusNormal"/>
              <w:jc w:val="center"/>
            </w:pPr>
            <w:r>
              <w:t>10,88</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11,34</w:t>
            </w:r>
          </w:p>
        </w:tc>
        <w:tc>
          <w:tcPr>
            <w:tcW w:w="1644" w:type="dxa"/>
            <w:vAlign w:val="center"/>
          </w:tcPr>
          <w:p w:rsidR="004666FF" w:rsidRDefault="004666FF" w:rsidP="00D47515">
            <w:pPr>
              <w:pStyle w:val="ConsPlusNormal"/>
              <w:jc w:val="center"/>
            </w:pPr>
            <w:r>
              <w:t>11,74</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11,43</w:t>
            </w:r>
          </w:p>
        </w:tc>
        <w:tc>
          <w:tcPr>
            <w:tcW w:w="1644" w:type="dxa"/>
            <w:vAlign w:val="center"/>
          </w:tcPr>
          <w:p w:rsidR="004666FF" w:rsidRDefault="004666FF" w:rsidP="00D47515">
            <w:pPr>
              <w:pStyle w:val="ConsPlusNormal"/>
              <w:jc w:val="center"/>
            </w:pPr>
            <w:r>
              <w:t>11,75</w:t>
            </w:r>
          </w:p>
        </w:tc>
      </w:tr>
      <w:tr w:rsidR="004666FF" w:rsidTr="00D47515">
        <w:tc>
          <w:tcPr>
            <w:tcW w:w="794" w:type="dxa"/>
            <w:vMerge/>
          </w:tcPr>
          <w:p w:rsidR="004666FF" w:rsidRDefault="004666FF" w:rsidP="00D47515"/>
        </w:tc>
        <w:tc>
          <w:tcPr>
            <w:tcW w:w="3458" w:type="dxa"/>
            <w:vMerge/>
          </w:tcPr>
          <w:p w:rsidR="004666FF" w:rsidRDefault="004666FF" w:rsidP="00D47515"/>
        </w:tc>
        <w:tc>
          <w:tcPr>
            <w:tcW w:w="9354" w:type="dxa"/>
            <w:gridSpan w:val="4"/>
          </w:tcPr>
          <w:p w:rsidR="004666FF" w:rsidRDefault="004666FF" w:rsidP="00D47515">
            <w:pPr>
              <w:pStyle w:val="ConsPlusNormal"/>
              <w:jc w:val="center"/>
            </w:pPr>
            <w:r>
              <w:t>Тариф на теплоноситель, поставляемый потребителям</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10,01</w:t>
            </w:r>
          </w:p>
        </w:tc>
        <w:tc>
          <w:tcPr>
            <w:tcW w:w="1644" w:type="dxa"/>
            <w:vAlign w:val="center"/>
          </w:tcPr>
          <w:p w:rsidR="004666FF" w:rsidRDefault="004666FF" w:rsidP="00D47515">
            <w:pPr>
              <w:pStyle w:val="ConsPlusNormal"/>
              <w:jc w:val="center"/>
            </w:pPr>
            <w:r>
              <w:t>10,54</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10,82</w:t>
            </w:r>
          </w:p>
        </w:tc>
        <w:tc>
          <w:tcPr>
            <w:tcW w:w="1644" w:type="dxa"/>
            <w:vAlign w:val="center"/>
          </w:tcPr>
          <w:p w:rsidR="004666FF" w:rsidRDefault="004666FF" w:rsidP="00D47515">
            <w:pPr>
              <w:pStyle w:val="ConsPlusNormal"/>
              <w:jc w:val="center"/>
            </w:pPr>
            <w:r>
              <w:t>10,88</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11,34</w:t>
            </w:r>
          </w:p>
        </w:tc>
        <w:tc>
          <w:tcPr>
            <w:tcW w:w="1644" w:type="dxa"/>
            <w:vAlign w:val="center"/>
          </w:tcPr>
          <w:p w:rsidR="004666FF" w:rsidRDefault="004666FF" w:rsidP="00D47515">
            <w:pPr>
              <w:pStyle w:val="ConsPlusNormal"/>
              <w:jc w:val="center"/>
            </w:pPr>
            <w:r>
              <w:t>11,74</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11,43</w:t>
            </w:r>
          </w:p>
        </w:tc>
        <w:tc>
          <w:tcPr>
            <w:tcW w:w="1644" w:type="dxa"/>
            <w:vAlign w:val="center"/>
          </w:tcPr>
          <w:p w:rsidR="004666FF" w:rsidRDefault="004666FF" w:rsidP="00D47515">
            <w:pPr>
              <w:pStyle w:val="ConsPlusNormal"/>
              <w:jc w:val="center"/>
            </w:pPr>
            <w:r>
              <w:t>11,75</w:t>
            </w:r>
          </w:p>
        </w:tc>
      </w:tr>
      <w:tr w:rsidR="004666FF" w:rsidTr="00D47515">
        <w:tc>
          <w:tcPr>
            <w:tcW w:w="794" w:type="dxa"/>
            <w:vAlign w:val="center"/>
          </w:tcPr>
          <w:p w:rsidR="004666FF" w:rsidRDefault="004666FF" w:rsidP="00D47515">
            <w:pPr>
              <w:pStyle w:val="ConsPlusNormal"/>
            </w:pPr>
          </w:p>
        </w:tc>
        <w:tc>
          <w:tcPr>
            <w:tcW w:w="12812" w:type="dxa"/>
            <w:gridSpan w:val="5"/>
          </w:tcPr>
          <w:p w:rsidR="004666FF" w:rsidRDefault="004666FF" w:rsidP="00D47515">
            <w:pPr>
              <w:pStyle w:val="ConsPlusNormal"/>
              <w:jc w:val="center"/>
              <w:outlineLvl w:val="1"/>
            </w:pPr>
            <w:r>
              <w:t>городской округ Краснотурьинск</w:t>
            </w:r>
          </w:p>
        </w:tc>
      </w:tr>
      <w:tr w:rsidR="004666FF" w:rsidTr="00D47515">
        <w:tc>
          <w:tcPr>
            <w:tcW w:w="794" w:type="dxa"/>
            <w:vMerge w:val="restart"/>
          </w:tcPr>
          <w:p w:rsidR="004666FF" w:rsidRDefault="004666FF" w:rsidP="00D47515">
            <w:pPr>
              <w:pStyle w:val="ConsPlusNormal"/>
              <w:jc w:val="center"/>
            </w:pPr>
            <w:r>
              <w:t>69.</w:t>
            </w:r>
          </w:p>
        </w:tc>
        <w:tc>
          <w:tcPr>
            <w:tcW w:w="3458" w:type="dxa"/>
            <w:vMerge w:val="restart"/>
          </w:tcPr>
          <w:p w:rsidR="004666FF" w:rsidRDefault="004666FF" w:rsidP="00D47515">
            <w:pPr>
              <w:pStyle w:val="ConsPlusNormal"/>
            </w:pPr>
            <w:r>
              <w:t xml:space="preserve">Муниципальное унитарное предприятие "Управление коммунальным комплексом" </w:t>
            </w:r>
            <w:r>
              <w:lastRenderedPageBreak/>
              <w:t>(город Краснотурьинск)</w:t>
            </w:r>
          </w:p>
        </w:tc>
        <w:tc>
          <w:tcPr>
            <w:tcW w:w="9354" w:type="dxa"/>
            <w:gridSpan w:val="4"/>
          </w:tcPr>
          <w:p w:rsidR="004666FF" w:rsidRDefault="004666FF" w:rsidP="00D47515">
            <w:pPr>
              <w:pStyle w:val="ConsPlusNormal"/>
              <w:jc w:val="center"/>
            </w:pPr>
            <w:r>
              <w:lastRenderedPageBreak/>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 xml:space="preserve">одноставочный, </w:t>
            </w:r>
            <w:r>
              <w:lastRenderedPageBreak/>
              <w:t>руб./куб. м</w:t>
            </w:r>
          </w:p>
        </w:tc>
        <w:tc>
          <w:tcPr>
            <w:tcW w:w="3685" w:type="dxa"/>
          </w:tcPr>
          <w:p w:rsidR="004666FF" w:rsidRDefault="004666FF" w:rsidP="00D47515">
            <w:pPr>
              <w:pStyle w:val="ConsPlusNormal"/>
              <w:jc w:val="center"/>
            </w:pPr>
            <w:r>
              <w:lastRenderedPageBreak/>
              <w:t>с 01.01.2016 по 30.06.2016</w:t>
            </w:r>
          </w:p>
        </w:tc>
        <w:tc>
          <w:tcPr>
            <w:tcW w:w="1644" w:type="dxa"/>
            <w:vAlign w:val="center"/>
          </w:tcPr>
          <w:p w:rsidR="004666FF" w:rsidRDefault="004666FF" w:rsidP="00D47515">
            <w:pPr>
              <w:pStyle w:val="ConsPlusNormal"/>
              <w:jc w:val="center"/>
            </w:pPr>
            <w:r>
              <w:t>10,22</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11,07</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11,19</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11,86</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9354" w:type="dxa"/>
            <w:gridSpan w:val="4"/>
          </w:tcPr>
          <w:p w:rsidR="004666FF" w:rsidRDefault="004666FF" w:rsidP="00D47515">
            <w:pPr>
              <w:pStyle w:val="ConsPlusNormal"/>
              <w:jc w:val="center"/>
            </w:pPr>
            <w:r>
              <w:t>Тариф на теплоноситель, поставляемый потребителям</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10,22</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11,07</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11,19</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11,86</w:t>
            </w:r>
          </w:p>
        </w:tc>
        <w:tc>
          <w:tcPr>
            <w:tcW w:w="1644" w:type="dxa"/>
            <w:vAlign w:val="center"/>
          </w:tcPr>
          <w:p w:rsidR="004666FF" w:rsidRDefault="004666FF" w:rsidP="00D47515">
            <w:pPr>
              <w:pStyle w:val="ConsPlusNormal"/>
            </w:pPr>
          </w:p>
        </w:tc>
      </w:tr>
      <w:tr w:rsidR="004666FF" w:rsidTr="00D47515">
        <w:tc>
          <w:tcPr>
            <w:tcW w:w="794" w:type="dxa"/>
            <w:vMerge w:val="restart"/>
          </w:tcPr>
          <w:p w:rsidR="004666FF" w:rsidRDefault="004666FF" w:rsidP="00D47515">
            <w:pPr>
              <w:pStyle w:val="ConsPlusNormal"/>
              <w:jc w:val="center"/>
            </w:pPr>
            <w:r>
              <w:t>70.</w:t>
            </w:r>
          </w:p>
        </w:tc>
        <w:tc>
          <w:tcPr>
            <w:tcW w:w="3458" w:type="dxa"/>
            <w:vMerge w:val="restart"/>
          </w:tcPr>
          <w:p w:rsidR="004666FF" w:rsidRDefault="004666FF" w:rsidP="00D47515">
            <w:pPr>
              <w:pStyle w:val="ConsPlusNormal"/>
            </w:pPr>
            <w:r>
              <w:t>Акционерное общество "Сибирско-Уральская Алюминиевая компания" Филиал "Богословский Алюминиевый Завод Сибирско-Уральской Алюминиевой компании" (город Краснотурьинск)</w:t>
            </w:r>
          </w:p>
        </w:tc>
        <w:tc>
          <w:tcPr>
            <w:tcW w:w="9354" w:type="dxa"/>
            <w:gridSpan w:val="4"/>
          </w:tcPr>
          <w:p w:rsidR="004666FF" w:rsidRDefault="004666FF" w:rsidP="00D47515">
            <w:pPr>
              <w:pStyle w:val="ConsPlusNormal"/>
              <w:jc w:val="center"/>
            </w:pPr>
            <w: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9,77</w:t>
            </w:r>
          </w:p>
        </w:tc>
        <w:tc>
          <w:tcPr>
            <w:tcW w:w="1644" w:type="dxa"/>
            <w:vAlign w:val="center"/>
          </w:tcPr>
          <w:p w:rsidR="004666FF" w:rsidRDefault="004666FF" w:rsidP="00D47515">
            <w:pPr>
              <w:pStyle w:val="ConsPlusNormal"/>
              <w:jc w:val="center"/>
            </w:pPr>
            <w:r>
              <w:t>13,00</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31.12.2016</w:t>
            </w:r>
          </w:p>
        </w:tc>
        <w:tc>
          <w:tcPr>
            <w:tcW w:w="1644" w:type="dxa"/>
            <w:vAlign w:val="center"/>
          </w:tcPr>
          <w:p w:rsidR="004666FF" w:rsidRDefault="004666FF" w:rsidP="00D47515">
            <w:pPr>
              <w:pStyle w:val="ConsPlusNormal"/>
              <w:jc w:val="center"/>
            </w:pPr>
            <w:r>
              <w:t>10,36</w:t>
            </w:r>
          </w:p>
        </w:tc>
        <w:tc>
          <w:tcPr>
            <w:tcW w:w="1644" w:type="dxa"/>
            <w:vAlign w:val="center"/>
          </w:tcPr>
          <w:p w:rsidR="004666FF" w:rsidRDefault="004666FF" w:rsidP="00D47515">
            <w:pPr>
              <w:pStyle w:val="ConsPlusNormal"/>
              <w:jc w:val="center"/>
            </w:pPr>
            <w:r>
              <w:t>14,62</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01.01.2017 по 30.06.2017</w:t>
            </w:r>
          </w:p>
        </w:tc>
        <w:tc>
          <w:tcPr>
            <w:tcW w:w="1644" w:type="dxa"/>
            <w:vAlign w:val="center"/>
          </w:tcPr>
          <w:p w:rsidR="004666FF" w:rsidRDefault="004666FF" w:rsidP="00D47515">
            <w:pPr>
              <w:pStyle w:val="ConsPlusNormal"/>
              <w:jc w:val="center"/>
            </w:pPr>
            <w:r>
              <w:t>10,36</w:t>
            </w:r>
          </w:p>
        </w:tc>
        <w:tc>
          <w:tcPr>
            <w:tcW w:w="1644" w:type="dxa"/>
            <w:vAlign w:val="center"/>
          </w:tcPr>
          <w:p w:rsidR="004666FF" w:rsidRDefault="004666FF" w:rsidP="00D47515">
            <w:pPr>
              <w:pStyle w:val="ConsPlusNormal"/>
              <w:jc w:val="center"/>
            </w:pPr>
            <w:r>
              <w:t>14,37</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10,58</w:t>
            </w:r>
          </w:p>
        </w:tc>
        <w:tc>
          <w:tcPr>
            <w:tcW w:w="1644" w:type="dxa"/>
            <w:vAlign w:val="center"/>
          </w:tcPr>
          <w:p w:rsidR="004666FF" w:rsidRDefault="004666FF" w:rsidP="00D47515">
            <w:pPr>
              <w:pStyle w:val="ConsPlusNormal"/>
              <w:jc w:val="center"/>
            </w:pPr>
            <w:r>
              <w:t>14,37</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10,98</w:t>
            </w:r>
          </w:p>
        </w:tc>
        <w:tc>
          <w:tcPr>
            <w:tcW w:w="1644" w:type="dxa"/>
            <w:vAlign w:val="center"/>
          </w:tcPr>
          <w:p w:rsidR="004666FF" w:rsidRDefault="004666FF" w:rsidP="00D47515">
            <w:pPr>
              <w:pStyle w:val="ConsPlusNormal"/>
              <w:jc w:val="center"/>
            </w:pPr>
            <w:r>
              <w:t>15,06</w:t>
            </w:r>
          </w:p>
        </w:tc>
      </w:tr>
      <w:tr w:rsidR="004666FF" w:rsidTr="00D47515">
        <w:tc>
          <w:tcPr>
            <w:tcW w:w="794" w:type="dxa"/>
            <w:vMerge/>
          </w:tcPr>
          <w:p w:rsidR="004666FF" w:rsidRDefault="004666FF" w:rsidP="00D47515"/>
        </w:tc>
        <w:tc>
          <w:tcPr>
            <w:tcW w:w="3458" w:type="dxa"/>
            <w:vMerge/>
          </w:tcPr>
          <w:p w:rsidR="004666FF" w:rsidRDefault="004666FF" w:rsidP="00D47515"/>
        </w:tc>
        <w:tc>
          <w:tcPr>
            <w:tcW w:w="9354" w:type="dxa"/>
            <w:gridSpan w:val="4"/>
          </w:tcPr>
          <w:p w:rsidR="004666FF" w:rsidRDefault="004666FF" w:rsidP="00D47515">
            <w:pPr>
              <w:pStyle w:val="ConsPlusNormal"/>
              <w:jc w:val="center"/>
            </w:pPr>
            <w:r>
              <w:t>Тариф на теплоноситель, поставляемый потребителям</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9,77</w:t>
            </w:r>
          </w:p>
        </w:tc>
        <w:tc>
          <w:tcPr>
            <w:tcW w:w="1644" w:type="dxa"/>
            <w:vAlign w:val="center"/>
          </w:tcPr>
          <w:p w:rsidR="004666FF" w:rsidRDefault="004666FF" w:rsidP="00D47515">
            <w:pPr>
              <w:pStyle w:val="ConsPlusNormal"/>
              <w:jc w:val="center"/>
            </w:pPr>
            <w:r>
              <w:t>13,00</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31.12.2016</w:t>
            </w:r>
          </w:p>
        </w:tc>
        <w:tc>
          <w:tcPr>
            <w:tcW w:w="1644" w:type="dxa"/>
            <w:vAlign w:val="center"/>
          </w:tcPr>
          <w:p w:rsidR="004666FF" w:rsidRDefault="004666FF" w:rsidP="00D47515">
            <w:pPr>
              <w:pStyle w:val="ConsPlusNormal"/>
              <w:jc w:val="center"/>
            </w:pPr>
            <w:r>
              <w:t>10,36</w:t>
            </w:r>
          </w:p>
        </w:tc>
        <w:tc>
          <w:tcPr>
            <w:tcW w:w="1644" w:type="dxa"/>
            <w:vAlign w:val="center"/>
          </w:tcPr>
          <w:p w:rsidR="004666FF" w:rsidRDefault="004666FF" w:rsidP="00D47515">
            <w:pPr>
              <w:pStyle w:val="ConsPlusNormal"/>
              <w:jc w:val="center"/>
            </w:pPr>
            <w:r>
              <w:t>14,62</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01.01.2017 по 30.06.2017</w:t>
            </w:r>
          </w:p>
        </w:tc>
        <w:tc>
          <w:tcPr>
            <w:tcW w:w="1644" w:type="dxa"/>
            <w:vAlign w:val="center"/>
          </w:tcPr>
          <w:p w:rsidR="004666FF" w:rsidRDefault="004666FF" w:rsidP="00D47515">
            <w:pPr>
              <w:pStyle w:val="ConsPlusNormal"/>
              <w:jc w:val="center"/>
            </w:pPr>
            <w:r>
              <w:t>10,36</w:t>
            </w:r>
          </w:p>
        </w:tc>
        <w:tc>
          <w:tcPr>
            <w:tcW w:w="1644" w:type="dxa"/>
            <w:vAlign w:val="center"/>
          </w:tcPr>
          <w:p w:rsidR="004666FF" w:rsidRDefault="004666FF" w:rsidP="00D47515">
            <w:pPr>
              <w:pStyle w:val="ConsPlusNormal"/>
              <w:jc w:val="center"/>
            </w:pPr>
            <w:r>
              <w:t>14,37</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10,58</w:t>
            </w:r>
          </w:p>
        </w:tc>
        <w:tc>
          <w:tcPr>
            <w:tcW w:w="1644" w:type="dxa"/>
            <w:vAlign w:val="center"/>
          </w:tcPr>
          <w:p w:rsidR="004666FF" w:rsidRDefault="004666FF" w:rsidP="00D47515">
            <w:pPr>
              <w:pStyle w:val="ConsPlusNormal"/>
              <w:jc w:val="center"/>
            </w:pPr>
            <w:r>
              <w:t>14,37</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10,98</w:t>
            </w:r>
          </w:p>
        </w:tc>
        <w:tc>
          <w:tcPr>
            <w:tcW w:w="1644" w:type="dxa"/>
            <w:vAlign w:val="center"/>
          </w:tcPr>
          <w:p w:rsidR="004666FF" w:rsidRDefault="004666FF" w:rsidP="00D47515">
            <w:pPr>
              <w:pStyle w:val="ConsPlusNormal"/>
              <w:jc w:val="center"/>
            </w:pPr>
            <w:r>
              <w:t>15,06</w:t>
            </w:r>
          </w:p>
        </w:tc>
      </w:tr>
      <w:tr w:rsidR="004666FF" w:rsidTr="00D47515">
        <w:tc>
          <w:tcPr>
            <w:tcW w:w="794" w:type="dxa"/>
            <w:vAlign w:val="center"/>
          </w:tcPr>
          <w:p w:rsidR="004666FF" w:rsidRDefault="004666FF" w:rsidP="00D47515">
            <w:pPr>
              <w:pStyle w:val="ConsPlusNormal"/>
            </w:pPr>
          </w:p>
        </w:tc>
        <w:tc>
          <w:tcPr>
            <w:tcW w:w="12812" w:type="dxa"/>
            <w:gridSpan w:val="5"/>
          </w:tcPr>
          <w:p w:rsidR="004666FF" w:rsidRDefault="004666FF" w:rsidP="00D47515">
            <w:pPr>
              <w:pStyle w:val="ConsPlusNormal"/>
              <w:jc w:val="center"/>
              <w:outlineLvl w:val="1"/>
            </w:pPr>
            <w:r>
              <w:t>городской округ Красноуральск</w:t>
            </w:r>
          </w:p>
        </w:tc>
      </w:tr>
      <w:tr w:rsidR="004666FF" w:rsidTr="00D47515">
        <w:tc>
          <w:tcPr>
            <w:tcW w:w="794" w:type="dxa"/>
            <w:vMerge w:val="restart"/>
          </w:tcPr>
          <w:p w:rsidR="004666FF" w:rsidRDefault="004666FF" w:rsidP="00D47515">
            <w:pPr>
              <w:pStyle w:val="ConsPlusNormal"/>
              <w:jc w:val="center"/>
            </w:pPr>
            <w:r>
              <w:t>71.</w:t>
            </w:r>
          </w:p>
        </w:tc>
        <w:tc>
          <w:tcPr>
            <w:tcW w:w="3458" w:type="dxa"/>
            <w:vMerge w:val="restart"/>
          </w:tcPr>
          <w:p w:rsidR="004666FF" w:rsidRDefault="004666FF" w:rsidP="00D47515">
            <w:pPr>
              <w:pStyle w:val="ConsPlusNormal"/>
            </w:pPr>
            <w:r>
              <w:t>Муниципальное унитарное предприятие "Красноуральская ТеплоСетевая Компания" (город Красноуральск)</w:t>
            </w:r>
          </w:p>
        </w:tc>
        <w:tc>
          <w:tcPr>
            <w:tcW w:w="9354" w:type="dxa"/>
            <w:gridSpan w:val="4"/>
          </w:tcPr>
          <w:p w:rsidR="004666FF" w:rsidRDefault="004666FF" w:rsidP="00D47515">
            <w:pPr>
              <w:pStyle w:val="ConsPlusNormal"/>
              <w:jc w:val="center"/>
            </w:pPr>
            <w: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21,76</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24,40</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26,84</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25,51</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9354" w:type="dxa"/>
            <w:gridSpan w:val="4"/>
          </w:tcPr>
          <w:p w:rsidR="004666FF" w:rsidRDefault="004666FF" w:rsidP="00D47515">
            <w:pPr>
              <w:pStyle w:val="ConsPlusNormal"/>
              <w:jc w:val="center"/>
            </w:pPr>
            <w:r>
              <w:t>Тариф на теплоноситель, поставляемый потребителям</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21,76</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24,40</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26,84</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25,51</w:t>
            </w:r>
          </w:p>
        </w:tc>
        <w:tc>
          <w:tcPr>
            <w:tcW w:w="1644" w:type="dxa"/>
            <w:vAlign w:val="center"/>
          </w:tcPr>
          <w:p w:rsidR="004666FF" w:rsidRDefault="004666FF" w:rsidP="00D47515">
            <w:pPr>
              <w:pStyle w:val="ConsPlusNormal"/>
            </w:pPr>
          </w:p>
        </w:tc>
      </w:tr>
      <w:tr w:rsidR="004666FF" w:rsidTr="00D47515">
        <w:tc>
          <w:tcPr>
            <w:tcW w:w="794" w:type="dxa"/>
            <w:vAlign w:val="center"/>
          </w:tcPr>
          <w:p w:rsidR="004666FF" w:rsidRDefault="004666FF" w:rsidP="00D47515">
            <w:pPr>
              <w:pStyle w:val="ConsPlusNormal"/>
            </w:pPr>
          </w:p>
        </w:tc>
        <w:tc>
          <w:tcPr>
            <w:tcW w:w="12812" w:type="dxa"/>
            <w:gridSpan w:val="5"/>
          </w:tcPr>
          <w:p w:rsidR="004666FF" w:rsidRDefault="004666FF" w:rsidP="00D47515">
            <w:pPr>
              <w:pStyle w:val="ConsPlusNormal"/>
              <w:jc w:val="center"/>
              <w:outlineLvl w:val="1"/>
            </w:pPr>
            <w:r>
              <w:t>городской округ Красноуфимск</w:t>
            </w:r>
          </w:p>
        </w:tc>
      </w:tr>
      <w:tr w:rsidR="004666FF" w:rsidTr="00D47515">
        <w:tc>
          <w:tcPr>
            <w:tcW w:w="794" w:type="dxa"/>
          </w:tcPr>
          <w:p w:rsidR="004666FF" w:rsidRDefault="004666FF" w:rsidP="00D47515">
            <w:pPr>
              <w:pStyle w:val="ConsPlusNormal"/>
              <w:jc w:val="center"/>
            </w:pPr>
            <w:r>
              <w:t>72.</w:t>
            </w:r>
          </w:p>
        </w:tc>
        <w:tc>
          <w:tcPr>
            <w:tcW w:w="12812" w:type="dxa"/>
            <w:gridSpan w:val="5"/>
          </w:tcPr>
          <w:p w:rsidR="004666FF" w:rsidRDefault="004666FF" w:rsidP="00D47515">
            <w:pPr>
              <w:pStyle w:val="ConsPlusNormal"/>
            </w:pPr>
            <w:r>
              <w:t>Акционерное общество "Регионгаз-инвест" (город Екатеринбург)</w:t>
            </w:r>
          </w:p>
        </w:tc>
      </w:tr>
      <w:tr w:rsidR="004666FF" w:rsidTr="00D47515">
        <w:tc>
          <w:tcPr>
            <w:tcW w:w="794" w:type="dxa"/>
            <w:vMerge w:val="restart"/>
          </w:tcPr>
          <w:p w:rsidR="004666FF" w:rsidRDefault="004666FF" w:rsidP="00D47515">
            <w:pPr>
              <w:pStyle w:val="ConsPlusNormal"/>
              <w:jc w:val="center"/>
            </w:pPr>
            <w:bookmarkStart w:id="1" w:name="P2150"/>
            <w:bookmarkEnd w:id="1"/>
            <w:r>
              <w:t>72.1.</w:t>
            </w:r>
          </w:p>
        </w:tc>
        <w:tc>
          <w:tcPr>
            <w:tcW w:w="3458" w:type="dxa"/>
            <w:vMerge w:val="restart"/>
          </w:tcPr>
          <w:p w:rsidR="004666FF" w:rsidRDefault="004666FF" w:rsidP="00D47515">
            <w:pPr>
              <w:pStyle w:val="ConsPlusNormal"/>
            </w:pPr>
            <w:r>
              <w:t>СТ: котельная N 2</w:t>
            </w:r>
          </w:p>
        </w:tc>
        <w:tc>
          <w:tcPr>
            <w:tcW w:w="9354" w:type="dxa"/>
            <w:gridSpan w:val="4"/>
          </w:tcPr>
          <w:p w:rsidR="004666FF" w:rsidRDefault="004666FF" w:rsidP="00D47515">
            <w:pPr>
              <w:pStyle w:val="ConsPlusNormal"/>
              <w:jc w:val="center"/>
            </w:pPr>
            <w: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8,53</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9,38</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10,32</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9,91</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9354" w:type="dxa"/>
            <w:gridSpan w:val="4"/>
          </w:tcPr>
          <w:p w:rsidR="004666FF" w:rsidRDefault="004666FF" w:rsidP="00D47515">
            <w:pPr>
              <w:pStyle w:val="ConsPlusNormal"/>
              <w:jc w:val="center"/>
            </w:pPr>
            <w:r>
              <w:t>Тариф на теплоноситель, поставляемый потребителям</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8,53</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9,38</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10,32</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9,91</w:t>
            </w:r>
          </w:p>
        </w:tc>
        <w:tc>
          <w:tcPr>
            <w:tcW w:w="1644" w:type="dxa"/>
            <w:vAlign w:val="center"/>
          </w:tcPr>
          <w:p w:rsidR="004666FF" w:rsidRDefault="004666FF" w:rsidP="00D47515">
            <w:pPr>
              <w:pStyle w:val="ConsPlusNormal"/>
            </w:pPr>
          </w:p>
        </w:tc>
      </w:tr>
      <w:tr w:rsidR="004666FF" w:rsidTr="00D47515">
        <w:tc>
          <w:tcPr>
            <w:tcW w:w="794" w:type="dxa"/>
            <w:vMerge w:val="restart"/>
          </w:tcPr>
          <w:p w:rsidR="004666FF" w:rsidRDefault="004666FF" w:rsidP="00D47515">
            <w:pPr>
              <w:pStyle w:val="ConsPlusNormal"/>
              <w:jc w:val="center"/>
            </w:pPr>
            <w:r>
              <w:t>72.2.</w:t>
            </w:r>
          </w:p>
        </w:tc>
        <w:tc>
          <w:tcPr>
            <w:tcW w:w="3458" w:type="dxa"/>
            <w:vMerge w:val="restart"/>
          </w:tcPr>
          <w:p w:rsidR="004666FF" w:rsidRDefault="004666FF" w:rsidP="00D47515">
            <w:pPr>
              <w:pStyle w:val="ConsPlusNormal"/>
            </w:pPr>
            <w:r>
              <w:t xml:space="preserve">СТ: за исключением указанного в </w:t>
            </w:r>
            <w:hyperlink w:anchor="P2150" w:history="1">
              <w:r>
                <w:rPr>
                  <w:color w:val="0000FF"/>
                </w:rPr>
                <w:t>пп. 72.1</w:t>
              </w:r>
            </w:hyperlink>
          </w:p>
        </w:tc>
        <w:tc>
          <w:tcPr>
            <w:tcW w:w="9354" w:type="dxa"/>
            <w:gridSpan w:val="4"/>
          </w:tcPr>
          <w:p w:rsidR="004666FF" w:rsidRDefault="004666FF" w:rsidP="00D47515">
            <w:pPr>
              <w:pStyle w:val="ConsPlusNormal"/>
              <w:jc w:val="center"/>
            </w:pPr>
            <w: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31,74</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33,38</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34,49</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36,01</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9354" w:type="dxa"/>
            <w:gridSpan w:val="4"/>
          </w:tcPr>
          <w:p w:rsidR="004666FF" w:rsidRDefault="004666FF" w:rsidP="00D47515">
            <w:pPr>
              <w:pStyle w:val="ConsPlusNormal"/>
              <w:jc w:val="center"/>
            </w:pPr>
            <w:r>
              <w:t>Тариф на теплоноситель, поставляемый потребителям</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31,74</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33,38</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34,49</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36,01</w:t>
            </w:r>
          </w:p>
        </w:tc>
        <w:tc>
          <w:tcPr>
            <w:tcW w:w="1644" w:type="dxa"/>
            <w:vAlign w:val="center"/>
          </w:tcPr>
          <w:p w:rsidR="004666FF" w:rsidRDefault="004666FF" w:rsidP="00D47515">
            <w:pPr>
              <w:pStyle w:val="ConsPlusNormal"/>
            </w:pPr>
          </w:p>
        </w:tc>
      </w:tr>
      <w:tr w:rsidR="004666FF" w:rsidTr="00D47515">
        <w:tc>
          <w:tcPr>
            <w:tcW w:w="794" w:type="dxa"/>
            <w:vMerge w:val="restart"/>
          </w:tcPr>
          <w:p w:rsidR="004666FF" w:rsidRDefault="004666FF" w:rsidP="00D47515">
            <w:pPr>
              <w:pStyle w:val="ConsPlusNormal"/>
              <w:jc w:val="center"/>
            </w:pPr>
            <w:r>
              <w:t>73.</w:t>
            </w:r>
          </w:p>
        </w:tc>
        <w:tc>
          <w:tcPr>
            <w:tcW w:w="3458" w:type="dxa"/>
            <w:vMerge w:val="restart"/>
          </w:tcPr>
          <w:p w:rsidR="004666FF" w:rsidRDefault="004666FF" w:rsidP="00D47515">
            <w:pPr>
              <w:pStyle w:val="ConsPlusNormal"/>
            </w:pPr>
            <w:r>
              <w:t xml:space="preserve">Муниципальное унитарное предприятие "Тепловые сети </w:t>
            </w:r>
            <w:r>
              <w:lastRenderedPageBreak/>
              <w:t>город Красноуфимск" (город Красноуфимск)</w:t>
            </w:r>
          </w:p>
        </w:tc>
        <w:tc>
          <w:tcPr>
            <w:tcW w:w="9354" w:type="dxa"/>
            <w:gridSpan w:val="4"/>
          </w:tcPr>
          <w:p w:rsidR="004666FF" w:rsidRDefault="004666FF" w:rsidP="00D47515">
            <w:pPr>
              <w:pStyle w:val="ConsPlusNormal"/>
              <w:jc w:val="center"/>
            </w:pPr>
            <w:r>
              <w:lastRenderedPageBreak/>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30,69</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31,60</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33,36</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34,18</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9354" w:type="dxa"/>
            <w:gridSpan w:val="4"/>
          </w:tcPr>
          <w:p w:rsidR="004666FF" w:rsidRDefault="004666FF" w:rsidP="00D47515">
            <w:pPr>
              <w:pStyle w:val="ConsPlusNormal"/>
              <w:jc w:val="center"/>
            </w:pPr>
            <w:r>
              <w:t>Тариф на теплоноситель, поставляемый потребителям</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30,69</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31,60</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33,36</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34,18</w:t>
            </w:r>
          </w:p>
        </w:tc>
        <w:tc>
          <w:tcPr>
            <w:tcW w:w="1644" w:type="dxa"/>
            <w:vAlign w:val="center"/>
          </w:tcPr>
          <w:p w:rsidR="004666FF" w:rsidRDefault="004666FF" w:rsidP="00D47515">
            <w:pPr>
              <w:pStyle w:val="ConsPlusNormal"/>
            </w:pPr>
          </w:p>
        </w:tc>
      </w:tr>
      <w:tr w:rsidR="004666FF" w:rsidTr="00D47515">
        <w:tc>
          <w:tcPr>
            <w:tcW w:w="794" w:type="dxa"/>
            <w:vAlign w:val="center"/>
          </w:tcPr>
          <w:p w:rsidR="004666FF" w:rsidRDefault="004666FF" w:rsidP="00D47515">
            <w:pPr>
              <w:pStyle w:val="ConsPlusNormal"/>
            </w:pPr>
          </w:p>
        </w:tc>
        <w:tc>
          <w:tcPr>
            <w:tcW w:w="12812" w:type="dxa"/>
            <w:gridSpan w:val="5"/>
          </w:tcPr>
          <w:p w:rsidR="004666FF" w:rsidRDefault="004666FF" w:rsidP="00D47515">
            <w:pPr>
              <w:pStyle w:val="ConsPlusNormal"/>
              <w:jc w:val="center"/>
              <w:outlineLvl w:val="1"/>
            </w:pPr>
            <w:r>
              <w:t>Городской округ "Город Лесной"</w:t>
            </w:r>
          </w:p>
        </w:tc>
      </w:tr>
      <w:tr w:rsidR="004666FF" w:rsidTr="00D47515">
        <w:tc>
          <w:tcPr>
            <w:tcW w:w="794" w:type="dxa"/>
            <w:vMerge w:val="restart"/>
          </w:tcPr>
          <w:p w:rsidR="004666FF" w:rsidRDefault="004666FF" w:rsidP="00D47515">
            <w:pPr>
              <w:pStyle w:val="ConsPlusNormal"/>
              <w:jc w:val="center"/>
            </w:pPr>
            <w:r>
              <w:t>75.</w:t>
            </w:r>
          </w:p>
        </w:tc>
        <w:tc>
          <w:tcPr>
            <w:tcW w:w="3458" w:type="dxa"/>
            <w:vMerge w:val="restart"/>
          </w:tcPr>
          <w:p w:rsidR="004666FF" w:rsidRDefault="004666FF" w:rsidP="00D47515">
            <w:pPr>
              <w:pStyle w:val="ConsPlusNormal"/>
            </w:pPr>
            <w:r>
              <w:t>Федеральное государственное унитарное предприятие "Комбинат "Электрохимприбор" (город Лесной)</w:t>
            </w:r>
          </w:p>
        </w:tc>
        <w:tc>
          <w:tcPr>
            <w:tcW w:w="9354" w:type="dxa"/>
            <w:gridSpan w:val="4"/>
          </w:tcPr>
          <w:p w:rsidR="004666FF" w:rsidRDefault="004666FF" w:rsidP="00D47515">
            <w:pPr>
              <w:pStyle w:val="ConsPlusNormal"/>
              <w:jc w:val="center"/>
            </w:pPr>
            <w: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9,91</w:t>
            </w:r>
          </w:p>
        </w:tc>
        <w:tc>
          <w:tcPr>
            <w:tcW w:w="1644" w:type="dxa"/>
            <w:vAlign w:val="center"/>
          </w:tcPr>
          <w:p w:rsidR="004666FF" w:rsidRDefault="004666FF" w:rsidP="00D47515">
            <w:pPr>
              <w:pStyle w:val="ConsPlusNormal"/>
              <w:jc w:val="center"/>
            </w:pPr>
            <w:r>
              <w:t>12,04</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31.12.2016</w:t>
            </w:r>
          </w:p>
        </w:tc>
        <w:tc>
          <w:tcPr>
            <w:tcW w:w="1644" w:type="dxa"/>
            <w:vAlign w:val="center"/>
          </w:tcPr>
          <w:p w:rsidR="004666FF" w:rsidRDefault="004666FF" w:rsidP="00D47515">
            <w:pPr>
              <w:pStyle w:val="ConsPlusNormal"/>
              <w:jc w:val="center"/>
            </w:pPr>
            <w:r>
              <w:t>9,99</w:t>
            </w:r>
          </w:p>
        </w:tc>
        <w:tc>
          <w:tcPr>
            <w:tcW w:w="1644" w:type="dxa"/>
            <w:vAlign w:val="center"/>
          </w:tcPr>
          <w:p w:rsidR="004666FF" w:rsidRDefault="004666FF" w:rsidP="00D47515">
            <w:pPr>
              <w:pStyle w:val="ConsPlusNormal"/>
              <w:jc w:val="center"/>
            </w:pPr>
            <w:r>
              <w:t>18,50</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01.01.2017 по 30.06.2017</w:t>
            </w:r>
          </w:p>
        </w:tc>
        <w:tc>
          <w:tcPr>
            <w:tcW w:w="1644" w:type="dxa"/>
            <w:vAlign w:val="center"/>
          </w:tcPr>
          <w:p w:rsidR="004666FF" w:rsidRDefault="004666FF" w:rsidP="00D47515">
            <w:pPr>
              <w:pStyle w:val="ConsPlusNormal"/>
              <w:jc w:val="center"/>
            </w:pPr>
            <w:r>
              <w:t>9,99</w:t>
            </w:r>
          </w:p>
        </w:tc>
        <w:tc>
          <w:tcPr>
            <w:tcW w:w="1644" w:type="dxa"/>
            <w:vAlign w:val="center"/>
          </w:tcPr>
          <w:p w:rsidR="004666FF" w:rsidRDefault="004666FF" w:rsidP="00D47515">
            <w:pPr>
              <w:pStyle w:val="ConsPlusNormal"/>
              <w:jc w:val="center"/>
            </w:pPr>
            <w:r>
              <w:t>17,32</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12,12</w:t>
            </w:r>
          </w:p>
        </w:tc>
        <w:tc>
          <w:tcPr>
            <w:tcW w:w="1644" w:type="dxa"/>
            <w:vAlign w:val="center"/>
          </w:tcPr>
          <w:p w:rsidR="004666FF" w:rsidRDefault="004666FF" w:rsidP="00D47515">
            <w:pPr>
              <w:pStyle w:val="ConsPlusNormal"/>
              <w:jc w:val="center"/>
            </w:pPr>
            <w:r>
              <w:t>17,32</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11,09</w:t>
            </w:r>
          </w:p>
        </w:tc>
        <w:tc>
          <w:tcPr>
            <w:tcW w:w="1644" w:type="dxa"/>
            <w:vAlign w:val="center"/>
          </w:tcPr>
          <w:p w:rsidR="004666FF" w:rsidRDefault="004666FF" w:rsidP="00D47515">
            <w:pPr>
              <w:pStyle w:val="ConsPlusNormal"/>
              <w:jc w:val="center"/>
            </w:pPr>
            <w:r>
              <w:t>16,93</w:t>
            </w:r>
          </w:p>
        </w:tc>
      </w:tr>
      <w:tr w:rsidR="004666FF" w:rsidTr="00D47515">
        <w:tc>
          <w:tcPr>
            <w:tcW w:w="794" w:type="dxa"/>
            <w:vMerge/>
          </w:tcPr>
          <w:p w:rsidR="004666FF" w:rsidRDefault="004666FF" w:rsidP="00D47515"/>
        </w:tc>
        <w:tc>
          <w:tcPr>
            <w:tcW w:w="3458" w:type="dxa"/>
            <w:vMerge/>
          </w:tcPr>
          <w:p w:rsidR="004666FF" w:rsidRDefault="004666FF" w:rsidP="00D47515"/>
        </w:tc>
        <w:tc>
          <w:tcPr>
            <w:tcW w:w="9354" w:type="dxa"/>
            <w:gridSpan w:val="4"/>
          </w:tcPr>
          <w:p w:rsidR="004666FF" w:rsidRDefault="004666FF" w:rsidP="00D47515">
            <w:pPr>
              <w:pStyle w:val="ConsPlusNormal"/>
              <w:jc w:val="center"/>
            </w:pPr>
            <w:r>
              <w:t>Тариф на теплоноситель, поставляемый потребителям</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 xml:space="preserve">одноставочный, </w:t>
            </w:r>
            <w:r>
              <w:lastRenderedPageBreak/>
              <w:t>руб./куб. м</w:t>
            </w:r>
          </w:p>
        </w:tc>
        <w:tc>
          <w:tcPr>
            <w:tcW w:w="3685" w:type="dxa"/>
          </w:tcPr>
          <w:p w:rsidR="004666FF" w:rsidRDefault="004666FF" w:rsidP="00D47515">
            <w:pPr>
              <w:pStyle w:val="ConsPlusNormal"/>
              <w:jc w:val="center"/>
            </w:pPr>
            <w:r>
              <w:lastRenderedPageBreak/>
              <w:t>с 01.01.2016 по 30.06.2016</w:t>
            </w:r>
          </w:p>
        </w:tc>
        <w:tc>
          <w:tcPr>
            <w:tcW w:w="1644" w:type="dxa"/>
            <w:vAlign w:val="center"/>
          </w:tcPr>
          <w:p w:rsidR="004666FF" w:rsidRDefault="004666FF" w:rsidP="00D47515">
            <w:pPr>
              <w:pStyle w:val="ConsPlusNormal"/>
              <w:jc w:val="center"/>
            </w:pPr>
            <w:r>
              <w:t>9,91</w:t>
            </w:r>
          </w:p>
        </w:tc>
        <w:tc>
          <w:tcPr>
            <w:tcW w:w="1644" w:type="dxa"/>
            <w:vAlign w:val="center"/>
          </w:tcPr>
          <w:p w:rsidR="004666FF" w:rsidRDefault="004666FF" w:rsidP="00D47515">
            <w:pPr>
              <w:pStyle w:val="ConsPlusNormal"/>
              <w:jc w:val="center"/>
            </w:pPr>
            <w:r>
              <w:t>12,04</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31.12.2016</w:t>
            </w:r>
          </w:p>
        </w:tc>
        <w:tc>
          <w:tcPr>
            <w:tcW w:w="1644" w:type="dxa"/>
            <w:vAlign w:val="center"/>
          </w:tcPr>
          <w:p w:rsidR="004666FF" w:rsidRDefault="004666FF" w:rsidP="00D47515">
            <w:pPr>
              <w:pStyle w:val="ConsPlusNormal"/>
              <w:jc w:val="center"/>
            </w:pPr>
            <w:r>
              <w:t>9,99</w:t>
            </w:r>
          </w:p>
        </w:tc>
        <w:tc>
          <w:tcPr>
            <w:tcW w:w="1644" w:type="dxa"/>
            <w:vAlign w:val="center"/>
          </w:tcPr>
          <w:p w:rsidR="004666FF" w:rsidRDefault="004666FF" w:rsidP="00D47515">
            <w:pPr>
              <w:pStyle w:val="ConsPlusNormal"/>
              <w:jc w:val="center"/>
            </w:pPr>
            <w:r>
              <w:t>18,50</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01.01.2017 по 30.06.2017</w:t>
            </w:r>
          </w:p>
        </w:tc>
        <w:tc>
          <w:tcPr>
            <w:tcW w:w="1644" w:type="dxa"/>
            <w:vAlign w:val="center"/>
          </w:tcPr>
          <w:p w:rsidR="004666FF" w:rsidRDefault="004666FF" w:rsidP="00D47515">
            <w:pPr>
              <w:pStyle w:val="ConsPlusNormal"/>
              <w:jc w:val="center"/>
            </w:pPr>
            <w:r>
              <w:t>9,99</w:t>
            </w:r>
          </w:p>
        </w:tc>
        <w:tc>
          <w:tcPr>
            <w:tcW w:w="1644" w:type="dxa"/>
            <w:vAlign w:val="center"/>
          </w:tcPr>
          <w:p w:rsidR="004666FF" w:rsidRDefault="004666FF" w:rsidP="00D47515">
            <w:pPr>
              <w:pStyle w:val="ConsPlusNormal"/>
              <w:jc w:val="center"/>
            </w:pPr>
            <w:r>
              <w:t>17,32</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12,12</w:t>
            </w:r>
          </w:p>
        </w:tc>
        <w:tc>
          <w:tcPr>
            <w:tcW w:w="1644" w:type="dxa"/>
            <w:vAlign w:val="center"/>
          </w:tcPr>
          <w:p w:rsidR="004666FF" w:rsidRDefault="004666FF" w:rsidP="00D47515">
            <w:pPr>
              <w:pStyle w:val="ConsPlusNormal"/>
              <w:jc w:val="center"/>
            </w:pPr>
            <w:r>
              <w:t>17,32</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11,09</w:t>
            </w:r>
          </w:p>
        </w:tc>
        <w:tc>
          <w:tcPr>
            <w:tcW w:w="1644" w:type="dxa"/>
            <w:vAlign w:val="center"/>
          </w:tcPr>
          <w:p w:rsidR="004666FF" w:rsidRDefault="004666FF" w:rsidP="00D47515">
            <w:pPr>
              <w:pStyle w:val="ConsPlusNormal"/>
              <w:jc w:val="center"/>
            </w:pPr>
            <w:r>
              <w:t>16,93</w:t>
            </w:r>
          </w:p>
        </w:tc>
      </w:tr>
      <w:tr w:rsidR="004666FF" w:rsidTr="00D47515">
        <w:tc>
          <w:tcPr>
            <w:tcW w:w="794" w:type="dxa"/>
            <w:vAlign w:val="center"/>
          </w:tcPr>
          <w:p w:rsidR="004666FF" w:rsidRDefault="004666FF" w:rsidP="00D47515">
            <w:pPr>
              <w:pStyle w:val="ConsPlusNormal"/>
            </w:pPr>
          </w:p>
        </w:tc>
        <w:tc>
          <w:tcPr>
            <w:tcW w:w="12812" w:type="dxa"/>
            <w:gridSpan w:val="5"/>
          </w:tcPr>
          <w:p w:rsidR="004666FF" w:rsidRDefault="004666FF" w:rsidP="00D47515">
            <w:pPr>
              <w:pStyle w:val="ConsPlusNormal"/>
              <w:jc w:val="center"/>
              <w:outlineLvl w:val="1"/>
            </w:pPr>
            <w:r>
              <w:t>Махневское муниципальное образование</w:t>
            </w:r>
          </w:p>
        </w:tc>
      </w:tr>
      <w:tr w:rsidR="004666FF" w:rsidTr="00D47515">
        <w:tc>
          <w:tcPr>
            <w:tcW w:w="794" w:type="dxa"/>
            <w:vMerge w:val="restart"/>
          </w:tcPr>
          <w:p w:rsidR="004666FF" w:rsidRDefault="004666FF" w:rsidP="00D47515">
            <w:pPr>
              <w:pStyle w:val="ConsPlusNormal"/>
              <w:jc w:val="center"/>
            </w:pPr>
            <w:r>
              <w:t>76.</w:t>
            </w:r>
          </w:p>
        </w:tc>
        <w:tc>
          <w:tcPr>
            <w:tcW w:w="3458" w:type="dxa"/>
            <w:vMerge w:val="restart"/>
          </w:tcPr>
          <w:p w:rsidR="004666FF" w:rsidRDefault="004666FF" w:rsidP="00D47515">
            <w:pPr>
              <w:pStyle w:val="ConsPlusNormal"/>
            </w:pPr>
            <w:r>
              <w:t>Муниципальное унитарное предприятие "Теплосистемы" Махневского муниципального образования (поселок городского типа Махнево)</w:t>
            </w:r>
          </w:p>
        </w:tc>
        <w:tc>
          <w:tcPr>
            <w:tcW w:w="9354" w:type="dxa"/>
            <w:gridSpan w:val="4"/>
          </w:tcPr>
          <w:p w:rsidR="004666FF" w:rsidRDefault="004666FF" w:rsidP="00D47515">
            <w:pPr>
              <w:pStyle w:val="ConsPlusNormal"/>
              <w:jc w:val="center"/>
            </w:pPr>
            <w: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 xml:space="preserve">13,03 </w:t>
            </w:r>
            <w:hyperlink w:anchor="P3811" w:history="1">
              <w:r>
                <w:rPr>
                  <w:color w:val="0000FF"/>
                </w:rPr>
                <w:t>&lt;*&gt;</w:t>
              </w:r>
            </w:hyperlink>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 xml:space="preserve">13,10 </w:t>
            </w:r>
            <w:hyperlink w:anchor="P3811" w:history="1">
              <w:r>
                <w:rPr>
                  <w:color w:val="0000FF"/>
                </w:rPr>
                <w:t>&lt;*&gt;</w:t>
              </w:r>
            </w:hyperlink>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 xml:space="preserve">14,78 </w:t>
            </w:r>
            <w:hyperlink w:anchor="P3811" w:history="1">
              <w:r>
                <w:rPr>
                  <w:color w:val="0000FF"/>
                </w:rPr>
                <w:t>&lt;*&gt;</w:t>
              </w:r>
            </w:hyperlink>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 xml:space="preserve">14,58 </w:t>
            </w:r>
            <w:hyperlink w:anchor="P3811" w:history="1">
              <w:r>
                <w:rPr>
                  <w:color w:val="0000FF"/>
                </w:rPr>
                <w:t>&lt;*&gt;</w:t>
              </w:r>
            </w:hyperlink>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9354" w:type="dxa"/>
            <w:gridSpan w:val="4"/>
          </w:tcPr>
          <w:p w:rsidR="004666FF" w:rsidRDefault="004666FF" w:rsidP="00D47515">
            <w:pPr>
              <w:pStyle w:val="ConsPlusNormal"/>
              <w:jc w:val="center"/>
            </w:pPr>
            <w:r>
              <w:t>Тариф на теплоноситель, поставляемый потребителям</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 xml:space="preserve">13,03 </w:t>
            </w:r>
            <w:hyperlink w:anchor="P3811" w:history="1">
              <w:r>
                <w:rPr>
                  <w:color w:val="0000FF"/>
                </w:rPr>
                <w:t>&lt;*&gt;</w:t>
              </w:r>
            </w:hyperlink>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 xml:space="preserve">13,10 </w:t>
            </w:r>
            <w:hyperlink w:anchor="P3811" w:history="1">
              <w:r>
                <w:rPr>
                  <w:color w:val="0000FF"/>
                </w:rPr>
                <w:t>&lt;*&gt;</w:t>
              </w:r>
            </w:hyperlink>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 xml:space="preserve">14,78 </w:t>
            </w:r>
            <w:hyperlink w:anchor="P3811" w:history="1">
              <w:r>
                <w:rPr>
                  <w:color w:val="0000FF"/>
                </w:rPr>
                <w:t>&lt;*&gt;</w:t>
              </w:r>
            </w:hyperlink>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 xml:space="preserve">14,58 </w:t>
            </w:r>
            <w:hyperlink w:anchor="P3811" w:history="1">
              <w:r>
                <w:rPr>
                  <w:color w:val="0000FF"/>
                </w:rPr>
                <w:t>&lt;*&gt;</w:t>
              </w:r>
            </w:hyperlink>
          </w:p>
        </w:tc>
        <w:tc>
          <w:tcPr>
            <w:tcW w:w="1644" w:type="dxa"/>
            <w:vAlign w:val="center"/>
          </w:tcPr>
          <w:p w:rsidR="004666FF" w:rsidRDefault="004666FF" w:rsidP="00D47515">
            <w:pPr>
              <w:pStyle w:val="ConsPlusNormal"/>
            </w:pPr>
          </w:p>
        </w:tc>
      </w:tr>
      <w:tr w:rsidR="004666FF" w:rsidTr="00D47515">
        <w:tc>
          <w:tcPr>
            <w:tcW w:w="794" w:type="dxa"/>
            <w:vAlign w:val="center"/>
          </w:tcPr>
          <w:p w:rsidR="004666FF" w:rsidRDefault="004666FF" w:rsidP="00D47515">
            <w:pPr>
              <w:pStyle w:val="ConsPlusNormal"/>
            </w:pPr>
          </w:p>
        </w:tc>
        <w:tc>
          <w:tcPr>
            <w:tcW w:w="12812" w:type="dxa"/>
            <w:gridSpan w:val="5"/>
          </w:tcPr>
          <w:p w:rsidR="004666FF" w:rsidRDefault="004666FF" w:rsidP="00D47515">
            <w:pPr>
              <w:pStyle w:val="ConsPlusNormal"/>
              <w:jc w:val="center"/>
              <w:outlineLvl w:val="1"/>
            </w:pPr>
            <w:r>
              <w:t>Михайловское муниципальное образование</w:t>
            </w:r>
          </w:p>
        </w:tc>
      </w:tr>
      <w:tr w:rsidR="004666FF" w:rsidTr="00D47515">
        <w:tc>
          <w:tcPr>
            <w:tcW w:w="794" w:type="dxa"/>
            <w:vMerge w:val="restart"/>
          </w:tcPr>
          <w:p w:rsidR="004666FF" w:rsidRDefault="004666FF" w:rsidP="00D47515">
            <w:pPr>
              <w:pStyle w:val="ConsPlusNormal"/>
              <w:jc w:val="center"/>
            </w:pPr>
            <w:r>
              <w:t>77.</w:t>
            </w:r>
          </w:p>
        </w:tc>
        <w:tc>
          <w:tcPr>
            <w:tcW w:w="3458" w:type="dxa"/>
            <w:vMerge w:val="restart"/>
          </w:tcPr>
          <w:p w:rsidR="004666FF" w:rsidRDefault="004666FF" w:rsidP="00D47515">
            <w:pPr>
              <w:pStyle w:val="ConsPlusNormal"/>
            </w:pPr>
            <w:r>
              <w:t>Акционерное общество "Регионгаз-инвест" (город Екатеринбург)</w:t>
            </w:r>
          </w:p>
        </w:tc>
        <w:tc>
          <w:tcPr>
            <w:tcW w:w="9354" w:type="dxa"/>
            <w:gridSpan w:val="4"/>
          </w:tcPr>
          <w:p w:rsidR="004666FF" w:rsidRDefault="004666FF" w:rsidP="00D47515">
            <w:pPr>
              <w:pStyle w:val="ConsPlusNormal"/>
              <w:jc w:val="center"/>
            </w:pPr>
            <w: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 xml:space="preserve">одноставочный, </w:t>
            </w:r>
            <w:r>
              <w:lastRenderedPageBreak/>
              <w:t>руб./куб. м</w:t>
            </w:r>
          </w:p>
        </w:tc>
        <w:tc>
          <w:tcPr>
            <w:tcW w:w="3685" w:type="dxa"/>
          </w:tcPr>
          <w:p w:rsidR="004666FF" w:rsidRDefault="004666FF" w:rsidP="00D47515">
            <w:pPr>
              <w:pStyle w:val="ConsPlusNormal"/>
              <w:jc w:val="center"/>
            </w:pPr>
            <w:r>
              <w:lastRenderedPageBreak/>
              <w:t>с 01.01.2016 по 30.06.2016</w:t>
            </w:r>
          </w:p>
        </w:tc>
        <w:tc>
          <w:tcPr>
            <w:tcW w:w="1644" w:type="dxa"/>
            <w:vAlign w:val="center"/>
          </w:tcPr>
          <w:p w:rsidR="004666FF" w:rsidRDefault="004666FF" w:rsidP="00D47515">
            <w:pPr>
              <w:pStyle w:val="ConsPlusNormal"/>
              <w:jc w:val="center"/>
            </w:pPr>
            <w:r>
              <w:t>12,43</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31.12.2016</w:t>
            </w:r>
          </w:p>
        </w:tc>
        <w:tc>
          <w:tcPr>
            <w:tcW w:w="1644" w:type="dxa"/>
            <w:vAlign w:val="center"/>
          </w:tcPr>
          <w:p w:rsidR="004666FF" w:rsidRDefault="004666FF" w:rsidP="00D47515">
            <w:pPr>
              <w:pStyle w:val="ConsPlusNormal"/>
              <w:jc w:val="center"/>
            </w:pPr>
            <w:r>
              <w:t>12,97</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01.01.2017 по 30.06.2017</w:t>
            </w:r>
          </w:p>
        </w:tc>
        <w:tc>
          <w:tcPr>
            <w:tcW w:w="1644" w:type="dxa"/>
            <w:vAlign w:val="center"/>
          </w:tcPr>
          <w:p w:rsidR="004666FF" w:rsidRDefault="004666FF" w:rsidP="00D47515">
            <w:pPr>
              <w:pStyle w:val="ConsPlusNormal"/>
              <w:jc w:val="center"/>
            </w:pPr>
            <w:r>
              <w:t>12,70</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12,70</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14,83</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9354" w:type="dxa"/>
            <w:gridSpan w:val="4"/>
          </w:tcPr>
          <w:p w:rsidR="004666FF" w:rsidRDefault="004666FF" w:rsidP="00D47515">
            <w:pPr>
              <w:pStyle w:val="ConsPlusNormal"/>
              <w:jc w:val="center"/>
            </w:pPr>
            <w:r>
              <w:t>Тариф на теплоноситель, поставляемый потребителям</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12,43</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31.12.2016</w:t>
            </w:r>
          </w:p>
        </w:tc>
        <w:tc>
          <w:tcPr>
            <w:tcW w:w="1644" w:type="dxa"/>
            <w:vAlign w:val="center"/>
          </w:tcPr>
          <w:p w:rsidR="004666FF" w:rsidRDefault="004666FF" w:rsidP="00D47515">
            <w:pPr>
              <w:pStyle w:val="ConsPlusNormal"/>
              <w:jc w:val="center"/>
            </w:pPr>
            <w:r>
              <w:t>12,97</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01.01.2017 по 30.06.2017</w:t>
            </w:r>
          </w:p>
        </w:tc>
        <w:tc>
          <w:tcPr>
            <w:tcW w:w="1644" w:type="dxa"/>
            <w:vAlign w:val="center"/>
          </w:tcPr>
          <w:p w:rsidR="004666FF" w:rsidRDefault="004666FF" w:rsidP="00D47515">
            <w:pPr>
              <w:pStyle w:val="ConsPlusNormal"/>
              <w:jc w:val="center"/>
            </w:pPr>
            <w:r>
              <w:t>12,70</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12,70</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14,83</w:t>
            </w:r>
          </w:p>
        </w:tc>
        <w:tc>
          <w:tcPr>
            <w:tcW w:w="1644" w:type="dxa"/>
            <w:vAlign w:val="center"/>
          </w:tcPr>
          <w:p w:rsidR="004666FF" w:rsidRDefault="004666FF" w:rsidP="00D47515">
            <w:pPr>
              <w:pStyle w:val="ConsPlusNormal"/>
            </w:pPr>
          </w:p>
        </w:tc>
      </w:tr>
      <w:tr w:rsidR="004666FF" w:rsidTr="00D47515">
        <w:tc>
          <w:tcPr>
            <w:tcW w:w="794" w:type="dxa"/>
            <w:vMerge w:val="restart"/>
          </w:tcPr>
          <w:p w:rsidR="004666FF" w:rsidRDefault="004666FF" w:rsidP="00D47515">
            <w:pPr>
              <w:pStyle w:val="ConsPlusNormal"/>
              <w:jc w:val="center"/>
            </w:pPr>
            <w:r>
              <w:t>78.</w:t>
            </w:r>
          </w:p>
        </w:tc>
        <w:tc>
          <w:tcPr>
            <w:tcW w:w="3458" w:type="dxa"/>
            <w:vMerge w:val="restart"/>
          </w:tcPr>
          <w:p w:rsidR="004666FF" w:rsidRDefault="004666FF" w:rsidP="00D47515">
            <w:pPr>
              <w:pStyle w:val="ConsPlusNormal"/>
            </w:pPr>
            <w:r>
              <w:t>Муниципальное унитарное предприятие "Тепловые сети г. Михайловск" (город Михайловск)</w:t>
            </w:r>
          </w:p>
        </w:tc>
        <w:tc>
          <w:tcPr>
            <w:tcW w:w="9354" w:type="dxa"/>
            <w:gridSpan w:val="4"/>
          </w:tcPr>
          <w:p w:rsidR="004666FF" w:rsidRDefault="004666FF" w:rsidP="00D47515">
            <w:pPr>
              <w:pStyle w:val="ConsPlusNormal"/>
              <w:jc w:val="center"/>
            </w:pPr>
            <w:r>
              <w:t>Тариф на теплоноситель, поставляемый потребителям</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12,47</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13,58</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16,24</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14,39</w:t>
            </w:r>
          </w:p>
        </w:tc>
        <w:tc>
          <w:tcPr>
            <w:tcW w:w="1644" w:type="dxa"/>
            <w:vAlign w:val="center"/>
          </w:tcPr>
          <w:p w:rsidR="004666FF" w:rsidRDefault="004666FF" w:rsidP="00D47515">
            <w:pPr>
              <w:pStyle w:val="ConsPlusNormal"/>
            </w:pPr>
          </w:p>
        </w:tc>
      </w:tr>
      <w:tr w:rsidR="004666FF" w:rsidTr="00D47515">
        <w:tc>
          <w:tcPr>
            <w:tcW w:w="794" w:type="dxa"/>
            <w:vAlign w:val="center"/>
          </w:tcPr>
          <w:p w:rsidR="004666FF" w:rsidRDefault="004666FF" w:rsidP="00D47515">
            <w:pPr>
              <w:pStyle w:val="ConsPlusNormal"/>
            </w:pPr>
          </w:p>
        </w:tc>
        <w:tc>
          <w:tcPr>
            <w:tcW w:w="12812" w:type="dxa"/>
            <w:gridSpan w:val="5"/>
          </w:tcPr>
          <w:p w:rsidR="004666FF" w:rsidRDefault="004666FF" w:rsidP="00D47515">
            <w:pPr>
              <w:pStyle w:val="ConsPlusNormal"/>
              <w:jc w:val="center"/>
              <w:outlineLvl w:val="1"/>
            </w:pPr>
            <w:r>
              <w:t>Невьянский городской округ</w:t>
            </w:r>
          </w:p>
        </w:tc>
      </w:tr>
      <w:tr w:rsidR="004666FF" w:rsidTr="00D47515">
        <w:tc>
          <w:tcPr>
            <w:tcW w:w="794" w:type="dxa"/>
            <w:vMerge w:val="restart"/>
          </w:tcPr>
          <w:p w:rsidR="004666FF" w:rsidRDefault="004666FF" w:rsidP="00D47515">
            <w:pPr>
              <w:pStyle w:val="ConsPlusNormal"/>
              <w:jc w:val="center"/>
            </w:pPr>
            <w:r>
              <w:t>79.</w:t>
            </w:r>
          </w:p>
        </w:tc>
        <w:tc>
          <w:tcPr>
            <w:tcW w:w="3458" w:type="dxa"/>
            <w:vMerge w:val="restart"/>
          </w:tcPr>
          <w:p w:rsidR="004666FF" w:rsidRDefault="004666FF" w:rsidP="00D47515">
            <w:pPr>
              <w:pStyle w:val="ConsPlusNormal"/>
            </w:pPr>
            <w:r>
              <w:t>Акционерное общество "Регионгаз-инвест" (город Екатеринбург)</w:t>
            </w:r>
          </w:p>
        </w:tc>
        <w:tc>
          <w:tcPr>
            <w:tcW w:w="9354" w:type="dxa"/>
            <w:gridSpan w:val="4"/>
          </w:tcPr>
          <w:p w:rsidR="004666FF" w:rsidRDefault="004666FF" w:rsidP="00D47515">
            <w:pPr>
              <w:pStyle w:val="ConsPlusNormal"/>
              <w:jc w:val="center"/>
            </w:pPr>
            <w: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 xml:space="preserve">одноставочный, </w:t>
            </w:r>
            <w:r>
              <w:lastRenderedPageBreak/>
              <w:t>руб./куб. м</w:t>
            </w:r>
          </w:p>
        </w:tc>
        <w:tc>
          <w:tcPr>
            <w:tcW w:w="3685" w:type="dxa"/>
          </w:tcPr>
          <w:p w:rsidR="004666FF" w:rsidRDefault="004666FF" w:rsidP="00D47515">
            <w:pPr>
              <w:pStyle w:val="ConsPlusNormal"/>
              <w:jc w:val="center"/>
            </w:pPr>
            <w:r>
              <w:lastRenderedPageBreak/>
              <w:t>с 01.01.2016 по 30.06.2016</w:t>
            </w:r>
          </w:p>
        </w:tc>
        <w:tc>
          <w:tcPr>
            <w:tcW w:w="1644" w:type="dxa"/>
            <w:vAlign w:val="center"/>
          </w:tcPr>
          <w:p w:rsidR="004666FF" w:rsidRDefault="004666FF" w:rsidP="00D47515">
            <w:pPr>
              <w:pStyle w:val="ConsPlusNormal"/>
              <w:jc w:val="center"/>
            </w:pPr>
            <w:r>
              <w:t>24,30</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24,30</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26,51</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26,93</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9354" w:type="dxa"/>
            <w:gridSpan w:val="4"/>
          </w:tcPr>
          <w:p w:rsidR="004666FF" w:rsidRDefault="004666FF" w:rsidP="00D47515">
            <w:pPr>
              <w:pStyle w:val="ConsPlusNormal"/>
              <w:jc w:val="center"/>
            </w:pPr>
            <w:r>
              <w:t>Тариф на теплоноситель, поставляемый потребителям</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24,30</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24,30</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26,51</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26,93</w:t>
            </w:r>
          </w:p>
        </w:tc>
        <w:tc>
          <w:tcPr>
            <w:tcW w:w="1644" w:type="dxa"/>
            <w:vAlign w:val="center"/>
          </w:tcPr>
          <w:p w:rsidR="004666FF" w:rsidRDefault="004666FF" w:rsidP="00D47515">
            <w:pPr>
              <w:pStyle w:val="ConsPlusNormal"/>
            </w:pPr>
          </w:p>
        </w:tc>
      </w:tr>
      <w:tr w:rsidR="004666FF" w:rsidTr="00D47515">
        <w:tc>
          <w:tcPr>
            <w:tcW w:w="794" w:type="dxa"/>
            <w:vMerge w:val="restart"/>
          </w:tcPr>
          <w:p w:rsidR="004666FF" w:rsidRDefault="004666FF" w:rsidP="00D47515">
            <w:pPr>
              <w:pStyle w:val="ConsPlusNormal"/>
              <w:jc w:val="center"/>
            </w:pPr>
            <w:r>
              <w:t>80.</w:t>
            </w:r>
          </w:p>
        </w:tc>
        <w:tc>
          <w:tcPr>
            <w:tcW w:w="3458" w:type="dxa"/>
            <w:vMerge w:val="restart"/>
          </w:tcPr>
          <w:p w:rsidR="004666FF" w:rsidRDefault="004666FF" w:rsidP="00D47515">
            <w:pPr>
              <w:pStyle w:val="ConsPlusNormal"/>
            </w:pPr>
            <w:r>
              <w:t>Акционерное общество "Калиновский химический завод" (поселок Калиново)</w:t>
            </w:r>
          </w:p>
        </w:tc>
        <w:tc>
          <w:tcPr>
            <w:tcW w:w="9354" w:type="dxa"/>
            <w:gridSpan w:val="4"/>
          </w:tcPr>
          <w:p w:rsidR="004666FF" w:rsidRDefault="004666FF" w:rsidP="00D47515">
            <w:pPr>
              <w:pStyle w:val="ConsPlusNormal"/>
              <w:jc w:val="center"/>
            </w:pPr>
            <w: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18,46</w:t>
            </w:r>
          </w:p>
        </w:tc>
        <w:tc>
          <w:tcPr>
            <w:tcW w:w="1644" w:type="dxa"/>
            <w:vAlign w:val="center"/>
          </w:tcPr>
          <w:p w:rsidR="004666FF" w:rsidRDefault="004666FF" w:rsidP="00D47515">
            <w:pPr>
              <w:pStyle w:val="ConsPlusNormal"/>
              <w:jc w:val="center"/>
            </w:pPr>
            <w:r>
              <w:t>19,26</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19,77</w:t>
            </w:r>
          </w:p>
        </w:tc>
        <w:tc>
          <w:tcPr>
            <w:tcW w:w="1644" w:type="dxa"/>
            <w:vAlign w:val="center"/>
          </w:tcPr>
          <w:p w:rsidR="004666FF" w:rsidRDefault="004666FF" w:rsidP="00D47515">
            <w:pPr>
              <w:pStyle w:val="ConsPlusNormal"/>
              <w:jc w:val="center"/>
            </w:pPr>
            <w:r>
              <w:t>19,55</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21,10</w:t>
            </w:r>
          </w:p>
        </w:tc>
        <w:tc>
          <w:tcPr>
            <w:tcW w:w="1644" w:type="dxa"/>
            <w:vAlign w:val="center"/>
          </w:tcPr>
          <w:p w:rsidR="004666FF" w:rsidRDefault="004666FF" w:rsidP="00D47515">
            <w:pPr>
              <w:pStyle w:val="ConsPlusNormal"/>
              <w:jc w:val="center"/>
            </w:pPr>
            <w:r>
              <w:t>21,92</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21,19</w:t>
            </w:r>
          </w:p>
        </w:tc>
        <w:tc>
          <w:tcPr>
            <w:tcW w:w="1644" w:type="dxa"/>
            <w:vAlign w:val="center"/>
          </w:tcPr>
          <w:p w:rsidR="004666FF" w:rsidRDefault="004666FF" w:rsidP="00D47515">
            <w:pPr>
              <w:pStyle w:val="ConsPlusNormal"/>
              <w:jc w:val="center"/>
            </w:pPr>
            <w:r>
              <w:t>21,50</w:t>
            </w:r>
          </w:p>
        </w:tc>
      </w:tr>
      <w:tr w:rsidR="004666FF" w:rsidTr="00D47515">
        <w:tc>
          <w:tcPr>
            <w:tcW w:w="794" w:type="dxa"/>
            <w:vMerge/>
          </w:tcPr>
          <w:p w:rsidR="004666FF" w:rsidRDefault="004666FF" w:rsidP="00D47515"/>
        </w:tc>
        <w:tc>
          <w:tcPr>
            <w:tcW w:w="3458" w:type="dxa"/>
            <w:vMerge/>
          </w:tcPr>
          <w:p w:rsidR="004666FF" w:rsidRDefault="004666FF" w:rsidP="00D47515"/>
        </w:tc>
        <w:tc>
          <w:tcPr>
            <w:tcW w:w="9354" w:type="dxa"/>
            <w:gridSpan w:val="4"/>
          </w:tcPr>
          <w:p w:rsidR="004666FF" w:rsidRDefault="004666FF" w:rsidP="00D47515">
            <w:pPr>
              <w:pStyle w:val="ConsPlusNormal"/>
              <w:jc w:val="center"/>
            </w:pPr>
            <w:r>
              <w:t>Тариф на теплоноситель, поставляемый потребителям</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18,46</w:t>
            </w:r>
          </w:p>
        </w:tc>
        <w:tc>
          <w:tcPr>
            <w:tcW w:w="1644" w:type="dxa"/>
            <w:vAlign w:val="center"/>
          </w:tcPr>
          <w:p w:rsidR="004666FF" w:rsidRDefault="004666FF" w:rsidP="00D47515">
            <w:pPr>
              <w:pStyle w:val="ConsPlusNormal"/>
              <w:jc w:val="center"/>
            </w:pPr>
            <w:r>
              <w:t>19,26</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19,77</w:t>
            </w:r>
          </w:p>
        </w:tc>
        <w:tc>
          <w:tcPr>
            <w:tcW w:w="1644" w:type="dxa"/>
            <w:vAlign w:val="center"/>
          </w:tcPr>
          <w:p w:rsidR="004666FF" w:rsidRDefault="004666FF" w:rsidP="00D47515">
            <w:pPr>
              <w:pStyle w:val="ConsPlusNormal"/>
              <w:jc w:val="center"/>
            </w:pPr>
            <w:r>
              <w:t>19,55</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21,10</w:t>
            </w:r>
          </w:p>
        </w:tc>
        <w:tc>
          <w:tcPr>
            <w:tcW w:w="1644" w:type="dxa"/>
            <w:vAlign w:val="center"/>
          </w:tcPr>
          <w:p w:rsidR="004666FF" w:rsidRDefault="004666FF" w:rsidP="00D47515">
            <w:pPr>
              <w:pStyle w:val="ConsPlusNormal"/>
              <w:jc w:val="center"/>
            </w:pPr>
            <w:r>
              <w:t>21,92</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21,19</w:t>
            </w:r>
          </w:p>
        </w:tc>
        <w:tc>
          <w:tcPr>
            <w:tcW w:w="1644" w:type="dxa"/>
            <w:vAlign w:val="center"/>
          </w:tcPr>
          <w:p w:rsidR="004666FF" w:rsidRDefault="004666FF" w:rsidP="00D47515">
            <w:pPr>
              <w:pStyle w:val="ConsPlusNormal"/>
              <w:jc w:val="center"/>
            </w:pPr>
            <w:r>
              <w:t>21,50</w:t>
            </w:r>
          </w:p>
        </w:tc>
      </w:tr>
      <w:tr w:rsidR="004666FF" w:rsidTr="00D47515">
        <w:tc>
          <w:tcPr>
            <w:tcW w:w="794" w:type="dxa"/>
            <w:vAlign w:val="center"/>
          </w:tcPr>
          <w:p w:rsidR="004666FF" w:rsidRDefault="004666FF" w:rsidP="00D47515">
            <w:pPr>
              <w:pStyle w:val="ConsPlusNormal"/>
            </w:pPr>
          </w:p>
        </w:tc>
        <w:tc>
          <w:tcPr>
            <w:tcW w:w="12812" w:type="dxa"/>
            <w:gridSpan w:val="5"/>
          </w:tcPr>
          <w:p w:rsidR="004666FF" w:rsidRDefault="004666FF" w:rsidP="00D47515">
            <w:pPr>
              <w:pStyle w:val="ConsPlusNormal"/>
              <w:jc w:val="center"/>
              <w:outlineLvl w:val="1"/>
            </w:pPr>
            <w:r>
              <w:t>Нижнесергинское городское поселение</w:t>
            </w:r>
          </w:p>
        </w:tc>
      </w:tr>
      <w:tr w:rsidR="004666FF" w:rsidTr="00D47515">
        <w:tc>
          <w:tcPr>
            <w:tcW w:w="794" w:type="dxa"/>
            <w:vMerge w:val="restart"/>
          </w:tcPr>
          <w:p w:rsidR="004666FF" w:rsidRDefault="004666FF" w:rsidP="00D47515">
            <w:pPr>
              <w:pStyle w:val="ConsPlusNormal"/>
              <w:jc w:val="center"/>
            </w:pPr>
            <w:r>
              <w:t>81.</w:t>
            </w:r>
          </w:p>
        </w:tc>
        <w:tc>
          <w:tcPr>
            <w:tcW w:w="3458" w:type="dxa"/>
            <w:vMerge w:val="restart"/>
          </w:tcPr>
          <w:p w:rsidR="004666FF" w:rsidRDefault="004666FF" w:rsidP="00D47515">
            <w:pPr>
              <w:pStyle w:val="ConsPlusNormal"/>
            </w:pPr>
            <w:r>
              <w:t>Акционерное общество "Регионгаз-инвест" (город Екатеринбург)</w:t>
            </w:r>
          </w:p>
        </w:tc>
        <w:tc>
          <w:tcPr>
            <w:tcW w:w="9354" w:type="dxa"/>
            <w:gridSpan w:val="4"/>
          </w:tcPr>
          <w:p w:rsidR="004666FF" w:rsidRDefault="004666FF" w:rsidP="00D47515">
            <w:pPr>
              <w:pStyle w:val="ConsPlusNormal"/>
              <w:jc w:val="center"/>
            </w:pPr>
            <w: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35,07</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35,07</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36,23</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39,12</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9354" w:type="dxa"/>
            <w:gridSpan w:val="4"/>
          </w:tcPr>
          <w:p w:rsidR="004666FF" w:rsidRDefault="004666FF" w:rsidP="00D47515">
            <w:pPr>
              <w:pStyle w:val="ConsPlusNormal"/>
              <w:jc w:val="center"/>
            </w:pPr>
            <w:r>
              <w:t>Тариф на теплоноситель, поставляемый потребителям</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35,07</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35,07</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36,23</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39,12</w:t>
            </w:r>
          </w:p>
        </w:tc>
        <w:tc>
          <w:tcPr>
            <w:tcW w:w="1644" w:type="dxa"/>
            <w:vAlign w:val="center"/>
          </w:tcPr>
          <w:p w:rsidR="004666FF" w:rsidRDefault="004666FF" w:rsidP="00D47515">
            <w:pPr>
              <w:pStyle w:val="ConsPlusNormal"/>
            </w:pPr>
          </w:p>
        </w:tc>
      </w:tr>
      <w:tr w:rsidR="004666FF" w:rsidTr="00D47515">
        <w:tc>
          <w:tcPr>
            <w:tcW w:w="794" w:type="dxa"/>
            <w:vMerge w:val="restart"/>
          </w:tcPr>
          <w:p w:rsidR="004666FF" w:rsidRDefault="004666FF" w:rsidP="00D47515">
            <w:pPr>
              <w:pStyle w:val="ConsPlusNormal"/>
              <w:jc w:val="center"/>
            </w:pPr>
            <w:r>
              <w:t>82.</w:t>
            </w:r>
          </w:p>
        </w:tc>
        <w:tc>
          <w:tcPr>
            <w:tcW w:w="3458" w:type="dxa"/>
            <w:vMerge w:val="restart"/>
          </w:tcPr>
          <w:p w:rsidR="004666FF" w:rsidRDefault="004666FF" w:rsidP="00D47515">
            <w:pPr>
              <w:pStyle w:val="ConsPlusNormal"/>
            </w:pPr>
            <w:r>
              <w:t>Муниципальное унитарное предприятие "Энергоресурс г. Нижние Серги" (город Нижние Серги)</w:t>
            </w:r>
          </w:p>
        </w:tc>
        <w:tc>
          <w:tcPr>
            <w:tcW w:w="9354" w:type="dxa"/>
            <w:gridSpan w:val="4"/>
          </w:tcPr>
          <w:p w:rsidR="004666FF" w:rsidRDefault="004666FF" w:rsidP="00D47515">
            <w:pPr>
              <w:pStyle w:val="ConsPlusNormal"/>
              <w:jc w:val="center"/>
            </w:pPr>
            <w: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 xml:space="preserve">33,19 </w:t>
            </w:r>
            <w:hyperlink w:anchor="P3811" w:history="1">
              <w:r>
                <w:rPr>
                  <w:color w:val="0000FF"/>
                </w:rPr>
                <w:t>&lt;*&gt;</w:t>
              </w:r>
            </w:hyperlink>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31.12.2016</w:t>
            </w:r>
          </w:p>
        </w:tc>
        <w:tc>
          <w:tcPr>
            <w:tcW w:w="1644" w:type="dxa"/>
            <w:vAlign w:val="center"/>
          </w:tcPr>
          <w:p w:rsidR="004666FF" w:rsidRDefault="004666FF" w:rsidP="00D47515">
            <w:pPr>
              <w:pStyle w:val="ConsPlusNormal"/>
              <w:jc w:val="center"/>
            </w:pPr>
            <w:r>
              <w:t xml:space="preserve">34,29 </w:t>
            </w:r>
            <w:hyperlink w:anchor="P3811" w:history="1">
              <w:r>
                <w:rPr>
                  <w:color w:val="0000FF"/>
                </w:rPr>
                <w:t>&lt;*&gt;</w:t>
              </w:r>
            </w:hyperlink>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01.01.2017 по 30.06.2017</w:t>
            </w:r>
          </w:p>
        </w:tc>
        <w:tc>
          <w:tcPr>
            <w:tcW w:w="1644" w:type="dxa"/>
            <w:vAlign w:val="center"/>
          </w:tcPr>
          <w:p w:rsidR="004666FF" w:rsidRDefault="004666FF" w:rsidP="00D47515">
            <w:pPr>
              <w:pStyle w:val="ConsPlusNormal"/>
              <w:jc w:val="center"/>
            </w:pPr>
            <w:r>
              <w:t xml:space="preserve">33,20 </w:t>
            </w:r>
            <w:hyperlink w:anchor="P3811" w:history="1">
              <w:r>
                <w:rPr>
                  <w:color w:val="0000FF"/>
                </w:rPr>
                <w:t>&lt;*&gt;</w:t>
              </w:r>
            </w:hyperlink>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 xml:space="preserve">33,20 </w:t>
            </w:r>
            <w:hyperlink w:anchor="P3811" w:history="1">
              <w:r>
                <w:rPr>
                  <w:color w:val="0000FF"/>
                </w:rPr>
                <w:t>&lt;*&gt;</w:t>
              </w:r>
            </w:hyperlink>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 xml:space="preserve">37,60 </w:t>
            </w:r>
            <w:hyperlink w:anchor="P3811" w:history="1">
              <w:r>
                <w:rPr>
                  <w:color w:val="0000FF"/>
                </w:rPr>
                <w:t>&lt;*&gt;</w:t>
              </w:r>
            </w:hyperlink>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9354" w:type="dxa"/>
            <w:gridSpan w:val="4"/>
          </w:tcPr>
          <w:p w:rsidR="004666FF" w:rsidRDefault="004666FF" w:rsidP="00D47515">
            <w:pPr>
              <w:pStyle w:val="ConsPlusNormal"/>
              <w:jc w:val="center"/>
            </w:pPr>
            <w:r>
              <w:t>Тариф на теплоноситель, поставляемый потребителям</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 xml:space="preserve">33,19 </w:t>
            </w:r>
            <w:hyperlink w:anchor="P3811" w:history="1">
              <w:r>
                <w:rPr>
                  <w:color w:val="0000FF"/>
                </w:rPr>
                <w:t>&lt;*&gt;</w:t>
              </w:r>
            </w:hyperlink>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31.12.2016</w:t>
            </w:r>
          </w:p>
        </w:tc>
        <w:tc>
          <w:tcPr>
            <w:tcW w:w="1644" w:type="dxa"/>
            <w:vAlign w:val="center"/>
          </w:tcPr>
          <w:p w:rsidR="004666FF" w:rsidRDefault="004666FF" w:rsidP="00D47515">
            <w:pPr>
              <w:pStyle w:val="ConsPlusNormal"/>
              <w:jc w:val="center"/>
            </w:pPr>
            <w:r>
              <w:t xml:space="preserve">34,29 </w:t>
            </w:r>
            <w:hyperlink w:anchor="P3811" w:history="1">
              <w:r>
                <w:rPr>
                  <w:color w:val="0000FF"/>
                </w:rPr>
                <w:t>&lt;*&gt;</w:t>
              </w:r>
            </w:hyperlink>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01.01.2017 по 30.06.2017</w:t>
            </w:r>
          </w:p>
        </w:tc>
        <w:tc>
          <w:tcPr>
            <w:tcW w:w="1644" w:type="dxa"/>
            <w:vAlign w:val="center"/>
          </w:tcPr>
          <w:p w:rsidR="004666FF" w:rsidRDefault="004666FF" w:rsidP="00D47515">
            <w:pPr>
              <w:pStyle w:val="ConsPlusNormal"/>
              <w:jc w:val="center"/>
            </w:pPr>
            <w:r>
              <w:t xml:space="preserve">33,20 </w:t>
            </w:r>
            <w:hyperlink w:anchor="P3811" w:history="1">
              <w:r>
                <w:rPr>
                  <w:color w:val="0000FF"/>
                </w:rPr>
                <w:t>&lt;*&gt;</w:t>
              </w:r>
            </w:hyperlink>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 xml:space="preserve">33,20 </w:t>
            </w:r>
            <w:hyperlink w:anchor="P3811" w:history="1">
              <w:r>
                <w:rPr>
                  <w:color w:val="0000FF"/>
                </w:rPr>
                <w:t>&lt;*&gt;</w:t>
              </w:r>
            </w:hyperlink>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 xml:space="preserve">37,60 </w:t>
            </w:r>
            <w:hyperlink w:anchor="P3811" w:history="1">
              <w:r>
                <w:rPr>
                  <w:color w:val="0000FF"/>
                </w:rPr>
                <w:t>&lt;*&gt;</w:t>
              </w:r>
            </w:hyperlink>
          </w:p>
        </w:tc>
        <w:tc>
          <w:tcPr>
            <w:tcW w:w="1644" w:type="dxa"/>
            <w:vAlign w:val="center"/>
          </w:tcPr>
          <w:p w:rsidR="004666FF" w:rsidRDefault="004666FF" w:rsidP="00D47515">
            <w:pPr>
              <w:pStyle w:val="ConsPlusNormal"/>
            </w:pPr>
          </w:p>
        </w:tc>
      </w:tr>
      <w:tr w:rsidR="004666FF" w:rsidTr="00D47515">
        <w:tc>
          <w:tcPr>
            <w:tcW w:w="794" w:type="dxa"/>
            <w:vAlign w:val="center"/>
          </w:tcPr>
          <w:p w:rsidR="004666FF" w:rsidRDefault="004666FF" w:rsidP="00D47515">
            <w:pPr>
              <w:pStyle w:val="ConsPlusNormal"/>
            </w:pPr>
          </w:p>
        </w:tc>
        <w:tc>
          <w:tcPr>
            <w:tcW w:w="12812" w:type="dxa"/>
            <w:gridSpan w:val="5"/>
          </w:tcPr>
          <w:p w:rsidR="004666FF" w:rsidRDefault="004666FF" w:rsidP="00D47515">
            <w:pPr>
              <w:pStyle w:val="ConsPlusNormal"/>
              <w:jc w:val="center"/>
              <w:outlineLvl w:val="1"/>
            </w:pPr>
            <w:r>
              <w:t>Нижнетуринский городской округ</w:t>
            </w:r>
          </w:p>
        </w:tc>
      </w:tr>
      <w:tr w:rsidR="004666FF" w:rsidTr="00D47515">
        <w:tc>
          <w:tcPr>
            <w:tcW w:w="794" w:type="dxa"/>
            <w:vMerge w:val="restart"/>
          </w:tcPr>
          <w:p w:rsidR="004666FF" w:rsidRDefault="004666FF" w:rsidP="00D47515">
            <w:pPr>
              <w:pStyle w:val="ConsPlusNormal"/>
              <w:jc w:val="center"/>
            </w:pPr>
            <w:r>
              <w:t>83.</w:t>
            </w:r>
          </w:p>
        </w:tc>
        <w:tc>
          <w:tcPr>
            <w:tcW w:w="3458" w:type="dxa"/>
            <w:vMerge w:val="restart"/>
          </w:tcPr>
          <w:p w:rsidR="004666FF" w:rsidRDefault="004666FF" w:rsidP="00D47515">
            <w:pPr>
              <w:pStyle w:val="ConsPlusNormal"/>
            </w:pPr>
            <w:r>
              <w:t>Публичное акционерное общество "Т Плюс" (Красногорский район Московской области)</w:t>
            </w:r>
          </w:p>
        </w:tc>
        <w:tc>
          <w:tcPr>
            <w:tcW w:w="9354" w:type="dxa"/>
            <w:gridSpan w:val="4"/>
          </w:tcPr>
          <w:p w:rsidR="004666FF" w:rsidRDefault="004666FF" w:rsidP="00D47515">
            <w:pPr>
              <w:pStyle w:val="ConsPlusNormal"/>
              <w:jc w:val="center"/>
            </w:pPr>
            <w: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9,10</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9,22</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10,04</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10,35</w:t>
            </w:r>
          </w:p>
        </w:tc>
        <w:tc>
          <w:tcPr>
            <w:tcW w:w="1644" w:type="dxa"/>
            <w:vAlign w:val="center"/>
          </w:tcPr>
          <w:p w:rsidR="004666FF" w:rsidRDefault="004666FF" w:rsidP="00D47515">
            <w:pPr>
              <w:pStyle w:val="ConsPlusNormal"/>
            </w:pPr>
          </w:p>
        </w:tc>
      </w:tr>
      <w:tr w:rsidR="004666FF" w:rsidTr="00D47515">
        <w:tc>
          <w:tcPr>
            <w:tcW w:w="794" w:type="dxa"/>
            <w:vAlign w:val="center"/>
          </w:tcPr>
          <w:p w:rsidR="004666FF" w:rsidRDefault="004666FF" w:rsidP="00D47515">
            <w:pPr>
              <w:pStyle w:val="ConsPlusNormal"/>
            </w:pPr>
          </w:p>
        </w:tc>
        <w:tc>
          <w:tcPr>
            <w:tcW w:w="12812" w:type="dxa"/>
            <w:gridSpan w:val="5"/>
          </w:tcPr>
          <w:p w:rsidR="004666FF" w:rsidRDefault="004666FF" w:rsidP="00D47515">
            <w:pPr>
              <w:pStyle w:val="ConsPlusNormal"/>
              <w:jc w:val="center"/>
              <w:outlineLvl w:val="1"/>
            </w:pPr>
            <w:r>
              <w:t>городское поселение Верхние Серги</w:t>
            </w:r>
          </w:p>
        </w:tc>
      </w:tr>
      <w:tr w:rsidR="004666FF" w:rsidTr="00D47515">
        <w:tc>
          <w:tcPr>
            <w:tcW w:w="794" w:type="dxa"/>
            <w:vMerge w:val="restart"/>
          </w:tcPr>
          <w:p w:rsidR="004666FF" w:rsidRDefault="004666FF" w:rsidP="00D47515">
            <w:pPr>
              <w:pStyle w:val="ConsPlusNormal"/>
              <w:jc w:val="center"/>
            </w:pPr>
            <w:r>
              <w:t>84.</w:t>
            </w:r>
          </w:p>
        </w:tc>
        <w:tc>
          <w:tcPr>
            <w:tcW w:w="3458" w:type="dxa"/>
            <w:vMerge w:val="restart"/>
          </w:tcPr>
          <w:p w:rsidR="004666FF" w:rsidRDefault="004666FF" w:rsidP="00D47515">
            <w:pPr>
              <w:pStyle w:val="ConsPlusNormal"/>
            </w:pPr>
            <w:r>
              <w:t>Открытое акционерное общество "Уралбурмаш" (поселок Верхние Серги)</w:t>
            </w:r>
          </w:p>
        </w:tc>
        <w:tc>
          <w:tcPr>
            <w:tcW w:w="9354" w:type="dxa"/>
            <w:gridSpan w:val="4"/>
          </w:tcPr>
          <w:p w:rsidR="004666FF" w:rsidRDefault="004666FF" w:rsidP="00D47515">
            <w:pPr>
              <w:pStyle w:val="ConsPlusNormal"/>
              <w:jc w:val="center"/>
            </w:pPr>
            <w: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17,12</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17,78</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18,42</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19,08</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9354" w:type="dxa"/>
            <w:gridSpan w:val="4"/>
          </w:tcPr>
          <w:p w:rsidR="004666FF" w:rsidRDefault="004666FF" w:rsidP="00D47515">
            <w:pPr>
              <w:pStyle w:val="ConsPlusNormal"/>
              <w:jc w:val="center"/>
            </w:pPr>
            <w:r>
              <w:t>Тариф на теплоноситель, поставляемый потребителям</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17,12</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17,78</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18,42</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19,08</w:t>
            </w:r>
          </w:p>
        </w:tc>
        <w:tc>
          <w:tcPr>
            <w:tcW w:w="1644" w:type="dxa"/>
            <w:vAlign w:val="center"/>
          </w:tcPr>
          <w:p w:rsidR="004666FF" w:rsidRDefault="004666FF" w:rsidP="00D47515">
            <w:pPr>
              <w:pStyle w:val="ConsPlusNormal"/>
            </w:pPr>
          </w:p>
        </w:tc>
      </w:tr>
      <w:tr w:rsidR="004666FF" w:rsidTr="00D47515">
        <w:tc>
          <w:tcPr>
            <w:tcW w:w="794" w:type="dxa"/>
            <w:vAlign w:val="center"/>
          </w:tcPr>
          <w:p w:rsidR="004666FF" w:rsidRDefault="004666FF" w:rsidP="00D47515">
            <w:pPr>
              <w:pStyle w:val="ConsPlusNormal"/>
            </w:pPr>
          </w:p>
        </w:tc>
        <w:tc>
          <w:tcPr>
            <w:tcW w:w="12812" w:type="dxa"/>
            <w:gridSpan w:val="5"/>
          </w:tcPr>
          <w:p w:rsidR="004666FF" w:rsidRDefault="004666FF" w:rsidP="00D47515">
            <w:pPr>
              <w:pStyle w:val="ConsPlusNormal"/>
              <w:jc w:val="center"/>
              <w:outlineLvl w:val="1"/>
            </w:pPr>
            <w:r>
              <w:t>город Нижний Тагил</w:t>
            </w:r>
          </w:p>
        </w:tc>
      </w:tr>
      <w:tr w:rsidR="004666FF" w:rsidTr="00D47515">
        <w:tc>
          <w:tcPr>
            <w:tcW w:w="794" w:type="dxa"/>
            <w:vMerge w:val="restart"/>
          </w:tcPr>
          <w:p w:rsidR="004666FF" w:rsidRDefault="004666FF" w:rsidP="00D47515">
            <w:pPr>
              <w:pStyle w:val="ConsPlusNormal"/>
              <w:jc w:val="center"/>
            </w:pPr>
            <w:r>
              <w:t>85.</w:t>
            </w:r>
          </w:p>
        </w:tc>
        <w:tc>
          <w:tcPr>
            <w:tcW w:w="3458" w:type="dxa"/>
            <w:vMerge w:val="restart"/>
          </w:tcPr>
          <w:p w:rsidR="004666FF" w:rsidRDefault="004666FF" w:rsidP="00D47515">
            <w:pPr>
              <w:pStyle w:val="ConsPlusNormal"/>
            </w:pPr>
            <w:r>
              <w:t>Акционерное общество "Научно-производственная корпорация "Уралвагонзавод" имени Ф.Э. Дзержинского" (город Нижний Тагил)</w:t>
            </w:r>
          </w:p>
        </w:tc>
        <w:tc>
          <w:tcPr>
            <w:tcW w:w="9354" w:type="dxa"/>
            <w:gridSpan w:val="4"/>
          </w:tcPr>
          <w:p w:rsidR="004666FF" w:rsidRDefault="004666FF" w:rsidP="00D47515">
            <w:pPr>
              <w:pStyle w:val="ConsPlusNormal"/>
              <w:jc w:val="center"/>
            </w:pPr>
            <w: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5,60</w:t>
            </w:r>
          </w:p>
        </w:tc>
        <w:tc>
          <w:tcPr>
            <w:tcW w:w="1644" w:type="dxa"/>
            <w:vAlign w:val="center"/>
          </w:tcPr>
          <w:p w:rsidR="004666FF" w:rsidRDefault="004666FF" w:rsidP="00D47515">
            <w:pPr>
              <w:pStyle w:val="ConsPlusNormal"/>
              <w:jc w:val="center"/>
            </w:pPr>
            <w:r>
              <w:t>5,75</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5,68</w:t>
            </w:r>
          </w:p>
        </w:tc>
        <w:tc>
          <w:tcPr>
            <w:tcW w:w="1644" w:type="dxa"/>
            <w:vAlign w:val="center"/>
          </w:tcPr>
          <w:p w:rsidR="004666FF" w:rsidRDefault="004666FF" w:rsidP="00D47515">
            <w:pPr>
              <w:pStyle w:val="ConsPlusNormal"/>
              <w:jc w:val="center"/>
            </w:pPr>
            <w:r>
              <w:t>6,12</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5,88</w:t>
            </w:r>
          </w:p>
        </w:tc>
        <w:tc>
          <w:tcPr>
            <w:tcW w:w="1644" w:type="dxa"/>
            <w:vAlign w:val="center"/>
          </w:tcPr>
          <w:p w:rsidR="004666FF" w:rsidRDefault="004666FF" w:rsidP="00D47515">
            <w:pPr>
              <w:pStyle w:val="ConsPlusNormal"/>
              <w:jc w:val="center"/>
            </w:pPr>
            <w:r>
              <w:t>6,39</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6,22</w:t>
            </w:r>
          </w:p>
        </w:tc>
        <w:tc>
          <w:tcPr>
            <w:tcW w:w="1644" w:type="dxa"/>
            <w:vAlign w:val="center"/>
          </w:tcPr>
          <w:p w:rsidR="004666FF" w:rsidRDefault="004666FF" w:rsidP="00D47515">
            <w:pPr>
              <w:pStyle w:val="ConsPlusNormal"/>
              <w:jc w:val="center"/>
            </w:pPr>
            <w:r>
              <w:t>6,54</w:t>
            </w:r>
          </w:p>
        </w:tc>
      </w:tr>
      <w:tr w:rsidR="004666FF" w:rsidTr="00D47515">
        <w:tc>
          <w:tcPr>
            <w:tcW w:w="794" w:type="dxa"/>
            <w:vMerge/>
          </w:tcPr>
          <w:p w:rsidR="004666FF" w:rsidRDefault="004666FF" w:rsidP="00D47515"/>
        </w:tc>
        <w:tc>
          <w:tcPr>
            <w:tcW w:w="3458" w:type="dxa"/>
            <w:vMerge/>
          </w:tcPr>
          <w:p w:rsidR="004666FF" w:rsidRDefault="004666FF" w:rsidP="00D47515"/>
        </w:tc>
        <w:tc>
          <w:tcPr>
            <w:tcW w:w="9354" w:type="dxa"/>
            <w:gridSpan w:val="4"/>
          </w:tcPr>
          <w:p w:rsidR="004666FF" w:rsidRDefault="004666FF" w:rsidP="00D47515">
            <w:pPr>
              <w:pStyle w:val="ConsPlusNormal"/>
              <w:jc w:val="center"/>
            </w:pPr>
            <w:r>
              <w:t>Тариф на теплоноситель, поставляемый потребителям</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5,60</w:t>
            </w:r>
          </w:p>
        </w:tc>
        <w:tc>
          <w:tcPr>
            <w:tcW w:w="1644" w:type="dxa"/>
            <w:vAlign w:val="center"/>
          </w:tcPr>
          <w:p w:rsidR="004666FF" w:rsidRDefault="004666FF" w:rsidP="00D47515">
            <w:pPr>
              <w:pStyle w:val="ConsPlusNormal"/>
              <w:jc w:val="center"/>
            </w:pPr>
            <w:r>
              <w:t>5,75</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5,68</w:t>
            </w:r>
          </w:p>
        </w:tc>
        <w:tc>
          <w:tcPr>
            <w:tcW w:w="1644" w:type="dxa"/>
            <w:vAlign w:val="center"/>
          </w:tcPr>
          <w:p w:rsidR="004666FF" w:rsidRDefault="004666FF" w:rsidP="00D47515">
            <w:pPr>
              <w:pStyle w:val="ConsPlusNormal"/>
              <w:jc w:val="center"/>
            </w:pPr>
            <w:r>
              <w:t>6,12</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5,88</w:t>
            </w:r>
          </w:p>
        </w:tc>
        <w:tc>
          <w:tcPr>
            <w:tcW w:w="1644" w:type="dxa"/>
            <w:vAlign w:val="center"/>
          </w:tcPr>
          <w:p w:rsidR="004666FF" w:rsidRDefault="004666FF" w:rsidP="00D47515">
            <w:pPr>
              <w:pStyle w:val="ConsPlusNormal"/>
              <w:jc w:val="center"/>
            </w:pPr>
            <w:r>
              <w:t>6,39</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6,22</w:t>
            </w:r>
          </w:p>
        </w:tc>
        <w:tc>
          <w:tcPr>
            <w:tcW w:w="1644" w:type="dxa"/>
            <w:vAlign w:val="center"/>
          </w:tcPr>
          <w:p w:rsidR="004666FF" w:rsidRDefault="004666FF" w:rsidP="00D47515">
            <w:pPr>
              <w:pStyle w:val="ConsPlusNormal"/>
              <w:jc w:val="center"/>
            </w:pPr>
            <w:r>
              <w:t>6,54</w:t>
            </w:r>
          </w:p>
        </w:tc>
      </w:tr>
      <w:tr w:rsidR="004666FF" w:rsidTr="00D47515">
        <w:tc>
          <w:tcPr>
            <w:tcW w:w="794" w:type="dxa"/>
            <w:vMerge w:val="restart"/>
          </w:tcPr>
          <w:p w:rsidR="004666FF" w:rsidRDefault="004666FF" w:rsidP="00D47515">
            <w:pPr>
              <w:pStyle w:val="ConsPlusNormal"/>
              <w:jc w:val="center"/>
            </w:pPr>
            <w:r>
              <w:t>86.</w:t>
            </w:r>
          </w:p>
        </w:tc>
        <w:tc>
          <w:tcPr>
            <w:tcW w:w="3458" w:type="dxa"/>
            <w:vMerge w:val="restart"/>
          </w:tcPr>
          <w:p w:rsidR="004666FF" w:rsidRDefault="004666FF" w:rsidP="00D47515">
            <w:pPr>
              <w:pStyle w:val="ConsPlusNormal"/>
            </w:pPr>
            <w:r>
              <w:t>Акционерное общество "Химический завод "Планта" (город Нижний Тагил)</w:t>
            </w:r>
          </w:p>
        </w:tc>
        <w:tc>
          <w:tcPr>
            <w:tcW w:w="9354" w:type="dxa"/>
            <w:gridSpan w:val="4"/>
          </w:tcPr>
          <w:p w:rsidR="004666FF" w:rsidRDefault="004666FF" w:rsidP="00D47515">
            <w:pPr>
              <w:pStyle w:val="ConsPlusNormal"/>
              <w:jc w:val="center"/>
            </w:pPr>
            <w: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15,95</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16,82</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17,85</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18,13</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9354" w:type="dxa"/>
            <w:gridSpan w:val="4"/>
          </w:tcPr>
          <w:p w:rsidR="004666FF" w:rsidRDefault="004666FF" w:rsidP="00D47515">
            <w:pPr>
              <w:pStyle w:val="ConsPlusNormal"/>
              <w:jc w:val="center"/>
            </w:pPr>
            <w:r>
              <w:t>Тариф на теплоноситель, поставляемый потребителям</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15,95</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16,82</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17,85</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18,13</w:t>
            </w:r>
          </w:p>
        </w:tc>
        <w:tc>
          <w:tcPr>
            <w:tcW w:w="1644" w:type="dxa"/>
            <w:vAlign w:val="center"/>
          </w:tcPr>
          <w:p w:rsidR="004666FF" w:rsidRDefault="004666FF" w:rsidP="00D47515">
            <w:pPr>
              <w:pStyle w:val="ConsPlusNormal"/>
            </w:pPr>
          </w:p>
        </w:tc>
      </w:tr>
      <w:tr w:rsidR="004666FF" w:rsidTr="00D47515">
        <w:tc>
          <w:tcPr>
            <w:tcW w:w="794" w:type="dxa"/>
            <w:vMerge w:val="restart"/>
          </w:tcPr>
          <w:p w:rsidR="004666FF" w:rsidRDefault="004666FF" w:rsidP="00D47515">
            <w:pPr>
              <w:pStyle w:val="ConsPlusNormal"/>
              <w:jc w:val="center"/>
            </w:pPr>
            <w:r>
              <w:t>87.</w:t>
            </w:r>
          </w:p>
        </w:tc>
        <w:tc>
          <w:tcPr>
            <w:tcW w:w="3458" w:type="dxa"/>
            <w:vMerge w:val="restart"/>
          </w:tcPr>
          <w:p w:rsidR="004666FF" w:rsidRDefault="004666FF" w:rsidP="00D47515">
            <w:pPr>
              <w:pStyle w:val="ConsPlusNormal"/>
            </w:pPr>
            <w:r>
              <w:t>Государственное автономное медицинское учреждение Свердловской области "Областной специализированный центр медицинской реабилитации "Санаторий Руш" (город Нижний Тагил)</w:t>
            </w:r>
          </w:p>
        </w:tc>
        <w:tc>
          <w:tcPr>
            <w:tcW w:w="9354" w:type="dxa"/>
            <w:gridSpan w:val="4"/>
          </w:tcPr>
          <w:p w:rsidR="004666FF" w:rsidRDefault="004666FF" w:rsidP="00D47515">
            <w:pPr>
              <w:pStyle w:val="ConsPlusNormal"/>
              <w:jc w:val="center"/>
            </w:pPr>
            <w: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15,55</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15,71</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17,41</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17,41</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9354" w:type="dxa"/>
            <w:gridSpan w:val="4"/>
          </w:tcPr>
          <w:p w:rsidR="004666FF" w:rsidRDefault="004666FF" w:rsidP="00D47515">
            <w:pPr>
              <w:pStyle w:val="ConsPlusNormal"/>
              <w:jc w:val="center"/>
            </w:pPr>
            <w:r>
              <w:t>Тариф на теплоноситель, поставляемый потребителям</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15,55</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15,71</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17,41</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17,41</w:t>
            </w:r>
          </w:p>
        </w:tc>
        <w:tc>
          <w:tcPr>
            <w:tcW w:w="1644" w:type="dxa"/>
            <w:vAlign w:val="center"/>
          </w:tcPr>
          <w:p w:rsidR="004666FF" w:rsidRDefault="004666FF" w:rsidP="00D47515">
            <w:pPr>
              <w:pStyle w:val="ConsPlusNormal"/>
            </w:pPr>
          </w:p>
        </w:tc>
      </w:tr>
      <w:tr w:rsidR="004666FF" w:rsidTr="00D47515">
        <w:tc>
          <w:tcPr>
            <w:tcW w:w="794" w:type="dxa"/>
            <w:vMerge w:val="restart"/>
          </w:tcPr>
          <w:p w:rsidR="004666FF" w:rsidRDefault="004666FF" w:rsidP="00D47515">
            <w:pPr>
              <w:pStyle w:val="ConsPlusNormal"/>
              <w:jc w:val="center"/>
            </w:pPr>
            <w:r>
              <w:t>88.</w:t>
            </w:r>
          </w:p>
        </w:tc>
        <w:tc>
          <w:tcPr>
            <w:tcW w:w="3458" w:type="dxa"/>
            <w:vMerge w:val="restart"/>
          </w:tcPr>
          <w:p w:rsidR="004666FF" w:rsidRDefault="004666FF" w:rsidP="00D47515">
            <w:pPr>
              <w:pStyle w:val="ConsPlusNormal"/>
            </w:pPr>
            <w:r>
              <w:t xml:space="preserve">Нижнетагильское муниципальное унитарное предприятие </w:t>
            </w:r>
            <w:r>
              <w:lastRenderedPageBreak/>
              <w:t>"Горэнерго" (город Нижний Тагил)</w:t>
            </w:r>
          </w:p>
        </w:tc>
        <w:tc>
          <w:tcPr>
            <w:tcW w:w="9354" w:type="dxa"/>
            <w:gridSpan w:val="4"/>
          </w:tcPr>
          <w:p w:rsidR="004666FF" w:rsidRDefault="004666FF" w:rsidP="00D47515">
            <w:pPr>
              <w:pStyle w:val="ConsPlusNormal"/>
              <w:jc w:val="center"/>
            </w:pPr>
            <w:r>
              <w:lastRenderedPageBreak/>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14,13</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14,81</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16,00</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15,89</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9354" w:type="dxa"/>
            <w:gridSpan w:val="4"/>
          </w:tcPr>
          <w:p w:rsidR="004666FF" w:rsidRDefault="004666FF" w:rsidP="00D47515">
            <w:pPr>
              <w:pStyle w:val="ConsPlusNormal"/>
              <w:jc w:val="center"/>
            </w:pPr>
            <w:r>
              <w:t>Тариф на теплоноситель, поставляемый потребителям</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14,13</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14,81</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16,00</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15,89</w:t>
            </w:r>
          </w:p>
        </w:tc>
        <w:tc>
          <w:tcPr>
            <w:tcW w:w="1644" w:type="dxa"/>
            <w:vAlign w:val="center"/>
          </w:tcPr>
          <w:p w:rsidR="004666FF" w:rsidRDefault="004666FF" w:rsidP="00D47515">
            <w:pPr>
              <w:pStyle w:val="ConsPlusNormal"/>
            </w:pPr>
          </w:p>
        </w:tc>
      </w:tr>
      <w:tr w:rsidR="004666FF" w:rsidTr="00D47515">
        <w:tc>
          <w:tcPr>
            <w:tcW w:w="794" w:type="dxa"/>
            <w:vMerge w:val="restart"/>
          </w:tcPr>
          <w:p w:rsidR="004666FF" w:rsidRDefault="004666FF" w:rsidP="00D47515">
            <w:pPr>
              <w:pStyle w:val="ConsPlusNormal"/>
              <w:jc w:val="center"/>
            </w:pPr>
            <w:r>
              <w:t>89.</w:t>
            </w:r>
          </w:p>
        </w:tc>
        <w:tc>
          <w:tcPr>
            <w:tcW w:w="3458" w:type="dxa"/>
            <w:vMerge w:val="restart"/>
          </w:tcPr>
          <w:p w:rsidR="004666FF" w:rsidRDefault="004666FF" w:rsidP="00D47515">
            <w:pPr>
              <w:pStyle w:val="ConsPlusNormal"/>
            </w:pPr>
            <w:r>
              <w:t>Открытое акционерное общество "ЕВРАЗ Нижнетагильский металлургический комбинат" (город Нижний Тагил)</w:t>
            </w:r>
          </w:p>
        </w:tc>
        <w:tc>
          <w:tcPr>
            <w:tcW w:w="9354" w:type="dxa"/>
            <w:gridSpan w:val="4"/>
          </w:tcPr>
          <w:p w:rsidR="004666FF" w:rsidRDefault="004666FF" w:rsidP="00D47515">
            <w:pPr>
              <w:pStyle w:val="ConsPlusNormal"/>
              <w:jc w:val="center"/>
            </w:pPr>
            <w: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6,10</w:t>
            </w:r>
          </w:p>
        </w:tc>
        <w:tc>
          <w:tcPr>
            <w:tcW w:w="1644" w:type="dxa"/>
            <w:vAlign w:val="center"/>
          </w:tcPr>
          <w:p w:rsidR="004666FF" w:rsidRDefault="004666FF" w:rsidP="00D47515">
            <w:pPr>
              <w:pStyle w:val="ConsPlusNormal"/>
              <w:jc w:val="center"/>
            </w:pPr>
            <w:r>
              <w:t>6,17</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6,45</w:t>
            </w:r>
          </w:p>
        </w:tc>
        <w:tc>
          <w:tcPr>
            <w:tcW w:w="1644" w:type="dxa"/>
            <w:vAlign w:val="center"/>
          </w:tcPr>
          <w:p w:rsidR="004666FF" w:rsidRDefault="004666FF" w:rsidP="00D47515">
            <w:pPr>
              <w:pStyle w:val="ConsPlusNormal"/>
              <w:jc w:val="center"/>
            </w:pPr>
            <w:r>
              <w:t>6,25</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6,73</w:t>
            </w:r>
          </w:p>
        </w:tc>
        <w:tc>
          <w:tcPr>
            <w:tcW w:w="1644" w:type="dxa"/>
            <w:vAlign w:val="center"/>
          </w:tcPr>
          <w:p w:rsidR="004666FF" w:rsidRDefault="004666FF" w:rsidP="00D47515">
            <w:pPr>
              <w:pStyle w:val="ConsPlusNormal"/>
              <w:jc w:val="center"/>
            </w:pPr>
            <w:r>
              <w:t>6,55</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6,72</w:t>
            </w:r>
          </w:p>
        </w:tc>
        <w:tc>
          <w:tcPr>
            <w:tcW w:w="1644" w:type="dxa"/>
            <w:vAlign w:val="center"/>
          </w:tcPr>
          <w:p w:rsidR="004666FF" w:rsidRDefault="004666FF" w:rsidP="00D47515">
            <w:pPr>
              <w:pStyle w:val="ConsPlusNormal"/>
              <w:jc w:val="center"/>
            </w:pPr>
            <w:r>
              <w:t>6,65</w:t>
            </w:r>
          </w:p>
        </w:tc>
      </w:tr>
      <w:tr w:rsidR="004666FF" w:rsidTr="00D47515">
        <w:tc>
          <w:tcPr>
            <w:tcW w:w="794" w:type="dxa"/>
            <w:vMerge/>
          </w:tcPr>
          <w:p w:rsidR="004666FF" w:rsidRDefault="004666FF" w:rsidP="00D47515"/>
        </w:tc>
        <w:tc>
          <w:tcPr>
            <w:tcW w:w="3458" w:type="dxa"/>
            <w:vMerge/>
          </w:tcPr>
          <w:p w:rsidR="004666FF" w:rsidRDefault="004666FF" w:rsidP="00D47515"/>
        </w:tc>
        <w:tc>
          <w:tcPr>
            <w:tcW w:w="9354" w:type="dxa"/>
            <w:gridSpan w:val="4"/>
          </w:tcPr>
          <w:p w:rsidR="004666FF" w:rsidRDefault="004666FF" w:rsidP="00D47515">
            <w:pPr>
              <w:pStyle w:val="ConsPlusNormal"/>
              <w:jc w:val="center"/>
            </w:pPr>
            <w:r>
              <w:t>Тариф на теплоноситель, поставляемый потребителям</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6,10</w:t>
            </w:r>
          </w:p>
        </w:tc>
        <w:tc>
          <w:tcPr>
            <w:tcW w:w="1644" w:type="dxa"/>
            <w:vAlign w:val="center"/>
          </w:tcPr>
          <w:p w:rsidR="004666FF" w:rsidRDefault="004666FF" w:rsidP="00D47515">
            <w:pPr>
              <w:pStyle w:val="ConsPlusNormal"/>
              <w:jc w:val="center"/>
            </w:pPr>
            <w:r>
              <w:t>6,17</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6,45</w:t>
            </w:r>
          </w:p>
        </w:tc>
        <w:tc>
          <w:tcPr>
            <w:tcW w:w="1644" w:type="dxa"/>
            <w:vAlign w:val="center"/>
          </w:tcPr>
          <w:p w:rsidR="004666FF" w:rsidRDefault="004666FF" w:rsidP="00D47515">
            <w:pPr>
              <w:pStyle w:val="ConsPlusNormal"/>
              <w:jc w:val="center"/>
            </w:pPr>
            <w:r>
              <w:t>6,25</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6,73</w:t>
            </w:r>
          </w:p>
        </w:tc>
        <w:tc>
          <w:tcPr>
            <w:tcW w:w="1644" w:type="dxa"/>
            <w:vAlign w:val="center"/>
          </w:tcPr>
          <w:p w:rsidR="004666FF" w:rsidRDefault="004666FF" w:rsidP="00D47515">
            <w:pPr>
              <w:pStyle w:val="ConsPlusNormal"/>
              <w:jc w:val="center"/>
            </w:pPr>
            <w:r>
              <w:t>6,55</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6,72</w:t>
            </w:r>
          </w:p>
        </w:tc>
        <w:tc>
          <w:tcPr>
            <w:tcW w:w="1644" w:type="dxa"/>
            <w:vAlign w:val="center"/>
          </w:tcPr>
          <w:p w:rsidR="004666FF" w:rsidRDefault="004666FF" w:rsidP="00D47515">
            <w:pPr>
              <w:pStyle w:val="ConsPlusNormal"/>
              <w:jc w:val="center"/>
            </w:pPr>
            <w:r>
              <w:t>6,65</w:t>
            </w:r>
          </w:p>
        </w:tc>
      </w:tr>
      <w:tr w:rsidR="004666FF" w:rsidTr="00D47515">
        <w:tc>
          <w:tcPr>
            <w:tcW w:w="794" w:type="dxa"/>
            <w:vAlign w:val="center"/>
          </w:tcPr>
          <w:p w:rsidR="004666FF" w:rsidRDefault="004666FF" w:rsidP="00D47515">
            <w:pPr>
              <w:pStyle w:val="ConsPlusNormal"/>
            </w:pPr>
          </w:p>
        </w:tc>
        <w:tc>
          <w:tcPr>
            <w:tcW w:w="12812" w:type="dxa"/>
            <w:gridSpan w:val="5"/>
          </w:tcPr>
          <w:p w:rsidR="004666FF" w:rsidRDefault="004666FF" w:rsidP="00D47515">
            <w:pPr>
              <w:pStyle w:val="ConsPlusNormal"/>
              <w:jc w:val="center"/>
              <w:outlineLvl w:val="1"/>
            </w:pPr>
            <w:r>
              <w:t>городской округ Нижняя Салда</w:t>
            </w:r>
          </w:p>
        </w:tc>
      </w:tr>
      <w:tr w:rsidR="004666FF" w:rsidTr="00D47515">
        <w:tc>
          <w:tcPr>
            <w:tcW w:w="794" w:type="dxa"/>
            <w:vMerge w:val="restart"/>
          </w:tcPr>
          <w:p w:rsidR="004666FF" w:rsidRDefault="004666FF" w:rsidP="00D47515">
            <w:pPr>
              <w:pStyle w:val="ConsPlusNormal"/>
              <w:jc w:val="center"/>
            </w:pPr>
            <w:r>
              <w:t>90.</w:t>
            </w:r>
          </w:p>
        </w:tc>
        <w:tc>
          <w:tcPr>
            <w:tcW w:w="3458" w:type="dxa"/>
            <w:vMerge w:val="restart"/>
          </w:tcPr>
          <w:p w:rsidR="004666FF" w:rsidRDefault="004666FF" w:rsidP="00D47515">
            <w:pPr>
              <w:pStyle w:val="ConsPlusNormal"/>
            </w:pPr>
            <w:r>
              <w:t>Федеральное государственное унитарное предприятие "Научно-исследовательский институт машиностроения" (город Нижняя Салда)</w:t>
            </w:r>
          </w:p>
        </w:tc>
        <w:tc>
          <w:tcPr>
            <w:tcW w:w="9354" w:type="dxa"/>
            <w:gridSpan w:val="4"/>
          </w:tcPr>
          <w:p w:rsidR="004666FF" w:rsidRDefault="004666FF" w:rsidP="00D47515">
            <w:pPr>
              <w:pStyle w:val="ConsPlusNormal"/>
              <w:jc w:val="center"/>
            </w:pPr>
            <w: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8,73</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9,09</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9,56</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9,82</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9354" w:type="dxa"/>
            <w:gridSpan w:val="4"/>
          </w:tcPr>
          <w:p w:rsidR="004666FF" w:rsidRDefault="004666FF" w:rsidP="00D47515">
            <w:pPr>
              <w:pStyle w:val="ConsPlusNormal"/>
              <w:jc w:val="center"/>
            </w:pPr>
            <w:r>
              <w:t>Тариф на теплоноситель, поставляемый потребителям</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8,73</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9,09</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9,56</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9,82</w:t>
            </w:r>
          </w:p>
        </w:tc>
        <w:tc>
          <w:tcPr>
            <w:tcW w:w="1644" w:type="dxa"/>
            <w:vAlign w:val="center"/>
          </w:tcPr>
          <w:p w:rsidR="004666FF" w:rsidRDefault="004666FF" w:rsidP="00D47515">
            <w:pPr>
              <w:pStyle w:val="ConsPlusNormal"/>
            </w:pPr>
          </w:p>
        </w:tc>
      </w:tr>
      <w:tr w:rsidR="004666FF" w:rsidTr="00D47515">
        <w:tc>
          <w:tcPr>
            <w:tcW w:w="794" w:type="dxa"/>
            <w:vAlign w:val="center"/>
          </w:tcPr>
          <w:p w:rsidR="004666FF" w:rsidRDefault="004666FF" w:rsidP="00D47515">
            <w:pPr>
              <w:pStyle w:val="ConsPlusNormal"/>
            </w:pPr>
          </w:p>
        </w:tc>
        <w:tc>
          <w:tcPr>
            <w:tcW w:w="12812" w:type="dxa"/>
            <w:gridSpan w:val="5"/>
          </w:tcPr>
          <w:p w:rsidR="004666FF" w:rsidRDefault="004666FF" w:rsidP="00D47515">
            <w:pPr>
              <w:pStyle w:val="ConsPlusNormal"/>
              <w:jc w:val="center"/>
              <w:outlineLvl w:val="1"/>
            </w:pPr>
            <w:r>
              <w:t>Новолялинский городской округ</w:t>
            </w:r>
          </w:p>
        </w:tc>
      </w:tr>
      <w:tr w:rsidR="004666FF" w:rsidTr="00D47515">
        <w:tc>
          <w:tcPr>
            <w:tcW w:w="794" w:type="dxa"/>
            <w:vMerge w:val="restart"/>
          </w:tcPr>
          <w:p w:rsidR="004666FF" w:rsidRDefault="004666FF" w:rsidP="00D47515">
            <w:pPr>
              <w:pStyle w:val="ConsPlusNormal"/>
              <w:jc w:val="center"/>
            </w:pPr>
            <w:r>
              <w:t>91.</w:t>
            </w:r>
          </w:p>
        </w:tc>
        <w:tc>
          <w:tcPr>
            <w:tcW w:w="3458" w:type="dxa"/>
            <w:vMerge w:val="restart"/>
          </w:tcPr>
          <w:p w:rsidR="004666FF" w:rsidRDefault="004666FF" w:rsidP="00D47515">
            <w:pPr>
              <w:pStyle w:val="ConsPlusNormal"/>
            </w:pPr>
            <w:r>
              <w:t>Акционерное общество "Облкоммунэнерго" (город Екатеринбург)</w:t>
            </w:r>
          </w:p>
        </w:tc>
        <w:tc>
          <w:tcPr>
            <w:tcW w:w="9354" w:type="dxa"/>
            <w:gridSpan w:val="4"/>
          </w:tcPr>
          <w:p w:rsidR="004666FF" w:rsidRDefault="004666FF" w:rsidP="00D47515">
            <w:pPr>
              <w:pStyle w:val="ConsPlusNormal"/>
              <w:jc w:val="center"/>
            </w:pPr>
            <w: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27,49</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29,85</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30,07</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31,82</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9354" w:type="dxa"/>
            <w:gridSpan w:val="4"/>
          </w:tcPr>
          <w:p w:rsidR="004666FF" w:rsidRDefault="004666FF" w:rsidP="00D47515">
            <w:pPr>
              <w:pStyle w:val="ConsPlusNormal"/>
              <w:jc w:val="center"/>
            </w:pPr>
            <w:r>
              <w:t>Тариф на теплоноситель, поставляемый потребителям</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27,49</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29,85</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30,07</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31,82</w:t>
            </w:r>
          </w:p>
        </w:tc>
        <w:tc>
          <w:tcPr>
            <w:tcW w:w="1644" w:type="dxa"/>
            <w:vAlign w:val="center"/>
          </w:tcPr>
          <w:p w:rsidR="004666FF" w:rsidRDefault="004666FF" w:rsidP="00D47515">
            <w:pPr>
              <w:pStyle w:val="ConsPlusNormal"/>
            </w:pPr>
          </w:p>
        </w:tc>
      </w:tr>
      <w:tr w:rsidR="004666FF" w:rsidTr="00D47515">
        <w:tc>
          <w:tcPr>
            <w:tcW w:w="794" w:type="dxa"/>
            <w:vAlign w:val="center"/>
          </w:tcPr>
          <w:p w:rsidR="004666FF" w:rsidRDefault="004666FF" w:rsidP="00D47515">
            <w:pPr>
              <w:pStyle w:val="ConsPlusNormal"/>
            </w:pPr>
          </w:p>
        </w:tc>
        <w:tc>
          <w:tcPr>
            <w:tcW w:w="12812" w:type="dxa"/>
            <w:gridSpan w:val="5"/>
          </w:tcPr>
          <w:p w:rsidR="004666FF" w:rsidRDefault="004666FF" w:rsidP="00D47515">
            <w:pPr>
              <w:pStyle w:val="ConsPlusNormal"/>
              <w:jc w:val="center"/>
              <w:outlineLvl w:val="1"/>
            </w:pPr>
            <w:r>
              <w:t>Новоуральский городской округ</w:t>
            </w:r>
          </w:p>
        </w:tc>
      </w:tr>
      <w:tr w:rsidR="004666FF" w:rsidTr="00D47515">
        <w:tc>
          <w:tcPr>
            <w:tcW w:w="794" w:type="dxa"/>
            <w:vMerge w:val="restart"/>
          </w:tcPr>
          <w:p w:rsidR="004666FF" w:rsidRDefault="004666FF" w:rsidP="00D47515">
            <w:pPr>
              <w:pStyle w:val="ConsPlusNormal"/>
              <w:jc w:val="center"/>
            </w:pPr>
            <w:r>
              <w:t>92.</w:t>
            </w:r>
          </w:p>
        </w:tc>
        <w:tc>
          <w:tcPr>
            <w:tcW w:w="3458" w:type="dxa"/>
            <w:vMerge w:val="restart"/>
          </w:tcPr>
          <w:p w:rsidR="004666FF" w:rsidRDefault="004666FF" w:rsidP="00D47515">
            <w:pPr>
              <w:pStyle w:val="ConsPlusNormal"/>
            </w:pPr>
            <w:r>
              <w:t>Акционерное общество "Уральский электрохимический комбинат" (город Новоуральск)</w:t>
            </w:r>
          </w:p>
        </w:tc>
        <w:tc>
          <w:tcPr>
            <w:tcW w:w="9354" w:type="dxa"/>
            <w:gridSpan w:val="4"/>
          </w:tcPr>
          <w:p w:rsidR="004666FF" w:rsidRDefault="004666FF" w:rsidP="00D47515">
            <w:pPr>
              <w:pStyle w:val="ConsPlusNormal"/>
              <w:jc w:val="center"/>
            </w:pPr>
            <w: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26,32</w:t>
            </w:r>
          </w:p>
        </w:tc>
        <w:tc>
          <w:tcPr>
            <w:tcW w:w="1644" w:type="dxa"/>
            <w:vAlign w:val="center"/>
          </w:tcPr>
          <w:p w:rsidR="004666FF" w:rsidRDefault="004666FF" w:rsidP="00D47515">
            <w:pPr>
              <w:pStyle w:val="ConsPlusNormal"/>
              <w:jc w:val="center"/>
            </w:pPr>
            <w:r>
              <w:t>14,38</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27,65</w:t>
            </w:r>
          </w:p>
        </w:tc>
        <w:tc>
          <w:tcPr>
            <w:tcW w:w="1644" w:type="dxa"/>
            <w:vAlign w:val="center"/>
          </w:tcPr>
          <w:p w:rsidR="004666FF" w:rsidRDefault="004666FF" w:rsidP="00D47515">
            <w:pPr>
              <w:pStyle w:val="ConsPlusNormal"/>
              <w:jc w:val="center"/>
            </w:pPr>
            <w:r>
              <w:t>16,01</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29,88</w:t>
            </w:r>
          </w:p>
        </w:tc>
        <w:tc>
          <w:tcPr>
            <w:tcW w:w="1644" w:type="dxa"/>
            <w:vAlign w:val="center"/>
          </w:tcPr>
          <w:p w:rsidR="004666FF" w:rsidRDefault="004666FF" w:rsidP="00D47515">
            <w:pPr>
              <w:pStyle w:val="ConsPlusNormal"/>
              <w:jc w:val="center"/>
            </w:pPr>
            <w:r>
              <w:t>16,41</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29,55</w:t>
            </w:r>
          </w:p>
        </w:tc>
        <w:tc>
          <w:tcPr>
            <w:tcW w:w="1644" w:type="dxa"/>
            <w:vAlign w:val="center"/>
          </w:tcPr>
          <w:p w:rsidR="004666FF" w:rsidRDefault="004666FF" w:rsidP="00D47515">
            <w:pPr>
              <w:pStyle w:val="ConsPlusNormal"/>
              <w:jc w:val="center"/>
            </w:pPr>
            <w:r>
              <w:t>16,59</w:t>
            </w:r>
          </w:p>
        </w:tc>
      </w:tr>
      <w:tr w:rsidR="004666FF" w:rsidTr="00D47515">
        <w:tc>
          <w:tcPr>
            <w:tcW w:w="794" w:type="dxa"/>
            <w:vMerge/>
          </w:tcPr>
          <w:p w:rsidR="004666FF" w:rsidRDefault="004666FF" w:rsidP="00D47515"/>
        </w:tc>
        <w:tc>
          <w:tcPr>
            <w:tcW w:w="3458" w:type="dxa"/>
            <w:vMerge/>
          </w:tcPr>
          <w:p w:rsidR="004666FF" w:rsidRDefault="004666FF" w:rsidP="00D47515"/>
        </w:tc>
        <w:tc>
          <w:tcPr>
            <w:tcW w:w="9354" w:type="dxa"/>
            <w:gridSpan w:val="4"/>
          </w:tcPr>
          <w:p w:rsidR="004666FF" w:rsidRDefault="004666FF" w:rsidP="00D47515">
            <w:pPr>
              <w:pStyle w:val="ConsPlusNormal"/>
              <w:jc w:val="center"/>
            </w:pPr>
            <w:r>
              <w:t>Тариф на теплоноситель, поставляемый потребителям</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26,32</w:t>
            </w:r>
          </w:p>
        </w:tc>
        <w:tc>
          <w:tcPr>
            <w:tcW w:w="1644" w:type="dxa"/>
            <w:vAlign w:val="center"/>
          </w:tcPr>
          <w:p w:rsidR="004666FF" w:rsidRDefault="004666FF" w:rsidP="00D47515">
            <w:pPr>
              <w:pStyle w:val="ConsPlusNormal"/>
              <w:jc w:val="center"/>
            </w:pPr>
            <w:r>
              <w:t>14,38</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27,65</w:t>
            </w:r>
          </w:p>
        </w:tc>
        <w:tc>
          <w:tcPr>
            <w:tcW w:w="1644" w:type="dxa"/>
            <w:vAlign w:val="center"/>
          </w:tcPr>
          <w:p w:rsidR="004666FF" w:rsidRDefault="004666FF" w:rsidP="00D47515">
            <w:pPr>
              <w:pStyle w:val="ConsPlusNormal"/>
              <w:jc w:val="center"/>
            </w:pPr>
            <w:r>
              <w:t>16,01</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29,88</w:t>
            </w:r>
          </w:p>
        </w:tc>
        <w:tc>
          <w:tcPr>
            <w:tcW w:w="1644" w:type="dxa"/>
            <w:vAlign w:val="center"/>
          </w:tcPr>
          <w:p w:rsidR="004666FF" w:rsidRDefault="004666FF" w:rsidP="00D47515">
            <w:pPr>
              <w:pStyle w:val="ConsPlusNormal"/>
              <w:jc w:val="center"/>
            </w:pPr>
            <w:r>
              <w:t>16,41</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29,55</w:t>
            </w:r>
          </w:p>
        </w:tc>
        <w:tc>
          <w:tcPr>
            <w:tcW w:w="1644" w:type="dxa"/>
            <w:vAlign w:val="center"/>
          </w:tcPr>
          <w:p w:rsidR="004666FF" w:rsidRDefault="004666FF" w:rsidP="00D47515">
            <w:pPr>
              <w:pStyle w:val="ConsPlusNormal"/>
              <w:jc w:val="center"/>
            </w:pPr>
            <w:r>
              <w:t>16,59</w:t>
            </w:r>
          </w:p>
        </w:tc>
      </w:tr>
      <w:tr w:rsidR="004666FF" w:rsidTr="00D47515">
        <w:tc>
          <w:tcPr>
            <w:tcW w:w="794" w:type="dxa"/>
            <w:vMerge w:val="restart"/>
          </w:tcPr>
          <w:p w:rsidR="004666FF" w:rsidRDefault="004666FF" w:rsidP="00D47515">
            <w:pPr>
              <w:pStyle w:val="ConsPlusNormal"/>
              <w:jc w:val="center"/>
            </w:pPr>
            <w:r>
              <w:t>93.</w:t>
            </w:r>
          </w:p>
        </w:tc>
        <w:tc>
          <w:tcPr>
            <w:tcW w:w="3458" w:type="dxa"/>
            <w:vMerge w:val="restart"/>
          </w:tcPr>
          <w:p w:rsidR="004666FF" w:rsidRDefault="004666FF" w:rsidP="00D47515">
            <w:pPr>
              <w:pStyle w:val="ConsPlusNormal"/>
            </w:pPr>
            <w:r>
              <w:t xml:space="preserve">Муниципальное унитарное предприятие Новоуральского городского округа "Водогрейная </w:t>
            </w:r>
            <w:r>
              <w:lastRenderedPageBreak/>
              <w:t>котельная" (город Новоуральск)</w:t>
            </w:r>
          </w:p>
        </w:tc>
        <w:tc>
          <w:tcPr>
            <w:tcW w:w="9354" w:type="dxa"/>
            <w:gridSpan w:val="4"/>
          </w:tcPr>
          <w:p w:rsidR="004666FF" w:rsidRDefault="004666FF" w:rsidP="00D47515">
            <w:pPr>
              <w:pStyle w:val="ConsPlusNormal"/>
              <w:jc w:val="center"/>
            </w:pPr>
            <w:r>
              <w:lastRenderedPageBreak/>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 xml:space="preserve">одноставочный, </w:t>
            </w:r>
            <w:r>
              <w:lastRenderedPageBreak/>
              <w:t>руб./куб. м</w:t>
            </w:r>
          </w:p>
        </w:tc>
        <w:tc>
          <w:tcPr>
            <w:tcW w:w="3685" w:type="dxa"/>
          </w:tcPr>
          <w:p w:rsidR="004666FF" w:rsidRDefault="004666FF" w:rsidP="00D47515">
            <w:pPr>
              <w:pStyle w:val="ConsPlusNormal"/>
              <w:jc w:val="center"/>
            </w:pPr>
            <w:r>
              <w:lastRenderedPageBreak/>
              <w:t>с 01.01.2016 по 30.06.2016</w:t>
            </w:r>
          </w:p>
        </w:tc>
        <w:tc>
          <w:tcPr>
            <w:tcW w:w="1644" w:type="dxa"/>
            <w:vAlign w:val="center"/>
          </w:tcPr>
          <w:p w:rsidR="004666FF" w:rsidRDefault="004666FF" w:rsidP="00D47515">
            <w:pPr>
              <w:pStyle w:val="ConsPlusNormal"/>
              <w:jc w:val="center"/>
            </w:pPr>
            <w:r>
              <w:t>60,40</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65,67</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104,21</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69,18</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9354" w:type="dxa"/>
            <w:gridSpan w:val="4"/>
          </w:tcPr>
          <w:p w:rsidR="004666FF" w:rsidRDefault="004666FF" w:rsidP="00D47515">
            <w:pPr>
              <w:pStyle w:val="ConsPlusNormal"/>
              <w:jc w:val="center"/>
            </w:pPr>
            <w:r>
              <w:t>Тариф на теплоноситель, поставляемый потребителям</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60,40</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65,67</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104,21</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69,18</w:t>
            </w:r>
          </w:p>
        </w:tc>
        <w:tc>
          <w:tcPr>
            <w:tcW w:w="1644" w:type="dxa"/>
            <w:vAlign w:val="center"/>
          </w:tcPr>
          <w:p w:rsidR="004666FF" w:rsidRDefault="004666FF" w:rsidP="00D47515">
            <w:pPr>
              <w:pStyle w:val="ConsPlusNormal"/>
            </w:pPr>
          </w:p>
        </w:tc>
      </w:tr>
      <w:tr w:rsidR="004666FF" w:rsidTr="00D47515">
        <w:tc>
          <w:tcPr>
            <w:tcW w:w="794" w:type="dxa"/>
            <w:vMerge w:val="restart"/>
          </w:tcPr>
          <w:p w:rsidR="004666FF" w:rsidRDefault="004666FF" w:rsidP="00D47515">
            <w:pPr>
              <w:pStyle w:val="ConsPlusNormal"/>
              <w:jc w:val="center"/>
            </w:pPr>
            <w:r>
              <w:t>94.</w:t>
            </w:r>
          </w:p>
        </w:tc>
        <w:tc>
          <w:tcPr>
            <w:tcW w:w="3458" w:type="dxa"/>
            <w:vMerge w:val="restart"/>
          </w:tcPr>
          <w:p w:rsidR="004666FF" w:rsidRDefault="004666FF" w:rsidP="00D47515">
            <w:pPr>
              <w:pStyle w:val="ConsPlusNormal"/>
            </w:pPr>
            <w:r>
              <w:t>Общество с ограниченной ответственностью "Промэнергосеть" (город Новоуральск)</w:t>
            </w:r>
          </w:p>
        </w:tc>
        <w:tc>
          <w:tcPr>
            <w:tcW w:w="9354" w:type="dxa"/>
            <w:gridSpan w:val="4"/>
          </w:tcPr>
          <w:p w:rsidR="004666FF" w:rsidRDefault="004666FF" w:rsidP="00D47515">
            <w:pPr>
              <w:pStyle w:val="ConsPlusNormal"/>
              <w:jc w:val="center"/>
            </w:pPr>
            <w:r>
              <w:t>Тариф на теплоноситель, поставляемый потребителям</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 xml:space="preserve">31,06 </w:t>
            </w:r>
            <w:hyperlink w:anchor="P3811" w:history="1">
              <w:r>
                <w:rPr>
                  <w:color w:val="0000FF"/>
                </w:rPr>
                <w:t>&lt;*&gt;</w:t>
              </w:r>
            </w:hyperlink>
          </w:p>
        </w:tc>
        <w:tc>
          <w:tcPr>
            <w:tcW w:w="1644" w:type="dxa"/>
            <w:vAlign w:val="center"/>
          </w:tcPr>
          <w:p w:rsidR="004666FF" w:rsidRDefault="004666FF" w:rsidP="00D47515">
            <w:pPr>
              <w:pStyle w:val="ConsPlusNormal"/>
              <w:jc w:val="center"/>
            </w:pPr>
            <w:r>
              <w:t xml:space="preserve">16,97 </w:t>
            </w:r>
            <w:hyperlink w:anchor="P3811" w:history="1">
              <w:r>
                <w:rPr>
                  <w:color w:val="0000FF"/>
                </w:rPr>
                <w:t>&lt;*&gt;</w:t>
              </w:r>
            </w:hyperlink>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31.12.2016</w:t>
            </w:r>
          </w:p>
        </w:tc>
        <w:tc>
          <w:tcPr>
            <w:tcW w:w="1644" w:type="dxa"/>
            <w:vAlign w:val="center"/>
          </w:tcPr>
          <w:p w:rsidR="004666FF" w:rsidRDefault="004666FF" w:rsidP="00D47515">
            <w:pPr>
              <w:pStyle w:val="ConsPlusNormal"/>
              <w:jc w:val="center"/>
            </w:pPr>
            <w:r>
              <w:t xml:space="preserve">32,63 </w:t>
            </w:r>
            <w:hyperlink w:anchor="P3811" w:history="1">
              <w:r>
                <w:rPr>
                  <w:color w:val="0000FF"/>
                </w:rPr>
                <w:t>&lt;*&gt;</w:t>
              </w:r>
            </w:hyperlink>
          </w:p>
        </w:tc>
        <w:tc>
          <w:tcPr>
            <w:tcW w:w="1644" w:type="dxa"/>
            <w:vAlign w:val="center"/>
          </w:tcPr>
          <w:p w:rsidR="004666FF" w:rsidRDefault="004666FF" w:rsidP="00D47515">
            <w:pPr>
              <w:pStyle w:val="ConsPlusNormal"/>
              <w:jc w:val="center"/>
            </w:pPr>
            <w:r>
              <w:t xml:space="preserve">18,89 </w:t>
            </w:r>
            <w:hyperlink w:anchor="P3811" w:history="1">
              <w:r>
                <w:rPr>
                  <w:color w:val="0000FF"/>
                </w:rPr>
                <w:t>&lt;*&gt;</w:t>
              </w:r>
            </w:hyperlink>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01.01.2017 по 30.06.2017</w:t>
            </w:r>
          </w:p>
        </w:tc>
        <w:tc>
          <w:tcPr>
            <w:tcW w:w="1644" w:type="dxa"/>
            <w:vAlign w:val="center"/>
          </w:tcPr>
          <w:p w:rsidR="004666FF" w:rsidRDefault="004666FF" w:rsidP="00D47515">
            <w:pPr>
              <w:pStyle w:val="ConsPlusNormal"/>
              <w:jc w:val="center"/>
            </w:pPr>
            <w:r>
              <w:t>27,65</w:t>
            </w:r>
          </w:p>
        </w:tc>
        <w:tc>
          <w:tcPr>
            <w:tcW w:w="1644" w:type="dxa"/>
            <w:vAlign w:val="center"/>
          </w:tcPr>
          <w:p w:rsidR="004666FF" w:rsidRDefault="004666FF" w:rsidP="00D47515">
            <w:pPr>
              <w:pStyle w:val="ConsPlusNormal"/>
              <w:jc w:val="center"/>
            </w:pPr>
            <w:r>
              <w:t>x</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29,88</w:t>
            </w:r>
          </w:p>
        </w:tc>
        <w:tc>
          <w:tcPr>
            <w:tcW w:w="1644" w:type="dxa"/>
            <w:vAlign w:val="center"/>
          </w:tcPr>
          <w:p w:rsidR="004666FF" w:rsidRDefault="004666FF" w:rsidP="00D47515">
            <w:pPr>
              <w:pStyle w:val="ConsPlusNormal"/>
              <w:jc w:val="center"/>
            </w:pPr>
            <w:r>
              <w:t>x</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 xml:space="preserve">34,87 </w:t>
            </w:r>
            <w:hyperlink w:anchor="P3811" w:history="1">
              <w:r>
                <w:rPr>
                  <w:color w:val="0000FF"/>
                </w:rPr>
                <w:t>&lt;*&gt;</w:t>
              </w:r>
            </w:hyperlink>
          </w:p>
        </w:tc>
        <w:tc>
          <w:tcPr>
            <w:tcW w:w="1644" w:type="dxa"/>
            <w:vAlign w:val="center"/>
          </w:tcPr>
          <w:p w:rsidR="004666FF" w:rsidRDefault="004666FF" w:rsidP="00D47515">
            <w:pPr>
              <w:pStyle w:val="ConsPlusNormal"/>
              <w:jc w:val="center"/>
            </w:pPr>
            <w:r>
              <w:t xml:space="preserve">19,58 </w:t>
            </w:r>
            <w:hyperlink w:anchor="P3811" w:history="1">
              <w:r>
                <w:rPr>
                  <w:color w:val="0000FF"/>
                </w:rPr>
                <w:t>&lt;*&gt;</w:t>
              </w:r>
            </w:hyperlink>
          </w:p>
        </w:tc>
      </w:tr>
      <w:tr w:rsidR="004666FF" w:rsidTr="00D47515">
        <w:tc>
          <w:tcPr>
            <w:tcW w:w="794" w:type="dxa"/>
            <w:vAlign w:val="center"/>
          </w:tcPr>
          <w:p w:rsidR="004666FF" w:rsidRDefault="004666FF" w:rsidP="00D47515">
            <w:pPr>
              <w:pStyle w:val="ConsPlusNormal"/>
            </w:pPr>
          </w:p>
        </w:tc>
        <w:tc>
          <w:tcPr>
            <w:tcW w:w="12812" w:type="dxa"/>
            <w:gridSpan w:val="5"/>
          </w:tcPr>
          <w:p w:rsidR="004666FF" w:rsidRDefault="004666FF" w:rsidP="00D47515">
            <w:pPr>
              <w:pStyle w:val="ConsPlusNormal"/>
              <w:jc w:val="center"/>
              <w:outlineLvl w:val="1"/>
            </w:pPr>
            <w:r>
              <w:t>городской округ Пелым</w:t>
            </w:r>
          </w:p>
        </w:tc>
      </w:tr>
      <w:tr w:rsidR="004666FF" w:rsidTr="00D47515">
        <w:tc>
          <w:tcPr>
            <w:tcW w:w="794" w:type="dxa"/>
            <w:vMerge w:val="restart"/>
          </w:tcPr>
          <w:p w:rsidR="004666FF" w:rsidRDefault="004666FF" w:rsidP="00D47515">
            <w:pPr>
              <w:pStyle w:val="ConsPlusNormal"/>
              <w:jc w:val="center"/>
            </w:pPr>
            <w:r>
              <w:t>95.</w:t>
            </w:r>
          </w:p>
        </w:tc>
        <w:tc>
          <w:tcPr>
            <w:tcW w:w="3458" w:type="dxa"/>
            <w:vMerge w:val="restart"/>
          </w:tcPr>
          <w:p w:rsidR="004666FF" w:rsidRDefault="004666FF" w:rsidP="00D47515">
            <w:pPr>
              <w:pStyle w:val="ConsPlusNormal"/>
            </w:pPr>
            <w:r>
              <w:t>Акционерное общество "Облкоммунэнерго" (город Екатеринбург)</w:t>
            </w:r>
          </w:p>
        </w:tc>
        <w:tc>
          <w:tcPr>
            <w:tcW w:w="9354" w:type="dxa"/>
            <w:gridSpan w:val="4"/>
          </w:tcPr>
          <w:p w:rsidR="004666FF" w:rsidRDefault="004666FF" w:rsidP="00D47515">
            <w:pPr>
              <w:pStyle w:val="ConsPlusNormal"/>
              <w:jc w:val="center"/>
            </w:pPr>
            <w: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39,60</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44,69</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45,42</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46,57</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9354" w:type="dxa"/>
            <w:gridSpan w:val="4"/>
          </w:tcPr>
          <w:p w:rsidR="004666FF" w:rsidRDefault="004666FF" w:rsidP="00D47515">
            <w:pPr>
              <w:pStyle w:val="ConsPlusNormal"/>
              <w:jc w:val="center"/>
            </w:pPr>
            <w:r>
              <w:t>Тариф на теплоноситель, поставляемый потребителям</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39,60</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44,69</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45,42</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46,57</w:t>
            </w:r>
          </w:p>
        </w:tc>
        <w:tc>
          <w:tcPr>
            <w:tcW w:w="1644" w:type="dxa"/>
            <w:vAlign w:val="center"/>
          </w:tcPr>
          <w:p w:rsidR="004666FF" w:rsidRDefault="004666FF" w:rsidP="00D47515">
            <w:pPr>
              <w:pStyle w:val="ConsPlusNormal"/>
            </w:pPr>
          </w:p>
        </w:tc>
      </w:tr>
      <w:tr w:rsidR="004666FF" w:rsidTr="00D47515">
        <w:tc>
          <w:tcPr>
            <w:tcW w:w="794" w:type="dxa"/>
            <w:vAlign w:val="center"/>
          </w:tcPr>
          <w:p w:rsidR="004666FF" w:rsidRDefault="004666FF" w:rsidP="00D47515">
            <w:pPr>
              <w:pStyle w:val="ConsPlusNormal"/>
            </w:pPr>
          </w:p>
        </w:tc>
        <w:tc>
          <w:tcPr>
            <w:tcW w:w="12812" w:type="dxa"/>
            <w:gridSpan w:val="5"/>
          </w:tcPr>
          <w:p w:rsidR="004666FF" w:rsidRDefault="004666FF" w:rsidP="00D47515">
            <w:pPr>
              <w:pStyle w:val="ConsPlusNormal"/>
              <w:jc w:val="center"/>
              <w:outlineLvl w:val="1"/>
            </w:pPr>
            <w:r>
              <w:t>городской округ Первоуральск</w:t>
            </w:r>
          </w:p>
        </w:tc>
      </w:tr>
      <w:tr w:rsidR="004666FF" w:rsidTr="00D47515">
        <w:tc>
          <w:tcPr>
            <w:tcW w:w="794" w:type="dxa"/>
            <w:vMerge w:val="restart"/>
          </w:tcPr>
          <w:p w:rsidR="004666FF" w:rsidRDefault="004666FF" w:rsidP="00D47515">
            <w:pPr>
              <w:pStyle w:val="ConsPlusNormal"/>
              <w:jc w:val="center"/>
            </w:pPr>
            <w:r>
              <w:t>96.</w:t>
            </w:r>
          </w:p>
        </w:tc>
        <w:tc>
          <w:tcPr>
            <w:tcW w:w="3458" w:type="dxa"/>
            <w:vMerge w:val="restart"/>
          </w:tcPr>
          <w:p w:rsidR="004666FF" w:rsidRDefault="004666FF" w:rsidP="00D47515">
            <w:pPr>
              <w:pStyle w:val="ConsPlusNormal"/>
            </w:pPr>
            <w:r>
              <w:t>Общество с ограниченной ответственностью "Свердловская теплоснабжающая компания" (город Екатеринбург)</w:t>
            </w:r>
          </w:p>
        </w:tc>
        <w:tc>
          <w:tcPr>
            <w:tcW w:w="9354" w:type="dxa"/>
            <w:gridSpan w:val="4"/>
          </w:tcPr>
          <w:p w:rsidR="004666FF" w:rsidRDefault="004666FF" w:rsidP="00D47515">
            <w:pPr>
              <w:pStyle w:val="ConsPlusNormal"/>
              <w:jc w:val="center"/>
            </w:pPr>
            <w: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18,54</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31.12.2016</w:t>
            </w:r>
          </w:p>
        </w:tc>
        <w:tc>
          <w:tcPr>
            <w:tcW w:w="1644" w:type="dxa"/>
            <w:vAlign w:val="center"/>
          </w:tcPr>
          <w:p w:rsidR="004666FF" w:rsidRDefault="004666FF" w:rsidP="00D47515">
            <w:pPr>
              <w:pStyle w:val="ConsPlusNormal"/>
              <w:jc w:val="center"/>
            </w:pPr>
            <w:r>
              <w:t>21,42</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01.01.2017 по 30.06.2017</w:t>
            </w:r>
          </w:p>
        </w:tc>
        <w:tc>
          <w:tcPr>
            <w:tcW w:w="1644" w:type="dxa"/>
            <w:vAlign w:val="center"/>
          </w:tcPr>
          <w:p w:rsidR="004666FF" w:rsidRDefault="004666FF" w:rsidP="00D47515">
            <w:pPr>
              <w:pStyle w:val="ConsPlusNormal"/>
              <w:jc w:val="center"/>
            </w:pPr>
            <w:r>
              <w:t>20,92</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20,92</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22,28</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9354" w:type="dxa"/>
            <w:gridSpan w:val="4"/>
          </w:tcPr>
          <w:p w:rsidR="004666FF" w:rsidRDefault="004666FF" w:rsidP="00D47515">
            <w:pPr>
              <w:pStyle w:val="ConsPlusNormal"/>
              <w:jc w:val="center"/>
            </w:pPr>
            <w:r>
              <w:t>Тариф на теплоноситель, поставляемый потребителям</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18,54</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31.12.2016</w:t>
            </w:r>
          </w:p>
        </w:tc>
        <w:tc>
          <w:tcPr>
            <w:tcW w:w="1644" w:type="dxa"/>
            <w:vAlign w:val="center"/>
          </w:tcPr>
          <w:p w:rsidR="004666FF" w:rsidRDefault="004666FF" w:rsidP="00D47515">
            <w:pPr>
              <w:pStyle w:val="ConsPlusNormal"/>
              <w:jc w:val="center"/>
            </w:pPr>
            <w:r>
              <w:t>21,42</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01.01.2017 по 30.06.2017</w:t>
            </w:r>
          </w:p>
        </w:tc>
        <w:tc>
          <w:tcPr>
            <w:tcW w:w="1644" w:type="dxa"/>
            <w:vAlign w:val="center"/>
          </w:tcPr>
          <w:p w:rsidR="004666FF" w:rsidRDefault="004666FF" w:rsidP="00D47515">
            <w:pPr>
              <w:pStyle w:val="ConsPlusNormal"/>
              <w:jc w:val="center"/>
            </w:pPr>
            <w:r>
              <w:t>20,92</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20,92</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22,28</w:t>
            </w:r>
          </w:p>
        </w:tc>
        <w:tc>
          <w:tcPr>
            <w:tcW w:w="1644" w:type="dxa"/>
            <w:vAlign w:val="center"/>
          </w:tcPr>
          <w:p w:rsidR="004666FF" w:rsidRDefault="004666FF" w:rsidP="00D47515">
            <w:pPr>
              <w:pStyle w:val="ConsPlusNormal"/>
            </w:pPr>
          </w:p>
        </w:tc>
      </w:tr>
      <w:tr w:rsidR="004666FF" w:rsidTr="00D47515">
        <w:tc>
          <w:tcPr>
            <w:tcW w:w="794" w:type="dxa"/>
            <w:vMerge w:val="restart"/>
          </w:tcPr>
          <w:p w:rsidR="004666FF" w:rsidRDefault="004666FF" w:rsidP="00D47515">
            <w:pPr>
              <w:pStyle w:val="ConsPlusNormal"/>
              <w:jc w:val="center"/>
            </w:pPr>
            <w:r>
              <w:t>97.</w:t>
            </w:r>
          </w:p>
        </w:tc>
        <w:tc>
          <w:tcPr>
            <w:tcW w:w="3458" w:type="dxa"/>
            <w:vMerge w:val="restart"/>
          </w:tcPr>
          <w:p w:rsidR="004666FF" w:rsidRDefault="004666FF" w:rsidP="00D47515">
            <w:pPr>
              <w:pStyle w:val="ConsPlusNormal"/>
            </w:pPr>
            <w:r>
              <w:t>Открытое акционерное общество "Первоуральский динасовый завод" (город Первоуральск)</w:t>
            </w:r>
          </w:p>
        </w:tc>
        <w:tc>
          <w:tcPr>
            <w:tcW w:w="9354" w:type="dxa"/>
            <w:gridSpan w:val="4"/>
          </w:tcPr>
          <w:p w:rsidR="004666FF" w:rsidRDefault="004666FF" w:rsidP="00D47515">
            <w:pPr>
              <w:pStyle w:val="ConsPlusNormal"/>
              <w:jc w:val="center"/>
            </w:pPr>
            <w: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8,72</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9,18</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9,78</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10,00</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9354" w:type="dxa"/>
            <w:gridSpan w:val="4"/>
          </w:tcPr>
          <w:p w:rsidR="004666FF" w:rsidRDefault="004666FF" w:rsidP="00D47515">
            <w:pPr>
              <w:pStyle w:val="ConsPlusNormal"/>
              <w:jc w:val="center"/>
            </w:pPr>
            <w:r>
              <w:t>Тариф на теплоноситель, поставляемый потребителям</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8,72</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9,18</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9,78</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10,00</w:t>
            </w:r>
          </w:p>
        </w:tc>
        <w:tc>
          <w:tcPr>
            <w:tcW w:w="1644" w:type="dxa"/>
            <w:vAlign w:val="center"/>
          </w:tcPr>
          <w:p w:rsidR="004666FF" w:rsidRDefault="004666FF" w:rsidP="00D47515">
            <w:pPr>
              <w:pStyle w:val="ConsPlusNormal"/>
            </w:pPr>
          </w:p>
        </w:tc>
      </w:tr>
      <w:tr w:rsidR="004666FF" w:rsidTr="00D47515">
        <w:tc>
          <w:tcPr>
            <w:tcW w:w="794" w:type="dxa"/>
            <w:vMerge w:val="restart"/>
          </w:tcPr>
          <w:p w:rsidR="004666FF" w:rsidRDefault="004666FF" w:rsidP="00D47515">
            <w:pPr>
              <w:pStyle w:val="ConsPlusNormal"/>
              <w:jc w:val="center"/>
            </w:pPr>
            <w:r>
              <w:t>98.</w:t>
            </w:r>
          </w:p>
        </w:tc>
        <w:tc>
          <w:tcPr>
            <w:tcW w:w="3458" w:type="dxa"/>
            <w:vMerge w:val="restart"/>
          </w:tcPr>
          <w:p w:rsidR="004666FF" w:rsidRDefault="004666FF" w:rsidP="00D47515">
            <w:pPr>
              <w:pStyle w:val="ConsPlusNormal"/>
            </w:pPr>
            <w:r>
              <w:t>Открытое акционерное общество "Первоуральский новотрубный завод" (город Первоуральск)</w:t>
            </w:r>
          </w:p>
        </w:tc>
        <w:tc>
          <w:tcPr>
            <w:tcW w:w="9354" w:type="dxa"/>
            <w:gridSpan w:val="4"/>
          </w:tcPr>
          <w:p w:rsidR="004666FF" w:rsidRDefault="004666FF" w:rsidP="00D47515">
            <w:pPr>
              <w:pStyle w:val="ConsPlusNormal"/>
              <w:jc w:val="center"/>
            </w:pPr>
            <w: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17,92</w:t>
            </w:r>
          </w:p>
        </w:tc>
        <w:tc>
          <w:tcPr>
            <w:tcW w:w="1644" w:type="dxa"/>
            <w:vAlign w:val="center"/>
          </w:tcPr>
          <w:p w:rsidR="004666FF" w:rsidRDefault="004666FF" w:rsidP="00D47515">
            <w:pPr>
              <w:pStyle w:val="ConsPlusNormal"/>
              <w:jc w:val="center"/>
            </w:pPr>
            <w:r>
              <w:t>17,92</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18,56</w:t>
            </w:r>
          </w:p>
        </w:tc>
        <w:tc>
          <w:tcPr>
            <w:tcW w:w="1644" w:type="dxa"/>
            <w:vAlign w:val="center"/>
          </w:tcPr>
          <w:p w:rsidR="004666FF" w:rsidRDefault="004666FF" w:rsidP="00D47515">
            <w:pPr>
              <w:pStyle w:val="ConsPlusNormal"/>
              <w:jc w:val="center"/>
            </w:pPr>
            <w:r>
              <w:t>18,56</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19,34</w:t>
            </w:r>
          </w:p>
        </w:tc>
        <w:tc>
          <w:tcPr>
            <w:tcW w:w="1644" w:type="dxa"/>
            <w:vAlign w:val="center"/>
          </w:tcPr>
          <w:p w:rsidR="004666FF" w:rsidRDefault="004666FF" w:rsidP="00D47515">
            <w:pPr>
              <w:pStyle w:val="ConsPlusNormal"/>
              <w:jc w:val="center"/>
            </w:pPr>
            <w:r>
              <w:t>21,15</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20,30</w:t>
            </w:r>
          </w:p>
        </w:tc>
        <w:tc>
          <w:tcPr>
            <w:tcW w:w="1644" w:type="dxa"/>
            <w:vAlign w:val="center"/>
          </w:tcPr>
          <w:p w:rsidR="004666FF" w:rsidRDefault="004666FF" w:rsidP="00D47515">
            <w:pPr>
              <w:pStyle w:val="ConsPlusNormal"/>
              <w:jc w:val="center"/>
            </w:pPr>
            <w:r>
              <w:t>20,30</w:t>
            </w:r>
          </w:p>
        </w:tc>
      </w:tr>
      <w:tr w:rsidR="004666FF" w:rsidTr="00D47515">
        <w:tc>
          <w:tcPr>
            <w:tcW w:w="794" w:type="dxa"/>
            <w:vMerge/>
          </w:tcPr>
          <w:p w:rsidR="004666FF" w:rsidRDefault="004666FF" w:rsidP="00D47515"/>
        </w:tc>
        <w:tc>
          <w:tcPr>
            <w:tcW w:w="3458" w:type="dxa"/>
            <w:vMerge/>
          </w:tcPr>
          <w:p w:rsidR="004666FF" w:rsidRDefault="004666FF" w:rsidP="00D47515"/>
        </w:tc>
        <w:tc>
          <w:tcPr>
            <w:tcW w:w="9354" w:type="dxa"/>
            <w:gridSpan w:val="4"/>
          </w:tcPr>
          <w:p w:rsidR="004666FF" w:rsidRDefault="004666FF" w:rsidP="00D47515">
            <w:pPr>
              <w:pStyle w:val="ConsPlusNormal"/>
              <w:jc w:val="center"/>
            </w:pPr>
            <w:r>
              <w:t>Тариф на теплоноситель, поставляемый потребителям</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17,92</w:t>
            </w:r>
          </w:p>
        </w:tc>
        <w:tc>
          <w:tcPr>
            <w:tcW w:w="1644" w:type="dxa"/>
            <w:vAlign w:val="center"/>
          </w:tcPr>
          <w:p w:rsidR="004666FF" w:rsidRDefault="004666FF" w:rsidP="00D47515">
            <w:pPr>
              <w:pStyle w:val="ConsPlusNormal"/>
              <w:jc w:val="center"/>
            </w:pPr>
            <w:r>
              <w:t>17,92</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18,56</w:t>
            </w:r>
          </w:p>
        </w:tc>
        <w:tc>
          <w:tcPr>
            <w:tcW w:w="1644" w:type="dxa"/>
            <w:vAlign w:val="center"/>
          </w:tcPr>
          <w:p w:rsidR="004666FF" w:rsidRDefault="004666FF" w:rsidP="00D47515">
            <w:pPr>
              <w:pStyle w:val="ConsPlusNormal"/>
              <w:jc w:val="center"/>
            </w:pPr>
            <w:r>
              <w:t>18,56</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19,34</w:t>
            </w:r>
          </w:p>
        </w:tc>
        <w:tc>
          <w:tcPr>
            <w:tcW w:w="1644" w:type="dxa"/>
            <w:vAlign w:val="center"/>
          </w:tcPr>
          <w:p w:rsidR="004666FF" w:rsidRDefault="004666FF" w:rsidP="00D47515">
            <w:pPr>
              <w:pStyle w:val="ConsPlusNormal"/>
              <w:jc w:val="center"/>
            </w:pPr>
            <w:r>
              <w:t>21,15</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20,30</w:t>
            </w:r>
          </w:p>
        </w:tc>
        <w:tc>
          <w:tcPr>
            <w:tcW w:w="1644" w:type="dxa"/>
            <w:vAlign w:val="center"/>
          </w:tcPr>
          <w:p w:rsidR="004666FF" w:rsidRDefault="004666FF" w:rsidP="00D47515">
            <w:pPr>
              <w:pStyle w:val="ConsPlusNormal"/>
              <w:jc w:val="center"/>
            </w:pPr>
            <w:r>
              <w:t>20,30</w:t>
            </w:r>
          </w:p>
        </w:tc>
      </w:tr>
      <w:tr w:rsidR="004666FF" w:rsidTr="00D47515">
        <w:tc>
          <w:tcPr>
            <w:tcW w:w="794" w:type="dxa"/>
            <w:vMerge w:val="restart"/>
          </w:tcPr>
          <w:p w:rsidR="004666FF" w:rsidRDefault="004666FF" w:rsidP="00D47515">
            <w:pPr>
              <w:pStyle w:val="ConsPlusNormal"/>
              <w:jc w:val="center"/>
            </w:pPr>
            <w:r>
              <w:t>99.</w:t>
            </w:r>
          </w:p>
        </w:tc>
        <w:tc>
          <w:tcPr>
            <w:tcW w:w="3458" w:type="dxa"/>
            <w:vMerge w:val="restart"/>
          </w:tcPr>
          <w:p w:rsidR="004666FF" w:rsidRDefault="004666FF" w:rsidP="00D47515">
            <w:pPr>
              <w:pStyle w:val="ConsPlusNormal"/>
            </w:pPr>
            <w:r>
              <w:t>Первоуральское муниципальное унитарное предприятие "Производственное жилищно-коммунальное управление поселка Динас" (город Первоуральск)</w:t>
            </w:r>
          </w:p>
        </w:tc>
        <w:tc>
          <w:tcPr>
            <w:tcW w:w="9354" w:type="dxa"/>
            <w:gridSpan w:val="4"/>
          </w:tcPr>
          <w:p w:rsidR="004666FF" w:rsidRDefault="004666FF" w:rsidP="00D47515">
            <w:pPr>
              <w:pStyle w:val="ConsPlusNormal"/>
              <w:jc w:val="center"/>
            </w:pPr>
            <w: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11,37</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11,85</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13,32</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12,96</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9354" w:type="dxa"/>
            <w:gridSpan w:val="4"/>
          </w:tcPr>
          <w:p w:rsidR="004666FF" w:rsidRDefault="004666FF" w:rsidP="00D47515">
            <w:pPr>
              <w:pStyle w:val="ConsPlusNormal"/>
              <w:jc w:val="center"/>
            </w:pPr>
            <w:r>
              <w:t>Тариф на теплоноситель, поставляемый потребителям</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11,37</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11,85</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13,32</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12,96</w:t>
            </w:r>
          </w:p>
        </w:tc>
        <w:tc>
          <w:tcPr>
            <w:tcW w:w="1644" w:type="dxa"/>
            <w:vAlign w:val="center"/>
          </w:tcPr>
          <w:p w:rsidR="004666FF" w:rsidRDefault="004666FF" w:rsidP="00D47515">
            <w:pPr>
              <w:pStyle w:val="ConsPlusNormal"/>
            </w:pPr>
          </w:p>
        </w:tc>
      </w:tr>
      <w:tr w:rsidR="004666FF" w:rsidTr="00D47515">
        <w:tc>
          <w:tcPr>
            <w:tcW w:w="794" w:type="dxa"/>
            <w:vMerge w:val="restart"/>
          </w:tcPr>
          <w:p w:rsidR="004666FF" w:rsidRDefault="004666FF" w:rsidP="00D47515">
            <w:pPr>
              <w:pStyle w:val="ConsPlusNormal"/>
              <w:jc w:val="center"/>
            </w:pPr>
            <w:r>
              <w:t>100.</w:t>
            </w:r>
          </w:p>
        </w:tc>
        <w:tc>
          <w:tcPr>
            <w:tcW w:w="3458" w:type="dxa"/>
            <w:vMerge w:val="restart"/>
          </w:tcPr>
          <w:p w:rsidR="004666FF" w:rsidRDefault="004666FF" w:rsidP="00D47515">
            <w:pPr>
              <w:pStyle w:val="ConsPlusNormal"/>
            </w:pPr>
            <w:r>
              <w:t>Публичное акционерное общество "Т Плюс" (Красногорский район Московской области)</w:t>
            </w:r>
          </w:p>
        </w:tc>
        <w:tc>
          <w:tcPr>
            <w:tcW w:w="9354" w:type="dxa"/>
            <w:gridSpan w:val="4"/>
          </w:tcPr>
          <w:p w:rsidR="004666FF" w:rsidRDefault="004666FF" w:rsidP="00D47515">
            <w:pPr>
              <w:pStyle w:val="ConsPlusNormal"/>
              <w:jc w:val="center"/>
            </w:pPr>
            <w: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18,27</w:t>
            </w:r>
          </w:p>
        </w:tc>
        <w:tc>
          <w:tcPr>
            <w:tcW w:w="1644" w:type="dxa"/>
            <w:vAlign w:val="center"/>
          </w:tcPr>
          <w:p w:rsidR="004666FF" w:rsidRDefault="004666FF" w:rsidP="00D47515">
            <w:pPr>
              <w:pStyle w:val="ConsPlusNormal"/>
              <w:jc w:val="center"/>
            </w:pPr>
            <w:r>
              <w:t>18,27</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19,47</w:t>
            </w:r>
          </w:p>
        </w:tc>
        <w:tc>
          <w:tcPr>
            <w:tcW w:w="1644" w:type="dxa"/>
            <w:vAlign w:val="center"/>
          </w:tcPr>
          <w:p w:rsidR="004666FF" w:rsidRDefault="004666FF" w:rsidP="00D47515">
            <w:pPr>
              <w:pStyle w:val="ConsPlusNormal"/>
              <w:jc w:val="center"/>
            </w:pPr>
            <w:r>
              <w:t>19,47</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21,49</w:t>
            </w:r>
          </w:p>
        </w:tc>
        <w:tc>
          <w:tcPr>
            <w:tcW w:w="1644" w:type="dxa"/>
            <w:vAlign w:val="center"/>
          </w:tcPr>
          <w:p w:rsidR="004666FF" w:rsidRDefault="004666FF" w:rsidP="00D47515">
            <w:pPr>
              <w:pStyle w:val="ConsPlusNormal"/>
              <w:jc w:val="center"/>
            </w:pPr>
            <w:r>
              <w:t>21,49</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20,35</w:t>
            </w:r>
          </w:p>
        </w:tc>
        <w:tc>
          <w:tcPr>
            <w:tcW w:w="1644" w:type="dxa"/>
            <w:vAlign w:val="center"/>
          </w:tcPr>
          <w:p w:rsidR="004666FF" w:rsidRDefault="004666FF" w:rsidP="00D47515">
            <w:pPr>
              <w:pStyle w:val="ConsPlusNormal"/>
              <w:jc w:val="center"/>
            </w:pPr>
            <w:r>
              <w:t>20,35</w:t>
            </w:r>
          </w:p>
        </w:tc>
      </w:tr>
      <w:tr w:rsidR="004666FF" w:rsidTr="00D47515">
        <w:tc>
          <w:tcPr>
            <w:tcW w:w="794" w:type="dxa"/>
            <w:vMerge/>
          </w:tcPr>
          <w:p w:rsidR="004666FF" w:rsidRDefault="004666FF" w:rsidP="00D47515"/>
        </w:tc>
        <w:tc>
          <w:tcPr>
            <w:tcW w:w="3458" w:type="dxa"/>
            <w:vMerge/>
          </w:tcPr>
          <w:p w:rsidR="004666FF" w:rsidRDefault="004666FF" w:rsidP="00D47515"/>
        </w:tc>
        <w:tc>
          <w:tcPr>
            <w:tcW w:w="9354" w:type="dxa"/>
            <w:gridSpan w:val="4"/>
          </w:tcPr>
          <w:p w:rsidR="004666FF" w:rsidRDefault="004666FF" w:rsidP="00D47515">
            <w:pPr>
              <w:pStyle w:val="ConsPlusNormal"/>
              <w:jc w:val="center"/>
            </w:pPr>
            <w:r>
              <w:t>Тариф на теплоноситель, поставляемый потребителям</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18,27</w:t>
            </w:r>
          </w:p>
        </w:tc>
        <w:tc>
          <w:tcPr>
            <w:tcW w:w="1644" w:type="dxa"/>
            <w:vAlign w:val="center"/>
          </w:tcPr>
          <w:p w:rsidR="004666FF" w:rsidRDefault="004666FF" w:rsidP="00D47515">
            <w:pPr>
              <w:pStyle w:val="ConsPlusNormal"/>
              <w:jc w:val="center"/>
            </w:pPr>
            <w:r>
              <w:t>18,27</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19,47</w:t>
            </w:r>
          </w:p>
        </w:tc>
        <w:tc>
          <w:tcPr>
            <w:tcW w:w="1644" w:type="dxa"/>
            <w:vAlign w:val="center"/>
          </w:tcPr>
          <w:p w:rsidR="004666FF" w:rsidRDefault="004666FF" w:rsidP="00D47515">
            <w:pPr>
              <w:pStyle w:val="ConsPlusNormal"/>
              <w:jc w:val="center"/>
            </w:pPr>
            <w:r>
              <w:t>19,47</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21,49</w:t>
            </w:r>
          </w:p>
        </w:tc>
        <w:tc>
          <w:tcPr>
            <w:tcW w:w="1644" w:type="dxa"/>
            <w:vAlign w:val="center"/>
          </w:tcPr>
          <w:p w:rsidR="004666FF" w:rsidRDefault="004666FF" w:rsidP="00D47515">
            <w:pPr>
              <w:pStyle w:val="ConsPlusNormal"/>
              <w:jc w:val="center"/>
            </w:pPr>
            <w:r>
              <w:t>21,49</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20,35</w:t>
            </w:r>
          </w:p>
        </w:tc>
        <w:tc>
          <w:tcPr>
            <w:tcW w:w="1644" w:type="dxa"/>
            <w:vAlign w:val="center"/>
          </w:tcPr>
          <w:p w:rsidR="004666FF" w:rsidRDefault="004666FF" w:rsidP="00D47515">
            <w:pPr>
              <w:pStyle w:val="ConsPlusNormal"/>
              <w:jc w:val="center"/>
            </w:pPr>
            <w:r>
              <w:t>20,35</w:t>
            </w:r>
          </w:p>
        </w:tc>
      </w:tr>
      <w:tr w:rsidR="004666FF" w:rsidTr="00D47515">
        <w:tc>
          <w:tcPr>
            <w:tcW w:w="794" w:type="dxa"/>
            <w:vAlign w:val="center"/>
          </w:tcPr>
          <w:p w:rsidR="004666FF" w:rsidRDefault="004666FF" w:rsidP="00D47515">
            <w:pPr>
              <w:pStyle w:val="ConsPlusNormal"/>
            </w:pPr>
          </w:p>
        </w:tc>
        <w:tc>
          <w:tcPr>
            <w:tcW w:w="12812" w:type="dxa"/>
            <w:gridSpan w:val="5"/>
          </w:tcPr>
          <w:p w:rsidR="004666FF" w:rsidRDefault="004666FF" w:rsidP="00D47515">
            <w:pPr>
              <w:pStyle w:val="ConsPlusNormal"/>
              <w:jc w:val="center"/>
              <w:outlineLvl w:val="1"/>
            </w:pPr>
            <w:r>
              <w:t>Полевской городской округ</w:t>
            </w:r>
          </w:p>
        </w:tc>
      </w:tr>
      <w:tr w:rsidR="004666FF" w:rsidTr="00D47515">
        <w:tc>
          <w:tcPr>
            <w:tcW w:w="794" w:type="dxa"/>
            <w:vMerge w:val="restart"/>
          </w:tcPr>
          <w:p w:rsidR="004666FF" w:rsidRDefault="004666FF" w:rsidP="00D47515">
            <w:pPr>
              <w:pStyle w:val="ConsPlusNormal"/>
              <w:jc w:val="center"/>
            </w:pPr>
            <w:r>
              <w:t>101.</w:t>
            </w:r>
          </w:p>
        </w:tc>
        <w:tc>
          <w:tcPr>
            <w:tcW w:w="3458" w:type="dxa"/>
            <w:vMerge w:val="restart"/>
          </w:tcPr>
          <w:p w:rsidR="004666FF" w:rsidRDefault="004666FF" w:rsidP="00D47515">
            <w:pPr>
              <w:pStyle w:val="ConsPlusNormal"/>
            </w:pPr>
            <w:r>
              <w:t>Муниципальное унитарное предприятие Полевского городского округа "Жилищно-коммунальное хозяйство "Полевское" (город Полевской)</w:t>
            </w:r>
          </w:p>
        </w:tc>
        <w:tc>
          <w:tcPr>
            <w:tcW w:w="9354" w:type="dxa"/>
            <w:gridSpan w:val="4"/>
          </w:tcPr>
          <w:p w:rsidR="004666FF" w:rsidRDefault="004666FF" w:rsidP="00D47515">
            <w:pPr>
              <w:pStyle w:val="ConsPlusNormal"/>
              <w:jc w:val="center"/>
            </w:pPr>
            <w:r>
              <w:t>Тариф на теплоноситель, поставляемый потребителям</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13,35</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14,63</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15,23</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16,24</w:t>
            </w:r>
          </w:p>
        </w:tc>
        <w:tc>
          <w:tcPr>
            <w:tcW w:w="1644" w:type="dxa"/>
            <w:vAlign w:val="center"/>
          </w:tcPr>
          <w:p w:rsidR="004666FF" w:rsidRDefault="004666FF" w:rsidP="00D47515">
            <w:pPr>
              <w:pStyle w:val="ConsPlusNormal"/>
            </w:pPr>
          </w:p>
        </w:tc>
      </w:tr>
      <w:tr w:rsidR="004666FF" w:rsidTr="00D47515">
        <w:tc>
          <w:tcPr>
            <w:tcW w:w="794" w:type="dxa"/>
            <w:vMerge w:val="restart"/>
          </w:tcPr>
          <w:p w:rsidR="004666FF" w:rsidRDefault="004666FF" w:rsidP="00D47515">
            <w:pPr>
              <w:pStyle w:val="ConsPlusNormal"/>
              <w:jc w:val="center"/>
            </w:pPr>
            <w:r>
              <w:t>102.</w:t>
            </w:r>
          </w:p>
        </w:tc>
        <w:tc>
          <w:tcPr>
            <w:tcW w:w="3458" w:type="dxa"/>
            <w:vMerge w:val="restart"/>
          </w:tcPr>
          <w:p w:rsidR="004666FF" w:rsidRDefault="004666FF" w:rsidP="00D47515">
            <w:pPr>
              <w:pStyle w:val="ConsPlusNormal"/>
            </w:pPr>
            <w:r>
              <w:t>Открытое акционерное общество "Полевская коммунальная компания" (город Полевской)</w:t>
            </w:r>
          </w:p>
        </w:tc>
        <w:tc>
          <w:tcPr>
            <w:tcW w:w="9354" w:type="dxa"/>
            <w:gridSpan w:val="4"/>
          </w:tcPr>
          <w:p w:rsidR="004666FF" w:rsidRDefault="004666FF" w:rsidP="00D47515">
            <w:pPr>
              <w:pStyle w:val="ConsPlusNormal"/>
              <w:jc w:val="center"/>
            </w:pPr>
            <w: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16,05</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16,36</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18,25</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18,14</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9354" w:type="dxa"/>
            <w:gridSpan w:val="4"/>
          </w:tcPr>
          <w:p w:rsidR="004666FF" w:rsidRDefault="004666FF" w:rsidP="00D47515">
            <w:pPr>
              <w:pStyle w:val="ConsPlusNormal"/>
              <w:jc w:val="center"/>
            </w:pPr>
            <w:r>
              <w:t>Тариф на теплоноситель, поставляемый потребителям</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16,05</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16,36</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18,25</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18,14</w:t>
            </w:r>
          </w:p>
        </w:tc>
        <w:tc>
          <w:tcPr>
            <w:tcW w:w="1644" w:type="dxa"/>
            <w:vAlign w:val="center"/>
          </w:tcPr>
          <w:p w:rsidR="004666FF" w:rsidRDefault="004666FF" w:rsidP="00D47515">
            <w:pPr>
              <w:pStyle w:val="ConsPlusNormal"/>
            </w:pPr>
          </w:p>
        </w:tc>
      </w:tr>
      <w:tr w:rsidR="004666FF" w:rsidTr="00D47515">
        <w:tc>
          <w:tcPr>
            <w:tcW w:w="794" w:type="dxa"/>
            <w:vMerge w:val="restart"/>
          </w:tcPr>
          <w:p w:rsidR="004666FF" w:rsidRDefault="004666FF" w:rsidP="00D47515">
            <w:pPr>
              <w:pStyle w:val="ConsPlusNormal"/>
              <w:jc w:val="center"/>
            </w:pPr>
            <w:r>
              <w:t>103.</w:t>
            </w:r>
          </w:p>
        </w:tc>
        <w:tc>
          <w:tcPr>
            <w:tcW w:w="3458" w:type="dxa"/>
            <w:vMerge w:val="restart"/>
          </w:tcPr>
          <w:p w:rsidR="004666FF" w:rsidRDefault="004666FF" w:rsidP="00D47515">
            <w:pPr>
              <w:pStyle w:val="ConsPlusNormal"/>
            </w:pPr>
            <w:r>
              <w:t>Публичное акционерное общество "Северский трубный завод" (город Полевской)</w:t>
            </w:r>
          </w:p>
        </w:tc>
        <w:tc>
          <w:tcPr>
            <w:tcW w:w="9354" w:type="dxa"/>
            <w:gridSpan w:val="4"/>
          </w:tcPr>
          <w:p w:rsidR="004666FF" w:rsidRDefault="004666FF" w:rsidP="00D47515">
            <w:pPr>
              <w:pStyle w:val="ConsPlusNormal"/>
              <w:jc w:val="center"/>
            </w:pPr>
            <w: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16,00</w:t>
            </w:r>
          </w:p>
        </w:tc>
        <w:tc>
          <w:tcPr>
            <w:tcW w:w="1644" w:type="dxa"/>
            <w:vAlign w:val="center"/>
          </w:tcPr>
          <w:p w:rsidR="004666FF" w:rsidRDefault="004666FF" w:rsidP="00D47515">
            <w:pPr>
              <w:pStyle w:val="ConsPlusNormal"/>
              <w:jc w:val="center"/>
            </w:pPr>
            <w:r>
              <w:t>22,22</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16,36</w:t>
            </w:r>
          </w:p>
        </w:tc>
        <w:tc>
          <w:tcPr>
            <w:tcW w:w="1644" w:type="dxa"/>
            <w:vAlign w:val="center"/>
          </w:tcPr>
          <w:p w:rsidR="004666FF" w:rsidRDefault="004666FF" w:rsidP="00D47515">
            <w:pPr>
              <w:pStyle w:val="ConsPlusNormal"/>
              <w:jc w:val="center"/>
            </w:pPr>
            <w:r>
              <w:t>23,09</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18,20</w:t>
            </w:r>
          </w:p>
        </w:tc>
        <w:tc>
          <w:tcPr>
            <w:tcW w:w="1644" w:type="dxa"/>
            <w:vAlign w:val="center"/>
          </w:tcPr>
          <w:p w:rsidR="004666FF" w:rsidRDefault="004666FF" w:rsidP="00D47515">
            <w:pPr>
              <w:pStyle w:val="ConsPlusNormal"/>
              <w:jc w:val="center"/>
            </w:pPr>
            <w:r>
              <w:t>24,40</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18,12</w:t>
            </w:r>
          </w:p>
        </w:tc>
        <w:tc>
          <w:tcPr>
            <w:tcW w:w="1644" w:type="dxa"/>
            <w:vAlign w:val="center"/>
          </w:tcPr>
          <w:p w:rsidR="004666FF" w:rsidRDefault="004666FF" w:rsidP="00D47515">
            <w:pPr>
              <w:pStyle w:val="ConsPlusNormal"/>
              <w:jc w:val="center"/>
            </w:pPr>
            <w:r>
              <w:t>24,84</w:t>
            </w:r>
          </w:p>
        </w:tc>
      </w:tr>
      <w:tr w:rsidR="004666FF" w:rsidTr="00D47515">
        <w:tc>
          <w:tcPr>
            <w:tcW w:w="794" w:type="dxa"/>
            <w:vMerge/>
          </w:tcPr>
          <w:p w:rsidR="004666FF" w:rsidRDefault="004666FF" w:rsidP="00D47515"/>
        </w:tc>
        <w:tc>
          <w:tcPr>
            <w:tcW w:w="3458" w:type="dxa"/>
            <w:vMerge/>
          </w:tcPr>
          <w:p w:rsidR="004666FF" w:rsidRDefault="004666FF" w:rsidP="00D47515"/>
        </w:tc>
        <w:tc>
          <w:tcPr>
            <w:tcW w:w="9354" w:type="dxa"/>
            <w:gridSpan w:val="4"/>
          </w:tcPr>
          <w:p w:rsidR="004666FF" w:rsidRDefault="004666FF" w:rsidP="00D47515">
            <w:pPr>
              <w:pStyle w:val="ConsPlusNormal"/>
              <w:jc w:val="center"/>
            </w:pPr>
            <w:r>
              <w:t>Тариф на теплоноситель, поставляемый потребителям</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16,00</w:t>
            </w:r>
          </w:p>
        </w:tc>
        <w:tc>
          <w:tcPr>
            <w:tcW w:w="1644" w:type="dxa"/>
            <w:vAlign w:val="center"/>
          </w:tcPr>
          <w:p w:rsidR="004666FF" w:rsidRDefault="004666FF" w:rsidP="00D47515">
            <w:pPr>
              <w:pStyle w:val="ConsPlusNormal"/>
              <w:jc w:val="center"/>
            </w:pPr>
            <w:r>
              <w:t>22,22</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16,36</w:t>
            </w:r>
          </w:p>
        </w:tc>
        <w:tc>
          <w:tcPr>
            <w:tcW w:w="1644" w:type="dxa"/>
            <w:vAlign w:val="center"/>
          </w:tcPr>
          <w:p w:rsidR="004666FF" w:rsidRDefault="004666FF" w:rsidP="00D47515">
            <w:pPr>
              <w:pStyle w:val="ConsPlusNormal"/>
              <w:jc w:val="center"/>
            </w:pPr>
            <w:r>
              <w:t>23,09</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18,20</w:t>
            </w:r>
          </w:p>
        </w:tc>
        <w:tc>
          <w:tcPr>
            <w:tcW w:w="1644" w:type="dxa"/>
            <w:vAlign w:val="center"/>
          </w:tcPr>
          <w:p w:rsidR="004666FF" w:rsidRDefault="004666FF" w:rsidP="00D47515">
            <w:pPr>
              <w:pStyle w:val="ConsPlusNormal"/>
              <w:jc w:val="center"/>
            </w:pPr>
            <w:r>
              <w:t>24,40</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18,12</w:t>
            </w:r>
          </w:p>
        </w:tc>
        <w:tc>
          <w:tcPr>
            <w:tcW w:w="1644" w:type="dxa"/>
            <w:vAlign w:val="center"/>
          </w:tcPr>
          <w:p w:rsidR="004666FF" w:rsidRDefault="004666FF" w:rsidP="00D47515">
            <w:pPr>
              <w:pStyle w:val="ConsPlusNormal"/>
              <w:jc w:val="center"/>
            </w:pPr>
            <w:r>
              <w:t>24,84</w:t>
            </w:r>
          </w:p>
        </w:tc>
      </w:tr>
      <w:tr w:rsidR="004666FF" w:rsidTr="00D47515">
        <w:tc>
          <w:tcPr>
            <w:tcW w:w="794" w:type="dxa"/>
            <w:vMerge w:val="restart"/>
          </w:tcPr>
          <w:p w:rsidR="004666FF" w:rsidRDefault="004666FF" w:rsidP="00D47515">
            <w:pPr>
              <w:pStyle w:val="ConsPlusNormal"/>
              <w:jc w:val="center"/>
            </w:pPr>
            <w:r>
              <w:t>104.</w:t>
            </w:r>
          </w:p>
        </w:tc>
        <w:tc>
          <w:tcPr>
            <w:tcW w:w="3458" w:type="dxa"/>
            <w:vMerge w:val="restart"/>
          </w:tcPr>
          <w:p w:rsidR="004666FF" w:rsidRDefault="004666FF" w:rsidP="00D47515">
            <w:pPr>
              <w:pStyle w:val="ConsPlusNormal"/>
            </w:pPr>
            <w:r>
              <w:t>Общество с ограниченной ответственностью "Новая Энергетика" (город Екатеринбург)</w:t>
            </w:r>
          </w:p>
        </w:tc>
        <w:tc>
          <w:tcPr>
            <w:tcW w:w="9354" w:type="dxa"/>
            <w:gridSpan w:val="4"/>
          </w:tcPr>
          <w:p w:rsidR="004666FF" w:rsidRDefault="004666FF" w:rsidP="00D47515">
            <w:pPr>
              <w:pStyle w:val="ConsPlusNormal"/>
              <w:jc w:val="center"/>
            </w:pPr>
            <w: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13,35</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14,63</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15,23</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16,24</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9354" w:type="dxa"/>
            <w:gridSpan w:val="4"/>
          </w:tcPr>
          <w:p w:rsidR="004666FF" w:rsidRDefault="004666FF" w:rsidP="00D47515">
            <w:pPr>
              <w:pStyle w:val="ConsPlusNormal"/>
              <w:jc w:val="center"/>
            </w:pPr>
            <w:r>
              <w:t>Тариф на теплоноситель, поставляемый потребителям</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13,35</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14,63</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15,23</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16,24</w:t>
            </w:r>
          </w:p>
        </w:tc>
        <w:tc>
          <w:tcPr>
            <w:tcW w:w="1644" w:type="dxa"/>
            <w:vAlign w:val="center"/>
          </w:tcPr>
          <w:p w:rsidR="004666FF" w:rsidRDefault="004666FF" w:rsidP="00D47515">
            <w:pPr>
              <w:pStyle w:val="ConsPlusNormal"/>
            </w:pPr>
          </w:p>
        </w:tc>
      </w:tr>
      <w:tr w:rsidR="004666FF" w:rsidTr="00D47515">
        <w:tc>
          <w:tcPr>
            <w:tcW w:w="794" w:type="dxa"/>
            <w:vAlign w:val="center"/>
          </w:tcPr>
          <w:p w:rsidR="004666FF" w:rsidRDefault="004666FF" w:rsidP="00D47515">
            <w:pPr>
              <w:pStyle w:val="ConsPlusNormal"/>
            </w:pPr>
          </w:p>
        </w:tc>
        <w:tc>
          <w:tcPr>
            <w:tcW w:w="12812" w:type="dxa"/>
            <w:gridSpan w:val="5"/>
          </w:tcPr>
          <w:p w:rsidR="004666FF" w:rsidRDefault="004666FF" w:rsidP="00D47515">
            <w:pPr>
              <w:pStyle w:val="ConsPlusNormal"/>
              <w:jc w:val="center"/>
              <w:outlineLvl w:val="1"/>
            </w:pPr>
            <w:r>
              <w:t>Пышминский городской округ</w:t>
            </w:r>
          </w:p>
        </w:tc>
      </w:tr>
      <w:tr w:rsidR="004666FF" w:rsidTr="00D47515">
        <w:tc>
          <w:tcPr>
            <w:tcW w:w="794" w:type="dxa"/>
            <w:vMerge w:val="restart"/>
          </w:tcPr>
          <w:p w:rsidR="004666FF" w:rsidRDefault="004666FF" w:rsidP="00D47515">
            <w:pPr>
              <w:pStyle w:val="ConsPlusNormal"/>
              <w:jc w:val="center"/>
            </w:pPr>
            <w:r>
              <w:t>105.</w:t>
            </w:r>
          </w:p>
        </w:tc>
        <w:tc>
          <w:tcPr>
            <w:tcW w:w="3458" w:type="dxa"/>
            <w:vMerge w:val="restart"/>
          </w:tcPr>
          <w:p w:rsidR="004666FF" w:rsidRDefault="004666FF" w:rsidP="00D47515">
            <w:pPr>
              <w:pStyle w:val="ConsPlusNormal"/>
            </w:pPr>
            <w:r>
              <w:t>Акционерное общество "Регионгаз-инвест" (город Екатеринбург)</w:t>
            </w:r>
          </w:p>
        </w:tc>
        <w:tc>
          <w:tcPr>
            <w:tcW w:w="9354" w:type="dxa"/>
            <w:gridSpan w:val="4"/>
          </w:tcPr>
          <w:p w:rsidR="004666FF" w:rsidRDefault="004666FF" w:rsidP="00D47515">
            <w:pPr>
              <w:pStyle w:val="ConsPlusNormal"/>
              <w:jc w:val="center"/>
            </w:pPr>
            <w: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32,55</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32,55</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35,96</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36,00</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9354" w:type="dxa"/>
            <w:gridSpan w:val="4"/>
          </w:tcPr>
          <w:p w:rsidR="004666FF" w:rsidRDefault="004666FF" w:rsidP="00D47515">
            <w:pPr>
              <w:pStyle w:val="ConsPlusNormal"/>
              <w:jc w:val="center"/>
            </w:pPr>
            <w:r>
              <w:t>Тариф на теплоноситель, поставляемый потребителям</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32,55</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32,55</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35,96</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36,00</w:t>
            </w:r>
          </w:p>
        </w:tc>
        <w:tc>
          <w:tcPr>
            <w:tcW w:w="1644" w:type="dxa"/>
            <w:vAlign w:val="center"/>
          </w:tcPr>
          <w:p w:rsidR="004666FF" w:rsidRDefault="004666FF" w:rsidP="00D47515">
            <w:pPr>
              <w:pStyle w:val="ConsPlusNormal"/>
            </w:pPr>
          </w:p>
        </w:tc>
      </w:tr>
      <w:tr w:rsidR="004666FF" w:rsidTr="00D47515">
        <w:tc>
          <w:tcPr>
            <w:tcW w:w="794" w:type="dxa"/>
            <w:vMerge w:val="restart"/>
          </w:tcPr>
          <w:p w:rsidR="004666FF" w:rsidRDefault="004666FF" w:rsidP="00D47515">
            <w:pPr>
              <w:pStyle w:val="ConsPlusNormal"/>
              <w:jc w:val="center"/>
            </w:pPr>
            <w:r>
              <w:t>106.</w:t>
            </w:r>
          </w:p>
        </w:tc>
        <w:tc>
          <w:tcPr>
            <w:tcW w:w="3458" w:type="dxa"/>
            <w:vMerge w:val="restart"/>
          </w:tcPr>
          <w:p w:rsidR="004666FF" w:rsidRDefault="004666FF" w:rsidP="00D47515">
            <w:pPr>
              <w:pStyle w:val="ConsPlusNormal"/>
            </w:pPr>
            <w:r>
              <w:t xml:space="preserve">Муниципальное унитарное </w:t>
            </w:r>
            <w:r>
              <w:lastRenderedPageBreak/>
              <w:t>предприятие Пышминского городского округа "Аварийно-восстановительная служба" (рабочий поселок Пышма)</w:t>
            </w:r>
          </w:p>
        </w:tc>
        <w:tc>
          <w:tcPr>
            <w:tcW w:w="9354" w:type="dxa"/>
            <w:gridSpan w:val="4"/>
          </w:tcPr>
          <w:p w:rsidR="004666FF" w:rsidRDefault="004666FF" w:rsidP="00D47515">
            <w:pPr>
              <w:pStyle w:val="ConsPlusNormal"/>
              <w:jc w:val="center"/>
            </w:pPr>
            <w:r>
              <w:lastRenderedPageBreak/>
              <w:t>Тариф на теплоноситель, поставляемый потребителям</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 xml:space="preserve">23,75 </w:t>
            </w:r>
            <w:hyperlink w:anchor="P3811" w:history="1">
              <w:r>
                <w:rPr>
                  <w:color w:val="0000FF"/>
                </w:rPr>
                <w:t>&lt;*&gt;</w:t>
              </w:r>
            </w:hyperlink>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31.12.2016</w:t>
            </w:r>
          </w:p>
        </w:tc>
        <w:tc>
          <w:tcPr>
            <w:tcW w:w="1644" w:type="dxa"/>
            <w:vAlign w:val="center"/>
          </w:tcPr>
          <w:p w:rsidR="004666FF" w:rsidRDefault="004666FF" w:rsidP="00D47515">
            <w:pPr>
              <w:pStyle w:val="ConsPlusNormal"/>
              <w:jc w:val="center"/>
            </w:pPr>
            <w:r>
              <w:t xml:space="preserve">23,75 </w:t>
            </w:r>
            <w:hyperlink w:anchor="P3811" w:history="1">
              <w:r>
                <w:rPr>
                  <w:color w:val="0000FF"/>
                </w:rPr>
                <w:t>&lt;*&gt;</w:t>
              </w:r>
            </w:hyperlink>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01.0.2017 по 30.06.2017</w:t>
            </w:r>
          </w:p>
        </w:tc>
        <w:tc>
          <w:tcPr>
            <w:tcW w:w="1644" w:type="dxa"/>
            <w:vAlign w:val="center"/>
          </w:tcPr>
          <w:p w:rsidR="004666FF" w:rsidRDefault="004666FF" w:rsidP="00D47515">
            <w:pPr>
              <w:pStyle w:val="ConsPlusNormal"/>
              <w:jc w:val="center"/>
            </w:pPr>
            <w:r>
              <w:t xml:space="preserve">23,38 </w:t>
            </w:r>
            <w:hyperlink w:anchor="P3811" w:history="1">
              <w:r>
                <w:rPr>
                  <w:color w:val="0000FF"/>
                </w:rPr>
                <w:t>&lt;*&gt;</w:t>
              </w:r>
            </w:hyperlink>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 xml:space="preserve">23,38 </w:t>
            </w:r>
            <w:hyperlink w:anchor="P3811" w:history="1">
              <w:r>
                <w:rPr>
                  <w:color w:val="0000FF"/>
                </w:rPr>
                <w:t>&lt;*&gt;</w:t>
              </w:r>
            </w:hyperlink>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 xml:space="preserve">26,51 </w:t>
            </w:r>
            <w:hyperlink w:anchor="P3811" w:history="1">
              <w:r>
                <w:rPr>
                  <w:color w:val="0000FF"/>
                </w:rPr>
                <w:t>&lt;*&gt;</w:t>
              </w:r>
            </w:hyperlink>
          </w:p>
        </w:tc>
        <w:tc>
          <w:tcPr>
            <w:tcW w:w="1644" w:type="dxa"/>
            <w:vAlign w:val="center"/>
          </w:tcPr>
          <w:p w:rsidR="004666FF" w:rsidRDefault="004666FF" w:rsidP="00D47515">
            <w:pPr>
              <w:pStyle w:val="ConsPlusNormal"/>
            </w:pPr>
          </w:p>
        </w:tc>
      </w:tr>
      <w:tr w:rsidR="004666FF" w:rsidTr="00D47515">
        <w:tc>
          <w:tcPr>
            <w:tcW w:w="794" w:type="dxa"/>
            <w:vMerge w:val="restart"/>
          </w:tcPr>
          <w:p w:rsidR="004666FF" w:rsidRDefault="004666FF" w:rsidP="00D47515">
            <w:pPr>
              <w:pStyle w:val="ConsPlusNormal"/>
              <w:jc w:val="center"/>
            </w:pPr>
            <w:r>
              <w:t>107.</w:t>
            </w:r>
          </w:p>
        </w:tc>
        <w:tc>
          <w:tcPr>
            <w:tcW w:w="3458" w:type="dxa"/>
            <w:vMerge w:val="restart"/>
          </w:tcPr>
          <w:p w:rsidR="004666FF" w:rsidRDefault="004666FF" w:rsidP="00D47515">
            <w:pPr>
              <w:pStyle w:val="ConsPlusNormal"/>
            </w:pPr>
            <w:r>
              <w:t>Муниципальное унитарное предприятие жилищно-коммунального хозяйства "Трифоновское" (рабочий поселок Пышма)</w:t>
            </w:r>
          </w:p>
        </w:tc>
        <w:tc>
          <w:tcPr>
            <w:tcW w:w="9354" w:type="dxa"/>
            <w:gridSpan w:val="4"/>
          </w:tcPr>
          <w:p w:rsidR="004666FF" w:rsidRDefault="004666FF" w:rsidP="00D47515">
            <w:pPr>
              <w:pStyle w:val="ConsPlusNormal"/>
              <w:jc w:val="center"/>
            </w:pPr>
            <w: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 xml:space="preserve">9,03 </w:t>
            </w:r>
            <w:hyperlink w:anchor="P3811" w:history="1">
              <w:r>
                <w:rPr>
                  <w:color w:val="0000FF"/>
                </w:rPr>
                <w:t>&lt;*&gt;</w:t>
              </w:r>
            </w:hyperlink>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 xml:space="preserve">10,95 </w:t>
            </w:r>
            <w:hyperlink w:anchor="P3811" w:history="1">
              <w:r>
                <w:rPr>
                  <w:color w:val="0000FF"/>
                </w:rPr>
                <w:t>&lt;*&gt;</w:t>
              </w:r>
            </w:hyperlink>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 xml:space="preserve">15,89 </w:t>
            </w:r>
            <w:hyperlink w:anchor="P3811" w:history="1">
              <w:r>
                <w:rPr>
                  <w:color w:val="0000FF"/>
                </w:rPr>
                <w:t>&lt;*&gt;</w:t>
              </w:r>
            </w:hyperlink>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 xml:space="preserve">11,03 </w:t>
            </w:r>
            <w:hyperlink w:anchor="P3811" w:history="1">
              <w:r>
                <w:rPr>
                  <w:color w:val="0000FF"/>
                </w:rPr>
                <w:t>&lt;*&gt;</w:t>
              </w:r>
            </w:hyperlink>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9354" w:type="dxa"/>
            <w:gridSpan w:val="4"/>
          </w:tcPr>
          <w:p w:rsidR="004666FF" w:rsidRDefault="004666FF" w:rsidP="00D47515">
            <w:pPr>
              <w:pStyle w:val="ConsPlusNormal"/>
              <w:jc w:val="center"/>
            </w:pPr>
            <w:r>
              <w:t>Тариф на теплоноситель, поставляемый потребителям</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 xml:space="preserve">9,03 </w:t>
            </w:r>
            <w:hyperlink w:anchor="P3811" w:history="1">
              <w:r>
                <w:rPr>
                  <w:color w:val="0000FF"/>
                </w:rPr>
                <w:t>&lt;*&gt;</w:t>
              </w:r>
            </w:hyperlink>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 xml:space="preserve">10,95 </w:t>
            </w:r>
            <w:hyperlink w:anchor="P3811" w:history="1">
              <w:r>
                <w:rPr>
                  <w:color w:val="0000FF"/>
                </w:rPr>
                <w:t>&lt;*&gt;</w:t>
              </w:r>
            </w:hyperlink>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 xml:space="preserve">15,89 </w:t>
            </w:r>
            <w:hyperlink w:anchor="P3811" w:history="1">
              <w:r>
                <w:rPr>
                  <w:color w:val="0000FF"/>
                </w:rPr>
                <w:t>&lt;*&gt;</w:t>
              </w:r>
            </w:hyperlink>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 xml:space="preserve">11,03 </w:t>
            </w:r>
            <w:hyperlink w:anchor="P3811" w:history="1">
              <w:r>
                <w:rPr>
                  <w:color w:val="0000FF"/>
                </w:rPr>
                <w:t>&lt;*&gt;</w:t>
              </w:r>
            </w:hyperlink>
          </w:p>
        </w:tc>
        <w:tc>
          <w:tcPr>
            <w:tcW w:w="1644" w:type="dxa"/>
            <w:vAlign w:val="center"/>
          </w:tcPr>
          <w:p w:rsidR="004666FF" w:rsidRDefault="004666FF" w:rsidP="00D47515">
            <w:pPr>
              <w:pStyle w:val="ConsPlusNormal"/>
            </w:pPr>
          </w:p>
        </w:tc>
      </w:tr>
      <w:tr w:rsidR="004666FF" w:rsidTr="00D47515">
        <w:tc>
          <w:tcPr>
            <w:tcW w:w="794" w:type="dxa"/>
            <w:vAlign w:val="center"/>
          </w:tcPr>
          <w:p w:rsidR="004666FF" w:rsidRDefault="004666FF" w:rsidP="00D47515">
            <w:pPr>
              <w:pStyle w:val="ConsPlusNormal"/>
            </w:pPr>
          </w:p>
        </w:tc>
        <w:tc>
          <w:tcPr>
            <w:tcW w:w="12812" w:type="dxa"/>
            <w:gridSpan w:val="5"/>
          </w:tcPr>
          <w:p w:rsidR="004666FF" w:rsidRDefault="004666FF" w:rsidP="00D47515">
            <w:pPr>
              <w:pStyle w:val="ConsPlusNormal"/>
              <w:jc w:val="center"/>
              <w:outlineLvl w:val="1"/>
            </w:pPr>
            <w:r>
              <w:t>городской округ Ревда</w:t>
            </w:r>
          </w:p>
        </w:tc>
      </w:tr>
      <w:tr w:rsidR="004666FF" w:rsidTr="00D47515">
        <w:tc>
          <w:tcPr>
            <w:tcW w:w="794" w:type="dxa"/>
            <w:vMerge w:val="restart"/>
          </w:tcPr>
          <w:p w:rsidR="004666FF" w:rsidRDefault="004666FF" w:rsidP="00D47515">
            <w:pPr>
              <w:pStyle w:val="ConsPlusNormal"/>
              <w:jc w:val="center"/>
            </w:pPr>
            <w:r>
              <w:t>108.</w:t>
            </w:r>
          </w:p>
        </w:tc>
        <w:tc>
          <w:tcPr>
            <w:tcW w:w="3458" w:type="dxa"/>
            <w:vMerge w:val="restart"/>
          </w:tcPr>
          <w:p w:rsidR="004666FF" w:rsidRDefault="004666FF" w:rsidP="00D47515">
            <w:pPr>
              <w:pStyle w:val="ConsPlusNormal"/>
            </w:pPr>
            <w:r>
              <w:t xml:space="preserve">Общество с ограниченной ответственностью "Теплоснабжающая компания" </w:t>
            </w:r>
            <w:r>
              <w:lastRenderedPageBreak/>
              <w:t>(город Ревда)</w:t>
            </w:r>
          </w:p>
        </w:tc>
        <w:tc>
          <w:tcPr>
            <w:tcW w:w="9354" w:type="dxa"/>
            <w:gridSpan w:val="4"/>
          </w:tcPr>
          <w:p w:rsidR="004666FF" w:rsidRDefault="004666FF" w:rsidP="00D47515">
            <w:pPr>
              <w:pStyle w:val="ConsPlusNormal"/>
              <w:jc w:val="center"/>
            </w:pPr>
            <w:r>
              <w:lastRenderedPageBreak/>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 xml:space="preserve">одноставочный, </w:t>
            </w:r>
            <w:r>
              <w:lastRenderedPageBreak/>
              <w:t>руб./куб. м</w:t>
            </w:r>
          </w:p>
        </w:tc>
        <w:tc>
          <w:tcPr>
            <w:tcW w:w="3685" w:type="dxa"/>
          </w:tcPr>
          <w:p w:rsidR="004666FF" w:rsidRDefault="004666FF" w:rsidP="00D47515">
            <w:pPr>
              <w:pStyle w:val="ConsPlusNormal"/>
              <w:jc w:val="center"/>
            </w:pPr>
            <w:r>
              <w:lastRenderedPageBreak/>
              <w:t>с 01.01.2016 по 30.06.2016</w:t>
            </w:r>
          </w:p>
        </w:tc>
        <w:tc>
          <w:tcPr>
            <w:tcW w:w="1644" w:type="dxa"/>
            <w:vAlign w:val="center"/>
          </w:tcPr>
          <w:p w:rsidR="004666FF" w:rsidRDefault="004666FF" w:rsidP="00D47515">
            <w:pPr>
              <w:pStyle w:val="ConsPlusNormal"/>
              <w:jc w:val="center"/>
            </w:pPr>
            <w:r>
              <w:t>55,73</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31.12.2016</w:t>
            </w:r>
          </w:p>
        </w:tc>
        <w:tc>
          <w:tcPr>
            <w:tcW w:w="1644" w:type="dxa"/>
            <w:vAlign w:val="center"/>
          </w:tcPr>
          <w:p w:rsidR="004666FF" w:rsidRDefault="004666FF" w:rsidP="00D47515">
            <w:pPr>
              <w:pStyle w:val="ConsPlusNormal"/>
              <w:jc w:val="center"/>
            </w:pPr>
            <w:r>
              <w:t>55,73</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01.01.2017 по 30.06.2017</w:t>
            </w:r>
          </w:p>
        </w:tc>
        <w:tc>
          <w:tcPr>
            <w:tcW w:w="1644" w:type="dxa"/>
            <w:vAlign w:val="center"/>
          </w:tcPr>
          <w:p w:rsidR="004666FF" w:rsidRDefault="004666FF" w:rsidP="00D47515">
            <w:pPr>
              <w:pStyle w:val="ConsPlusNormal"/>
              <w:jc w:val="center"/>
            </w:pPr>
            <w:r>
              <w:t>33,52</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33,52</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64,16</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9354" w:type="dxa"/>
            <w:gridSpan w:val="4"/>
          </w:tcPr>
          <w:p w:rsidR="004666FF" w:rsidRDefault="004666FF" w:rsidP="00D47515">
            <w:pPr>
              <w:pStyle w:val="ConsPlusNormal"/>
              <w:jc w:val="center"/>
            </w:pPr>
            <w:r>
              <w:t>Тариф на теплоноситель, поставляемый потребителям</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55,73</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31.12.2016</w:t>
            </w:r>
          </w:p>
        </w:tc>
        <w:tc>
          <w:tcPr>
            <w:tcW w:w="1644" w:type="dxa"/>
            <w:vAlign w:val="center"/>
          </w:tcPr>
          <w:p w:rsidR="004666FF" w:rsidRDefault="004666FF" w:rsidP="00D47515">
            <w:pPr>
              <w:pStyle w:val="ConsPlusNormal"/>
              <w:jc w:val="center"/>
            </w:pPr>
            <w:r>
              <w:t>55,73</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01.01.2017 по 30.06.2017</w:t>
            </w:r>
          </w:p>
        </w:tc>
        <w:tc>
          <w:tcPr>
            <w:tcW w:w="1644" w:type="dxa"/>
            <w:vAlign w:val="center"/>
          </w:tcPr>
          <w:p w:rsidR="004666FF" w:rsidRDefault="004666FF" w:rsidP="00D47515">
            <w:pPr>
              <w:pStyle w:val="ConsPlusNormal"/>
              <w:jc w:val="center"/>
            </w:pPr>
            <w:r>
              <w:t>33,52</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33,52</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64,16</w:t>
            </w:r>
          </w:p>
        </w:tc>
        <w:tc>
          <w:tcPr>
            <w:tcW w:w="1644" w:type="dxa"/>
            <w:vAlign w:val="center"/>
          </w:tcPr>
          <w:p w:rsidR="004666FF" w:rsidRDefault="004666FF" w:rsidP="00D47515">
            <w:pPr>
              <w:pStyle w:val="ConsPlusNormal"/>
            </w:pPr>
          </w:p>
        </w:tc>
      </w:tr>
      <w:tr w:rsidR="004666FF" w:rsidTr="00D47515">
        <w:tc>
          <w:tcPr>
            <w:tcW w:w="794" w:type="dxa"/>
            <w:vAlign w:val="center"/>
          </w:tcPr>
          <w:p w:rsidR="004666FF" w:rsidRDefault="004666FF" w:rsidP="00D47515">
            <w:pPr>
              <w:pStyle w:val="ConsPlusNormal"/>
            </w:pPr>
          </w:p>
        </w:tc>
        <w:tc>
          <w:tcPr>
            <w:tcW w:w="12812" w:type="dxa"/>
            <w:gridSpan w:val="5"/>
          </w:tcPr>
          <w:p w:rsidR="004666FF" w:rsidRDefault="004666FF" w:rsidP="00D47515">
            <w:pPr>
              <w:pStyle w:val="ConsPlusNormal"/>
              <w:jc w:val="center"/>
              <w:outlineLvl w:val="1"/>
            </w:pPr>
            <w:r>
              <w:t>Режевской городской округ</w:t>
            </w:r>
          </w:p>
        </w:tc>
      </w:tr>
      <w:tr w:rsidR="004666FF" w:rsidTr="00D47515">
        <w:tc>
          <w:tcPr>
            <w:tcW w:w="794" w:type="dxa"/>
            <w:vMerge w:val="restart"/>
          </w:tcPr>
          <w:p w:rsidR="004666FF" w:rsidRDefault="004666FF" w:rsidP="00D47515">
            <w:pPr>
              <w:pStyle w:val="ConsPlusNormal"/>
              <w:jc w:val="center"/>
            </w:pPr>
            <w:r>
              <w:t>109.</w:t>
            </w:r>
          </w:p>
        </w:tc>
        <w:tc>
          <w:tcPr>
            <w:tcW w:w="3458" w:type="dxa"/>
            <w:vMerge w:val="restart"/>
          </w:tcPr>
          <w:p w:rsidR="004666FF" w:rsidRDefault="004666FF" w:rsidP="00D47515">
            <w:pPr>
              <w:pStyle w:val="ConsPlusNormal"/>
            </w:pPr>
            <w:r>
              <w:t>Муниципальное унитарное предприятие Режевского городского округа "РежПром" (город Реж)</w:t>
            </w:r>
          </w:p>
        </w:tc>
        <w:tc>
          <w:tcPr>
            <w:tcW w:w="9354" w:type="dxa"/>
            <w:gridSpan w:val="4"/>
          </w:tcPr>
          <w:p w:rsidR="004666FF" w:rsidRDefault="004666FF" w:rsidP="00D47515">
            <w:pPr>
              <w:pStyle w:val="ConsPlusNormal"/>
              <w:jc w:val="center"/>
            </w:pPr>
            <w: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30,67</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33,49</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35,24</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35,66</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9354" w:type="dxa"/>
            <w:gridSpan w:val="4"/>
          </w:tcPr>
          <w:p w:rsidR="004666FF" w:rsidRDefault="004666FF" w:rsidP="00D47515">
            <w:pPr>
              <w:pStyle w:val="ConsPlusNormal"/>
              <w:jc w:val="center"/>
            </w:pPr>
            <w:r>
              <w:t>Тариф на теплоноситель, поставляемый потребителям</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 xml:space="preserve">одноставочный, </w:t>
            </w:r>
            <w:r>
              <w:lastRenderedPageBreak/>
              <w:t>руб./куб. м</w:t>
            </w:r>
          </w:p>
        </w:tc>
        <w:tc>
          <w:tcPr>
            <w:tcW w:w="3685" w:type="dxa"/>
          </w:tcPr>
          <w:p w:rsidR="004666FF" w:rsidRDefault="004666FF" w:rsidP="00D47515">
            <w:pPr>
              <w:pStyle w:val="ConsPlusNormal"/>
              <w:jc w:val="center"/>
            </w:pPr>
            <w:r>
              <w:lastRenderedPageBreak/>
              <w:t>с 01.01.2016 по 30.06.2016</w:t>
            </w:r>
          </w:p>
        </w:tc>
        <w:tc>
          <w:tcPr>
            <w:tcW w:w="1644" w:type="dxa"/>
            <w:vAlign w:val="center"/>
          </w:tcPr>
          <w:p w:rsidR="004666FF" w:rsidRDefault="004666FF" w:rsidP="00D47515">
            <w:pPr>
              <w:pStyle w:val="ConsPlusNormal"/>
              <w:jc w:val="center"/>
            </w:pPr>
            <w:r>
              <w:t>30,67</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33,49</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35,24</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35,66</w:t>
            </w:r>
          </w:p>
        </w:tc>
        <w:tc>
          <w:tcPr>
            <w:tcW w:w="1644" w:type="dxa"/>
            <w:vAlign w:val="center"/>
          </w:tcPr>
          <w:p w:rsidR="004666FF" w:rsidRDefault="004666FF" w:rsidP="00D47515">
            <w:pPr>
              <w:pStyle w:val="ConsPlusNormal"/>
            </w:pPr>
          </w:p>
        </w:tc>
      </w:tr>
      <w:tr w:rsidR="004666FF" w:rsidTr="00D47515">
        <w:tc>
          <w:tcPr>
            <w:tcW w:w="794" w:type="dxa"/>
            <w:vAlign w:val="center"/>
          </w:tcPr>
          <w:p w:rsidR="004666FF" w:rsidRDefault="004666FF" w:rsidP="00D47515">
            <w:pPr>
              <w:pStyle w:val="ConsPlusNormal"/>
            </w:pPr>
          </w:p>
        </w:tc>
        <w:tc>
          <w:tcPr>
            <w:tcW w:w="12812" w:type="dxa"/>
            <w:gridSpan w:val="5"/>
          </w:tcPr>
          <w:p w:rsidR="004666FF" w:rsidRDefault="004666FF" w:rsidP="00D47515">
            <w:pPr>
              <w:pStyle w:val="ConsPlusNormal"/>
              <w:jc w:val="center"/>
              <w:outlineLvl w:val="1"/>
            </w:pPr>
            <w:r>
              <w:t>городской округ Рефтинский</w:t>
            </w:r>
          </w:p>
        </w:tc>
      </w:tr>
      <w:tr w:rsidR="004666FF" w:rsidTr="00D47515">
        <w:tc>
          <w:tcPr>
            <w:tcW w:w="794" w:type="dxa"/>
            <w:vMerge w:val="restart"/>
          </w:tcPr>
          <w:p w:rsidR="004666FF" w:rsidRDefault="004666FF" w:rsidP="00D47515">
            <w:pPr>
              <w:pStyle w:val="ConsPlusNormal"/>
              <w:jc w:val="center"/>
            </w:pPr>
            <w:r>
              <w:t>110.</w:t>
            </w:r>
          </w:p>
        </w:tc>
        <w:tc>
          <w:tcPr>
            <w:tcW w:w="3458" w:type="dxa"/>
            <w:vMerge w:val="restart"/>
          </w:tcPr>
          <w:p w:rsidR="004666FF" w:rsidRDefault="004666FF" w:rsidP="00D47515">
            <w:pPr>
              <w:pStyle w:val="ConsPlusNormal"/>
            </w:pPr>
            <w:r>
              <w:t>Муниципальное Унитарное Объединенное Предприятие "Рефтинское" городского округа Рефтинский (поселок Рефтинский)</w:t>
            </w:r>
          </w:p>
        </w:tc>
        <w:tc>
          <w:tcPr>
            <w:tcW w:w="9354" w:type="dxa"/>
            <w:gridSpan w:val="4"/>
          </w:tcPr>
          <w:p w:rsidR="004666FF" w:rsidRDefault="004666FF" w:rsidP="00D47515">
            <w:pPr>
              <w:pStyle w:val="ConsPlusNormal"/>
              <w:jc w:val="center"/>
            </w:pPr>
            <w:r>
              <w:t>Тариф на теплоноситель, поставляемый потребителям</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7,05</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8,00</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8,37</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8,22</w:t>
            </w:r>
          </w:p>
        </w:tc>
        <w:tc>
          <w:tcPr>
            <w:tcW w:w="1644" w:type="dxa"/>
            <w:vAlign w:val="center"/>
          </w:tcPr>
          <w:p w:rsidR="004666FF" w:rsidRDefault="004666FF" w:rsidP="00D47515">
            <w:pPr>
              <w:pStyle w:val="ConsPlusNormal"/>
            </w:pPr>
          </w:p>
        </w:tc>
      </w:tr>
      <w:tr w:rsidR="004666FF" w:rsidTr="00D47515">
        <w:tc>
          <w:tcPr>
            <w:tcW w:w="794" w:type="dxa"/>
            <w:vMerge w:val="restart"/>
          </w:tcPr>
          <w:p w:rsidR="004666FF" w:rsidRDefault="004666FF" w:rsidP="00D47515">
            <w:pPr>
              <w:pStyle w:val="ConsPlusNormal"/>
              <w:jc w:val="center"/>
            </w:pPr>
            <w:r>
              <w:t>111.</w:t>
            </w:r>
          </w:p>
        </w:tc>
        <w:tc>
          <w:tcPr>
            <w:tcW w:w="3458" w:type="dxa"/>
            <w:vMerge w:val="restart"/>
          </w:tcPr>
          <w:p w:rsidR="004666FF" w:rsidRDefault="004666FF" w:rsidP="00D47515">
            <w:pPr>
              <w:pStyle w:val="ConsPlusNormal"/>
            </w:pPr>
            <w:r>
              <w:t>Публичное акционерное общество "Энел Россия" (город Москва) - филиал Рефтинская ГРЭС</w:t>
            </w:r>
          </w:p>
        </w:tc>
        <w:tc>
          <w:tcPr>
            <w:tcW w:w="9354" w:type="dxa"/>
            <w:gridSpan w:val="4"/>
          </w:tcPr>
          <w:p w:rsidR="004666FF" w:rsidRDefault="004666FF" w:rsidP="00D47515">
            <w:pPr>
              <w:pStyle w:val="ConsPlusNormal"/>
              <w:jc w:val="center"/>
            </w:pPr>
            <w: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7,05</w:t>
            </w:r>
          </w:p>
        </w:tc>
        <w:tc>
          <w:tcPr>
            <w:tcW w:w="1644" w:type="dxa"/>
            <w:vAlign w:val="center"/>
          </w:tcPr>
          <w:p w:rsidR="004666FF" w:rsidRDefault="004666FF" w:rsidP="00D47515">
            <w:pPr>
              <w:pStyle w:val="ConsPlusNormal"/>
              <w:jc w:val="center"/>
            </w:pPr>
            <w:r>
              <w:t>26,86</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8,00</w:t>
            </w:r>
          </w:p>
        </w:tc>
        <w:tc>
          <w:tcPr>
            <w:tcW w:w="1644" w:type="dxa"/>
            <w:vAlign w:val="center"/>
          </w:tcPr>
          <w:p w:rsidR="004666FF" w:rsidRDefault="004666FF" w:rsidP="00D47515">
            <w:pPr>
              <w:pStyle w:val="ConsPlusNormal"/>
              <w:jc w:val="center"/>
            </w:pPr>
            <w:r>
              <w:t>29,71</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8,37</w:t>
            </w:r>
          </w:p>
        </w:tc>
        <w:tc>
          <w:tcPr>
            <w:tcW w:w="1644" w:type="dxa"/>
            <w:vAlign w:val="center"/>
          </w:tcPr>
          <w:p w:rsidR="004666FF" w:rsidRDefault="004666FF" w:rsidP="00D47515">
            <w:pPr>
              <w:pStyle w:val="ConsPlusNormal"/>
              <w:jc w:val="center"/>
            </w:pPr>
            <w:r>
              <w:t>30,19</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8,22</w:t>
            </w:r>
          </w:p>
        </w:tc>
        <w:tc>
          <w:tcPr>
            <w:tcW w:w="1644" w:type="dxa"/>
            <w:vAlign w:val="center"/>
          </w:tcPr>
          <w:p w:rsidR="004666FF" w:rsidRDefault="004666FF" w:rsidP="00D47515">
            <w:pPr>
              <w:pStyle w:val="ConsPlusNormal"/>
              <w:jc w:val="center"/>
            </w:pPr>
            <w:r>
              <w:t>30,76</w:t>
            </w:r>
          </w:p>
        </w:tc>
      </w:tr>
      <w:tr w:rsidR="004666FF" w:rsidTr="00D47515">
        <w:tc>
          <w:tcPr>
            <w:tcW w:w="794" w:type="dxa"/>
            <w:vMerge/>
          </w:tcPr>
          <w:p w:rsidR="004666FF" w:rsidRDefault="004666FF" w:rsidP="00D47515"/>
        </w:tc>
        <w:tc>
          <w:tcPr>
            <w:tcW w:w="3458" w:type="dxa"/>
            <w:vMerge/>
          </w:tcPr>
          <w:p w:rsidR="004666FF" w:rsidRDefault="004666FF" w:rsidP="00D47515"/>
        </w:tc>
        <w:tc>
          <w:tcPr>
            <w:tcW w:w="9354" w:type="dxa"/>
            <w:gridSpan w:val="4"/>
          </w:tcPr>
          <w:p w:rsidR="004666FF" w:rsidRDefault="004666FF" w:rsidP="00D47515">
            <w:pPr>
              <w:pStyle w:val="ConsPlusNormal"/>
              <w:jc w:val="center"/>
            </w:pPr>
            <w:r>
              <w:t>Тариф на теплоноситель, поставляемый потребителям</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7,05</w:t>
            </w:r>
          </w:p>
        </w:tc>
        <w:tc>
          <w:tcPr>
            <w:tcW w:w="1644" w:type="dxa"/>
            <w:vAlign w:val="center"/>
          </w:tcPr>
          <w:p w:rsidR="004666FF" w:rsidRDefault="004666FF" w:rsidP="00D47515">
            <w:pPr>
              <w:pStyle w:val="ConsPlusNormal"/>
              <w:jc w:val="center"/>
            </w:pPr>
            <w:r>
              <w:t>26,86</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8,00</w:t>
            </w:r>
          </w:p>
        </w:tc>
        <w:tc>
          <w:tcPr>
            <w:tcW w:w="1644" w:type="dxa"/>
            <w:vAlign w:val="center"/>
          </w:tcPr>
          <w:p w:rsidR="004666FF" w:rsidRDefault="004666FF" w:rsidP="00D47515">
            <w:pPr>
              <w:pStyle w:val="ConsPlusNormal"/>
              <w:jc w:val="center"/>
            </w:pPr>
            <w:r>
              <w:t>29,71</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8,37</w:t>
            </w:r>
          </w:p>
        </w:tc>
        <w:tc>
          <w:tcPr>
            <w:tcW w:w="1644" w:type="dxa"/>
            <w:vAlign w:val="center"/>
          </w:tcPr>
          <w:p w:rsidR="004666FF" w:rsidRDefault="004666FF" w:rsidP="00D47515">
            <w:pPr>
              <w:pStyle w:val="ConsPlusNormal"/>
              <w:jc w:val="center"/>
            </w:pPr>
            <w:r>
              <w:t>30,19</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8,22</w:t>
            </w:r>
          </w:p>
        </w:tc>
        <w:tc>
          <w:tcPr>
            <w:tcW w:w="1644" w:type="dxa"/>
            <w:vAlign w:val="center"/>
          </w:tcPr>
          <w:p w:rsidR="004666FF" w:rsidRDefault="004666FF" w:rsidP="00D47515">
            <w:pPr>
              <w:pStyle w:val="ConsPlusNormal"/>
              <w:jc w:val="center"/>
            </w:pPr>
            <w:r>
              <w:t>30,76</w:t>
            </w:r>
          </w:p>
        </w:tc>
      </w:tr>
      <w:tr w:rsidR="004666FF" w:rsidTr="00D47515">
        <w:tc>
          <w:tcPr>
            <w:tcW w:w="794" w:type="dxa"/>
            <w:vAlign w:val="center"/>
          </w:tcPr>
          <w:p w:rsidR="004666FF" w:rsidRDefault="004666FF" w:rsidP="00D47515">
            <w:pPr>
              <w:pStyle w:val="ConsPlusNormal"/>
            </w:pPr>
          </w:p>
        </w:tc>
        <w:tc>
          <w:tcPr>
            <w:tcW w:w="12812" w:type="dxa"/>
            <w:gridSpan w:val="5"/>
          </w:tcPr>
          <w:p w:rsidR="004666FF" w:rsidRDefault="004666FF" w:rsidP="00D47515">
            <w:pPr>
              <w:pStyle w:val="ConsPlusNormal"/>
              <w:jc w:val="center"/>
              <w:outlineLvl w:val="1"/>
            </w:pPr>
            <w:r>
              <w:t>Североуральский городской округ</w:t>
            </w:r>
          </w:p>
        </w:tc>
      </w:tr>
      <w:tr w:rsidR="004666FF" w:rsidTr="00D47515">
        <w:tc>
          <w:tcPr>
            <w:tcW w:w="794" w:type="dxa"/>
            <w:vMerge w:val="restart"/>
          </w:tcPr>
          <w:p w:rsidR="004666FF" w:rsidRDefault="004666FF" w:rsidP="00D47515">
            <w:pPr>
              <w:pStyle w:val="ConsPlusNormal"/>
              <w:jc w:val="center"/>
            </w:pPr>
            <w:r>
              <w:t>112.</w:t>
            </w:r>
          </w:p>
        </w:tc>
        <w:tc>
          <w:tcPr>
            <w:tcW w:w="3458" w:type="dxa"/>
            <w:vMerge w:val="restart"/>
          </w:tcPr>
          <w:p w:rsidR="004666FF" w:rsidRDefault="004666FF" w:rsidP="00D47515">
            <w:pPr>
              <w:pStyle w:val="ConsPlusNormal"/>
            </w:pPr>
            <w:r>
              <w:t>Муниципальное унитарное предприятие "Комэнергоресурс" (город Североуральск)</w:t>
            </w:r>
          </w:p>
        </w:tc>
        <w:tc>
          <w:tcPr>
            <w:tcW w:w="9354" w:type="dxa"/>
            <w:gridSpan w:val="4"/>
          </w:tcPr>
          <w:p w:rsidR="004666FF" w:rsidRDefault="004666FF" w:rsidP="00D47515">
            <w:pPr>
              <w:pStyle w:val="ConsPlusNormal"/>
              <w:jc w:val="center"/>
            </w:pPr>
            <w: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30,80</w:t>
            </w:r>
          </w:p>
        </w:tc>
        <w:tc>
          <w:tcPr>
            <w:tcW w:w="1644" w:type="dxa"/>
            <w:vAlign w:val="center"/>
          </w:tcPr>
          <w:p w:rsidR="004666FF" w:rsidRDefault="004666FF" w:rsidP="00D47515">
            <w:pPr>
              <w:pStyle w:val="ConsPlusNormal"/>
              <w:jc w:val="center"/>
            </w:pPr>
            <w:r>
              <w:t>30,80</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32,92</w:t>
            </w:r>
          </w:p>
        </w:tc>
        <w:tc>
          <w:tcPr>
            <w:tcW w:w="1644" w:type="dxa"/>
            <w:vAlign w:val="center"/>
          </w:tcPr>
          <w:p w:rsidR="004666FF" w:rsidRDefault="004666FF" w:rsidP="00D47515">
            <w:pPr>
              <w:pStyle w:val="ConsPlusNormal"/>
              <w:jc w:val="center"/>
            </w:pPr>
            <w:r>
              <w:t>32,92</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35,17</w:t>
            </w:r>
          </w:p>
        </w:tc>
        <w:tc>
          <w:tcPr>
            <w:tcW w:w="1644" w:type="dxa"/>
            <w:vAlign w:val="center"/>
          </w:tcPr>
          <w:p w:rsidR="004666FF" w:rsidRDefault="004666FF" w:rsidP="00D47515">
            <w:pPr>
              <w:pStyle w:val="ConsPlusNormal"/>
              <w:jc w:val="center"/>
            </w:pPr>
            <w:r>
              <w:t>35,17</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35,48</w:t>
            </w:r>
          </w:p>
        </w:tc>
        <w:tc>
          <w:tcPr>
            <w:tcW w:w="1644" w:type="dxa"/>
            <w:vAlign w:val="center"/>
          </w:tcPr>
          <w:p w:rsidR="004666FF" w:rsidRDefault="004666FF" w:rsidP="00D47515">
            <w:pPr>
              <w:pStyle w:val="ConsPlusNormal"/>
              <w:jc w:val="center"/>
            </w:pPr>
            <w:r>
              <w:t>35,48</w:t>
            </w:r>
          </w:p>
        </w:tc>
      </w:tr>
      <w:tr w:rsidR="004666FF" w:rsidTr="00D47515">
        <w:tc>
          <w:tcPr>
            <w:tcW w:w="794" w:type="dxa"/>
            <w:vMerge/>
          </w:tcPr>
          <w:p w:rsidR="004666FF" w:rsidRDefault="004666FF" w:rsidP="00D47515"/>
        </w:tc>
        <w:tc>
          <w:tcPr>
            <w:tcW w:w="3458" w:type="dxa"/>
            <w:vMerge/>
          </w:tcPr>
          <w:p w:rsidR="004666FF" w:rsidRDefault="004666FF" w:rsidP="00D47515"/>
        </w:tc>
        <w:tc>
          <w:tcPr>
            <w:tcW w:w="9354" w:type="dxa"/>
            <w:gridSpan w:val="4"/>
          </w:tcPr>
          <w:p w:rsidR="004666FF" w:rsidRDefault="004666FF" w:rsidP="00D47515">
            <w:pPr>
              <w:pStyle w:val="ConsPlusNormal"/>
              <w:jc w:val="center"/>
            </w:pPr>
            <w:r>
              <w:t>Тариф на теплоноситель, поставляемый потребителям</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30,80</w:t>
            </w:r>
          </w:p>
        </w:tc>
        <w:tc>
          <w:tcPr>
            <w:tcW w:w="1644" w:type="dxa"/>
            <w:vAlign w:val="center"/>
          </w:tcPr>
          <w:p w:rsidR="004666FF" w:rsidRDefault="004666FF" w:rsidP="00D47515">
            <w:pPr>
              <w:pStyle w:val="ConsPlusNormal"/>
              <w:jc w:val="center"/>
            </w:pPr>
            <w:r>
              <w:t>30,80</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32,92</w:t>
            </w:r>
          </w:p>
        </w:tc>
        <w:tc>
          <w:tcPr>
            <w:tcW w:w="1644" w:type="dxa"/>
            <w:vAlign w:val="center"/>
          </w:tcPr>
          <w:p w:rsidR="004666FF" w:rsidRDefault="004666FF" w:rsidP="00D47515">
            <w:pPr>
              <w:pStyle w:val="ConsPlusNormal"/>
              <w:jc w:val="center"/>
            </w:pPr>
            <w:r>
              <w:t>32,92</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35,17</w:t>
            </w:r>
          </w:p>
        </w:tc>
        <w:tc>
          <w:tcPr>
            <w:tcW w:w="1644" w:type="dxa"/>
            <w:vAlign w:val="center"/>
          </w:tcPr>
          <w:p w:rsidR="004666FF" w:rsidRDefault="004666FF" w:rsidP="00D47515">
            <w:pPr>
              <w:pStyle w:val="ConsPlusNormal"/>
              <w:jc w:val="center"/>
            </w:pPr>
            <w:r>
              <w:t>35,17</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35,48</w:t>
            </w:r>
          </w:p>
        </w:tc>
        <w:tc>
          <w:tcPr>
            <w:tcW w:w="1644" w:type="dxa"/>
            <w:vAlign w:val="center"/>
          </w:tcPr>
          <w:p w:rsidR="004666FF" w:rsidRDefault="004666FF" w:rsidP="00D47515">
            <w:pPr>
              <w:pStyle w:val="ConsPlusNormal"/>
              <w:jc w:val="center"/>
            </w:pPr>
            <w:r>
              <w:t>35,48</w:t>
            </w:r>
          </w:p>
        </w:tc>
      </w:tr>
      <w:tr w:rsidR="004666FF" w:rsidTr="00D47515">
        <w:tc>
          <w:tcPr>
            <w:tcW w:w="794" w:type="dxa"/>
            <w:vAlign w:val="center"/>
          </w:tcPr>
          <w:p w:rsidR="004666FF" w:rsidRDefault="004666FF" w:rsidP="00D47515">
            <w:pPr>
              <w:pStyle w:val="ConsPlusNormal"/>
            </w:pPr>
          </w:p>
        </w:tc>
        <w:tc>
          <w:tcPr>
            <w:tcW w:w="12812" w:type="dxa"/>
            <w:gridSpan w:val="5"/>
          </w:tcPr>
          <w:p w:rsidR="004666FF" w:rsidRDefault="004666FF" w:rsidP="00D47515">
            <w:pPr>
              <w:pStyle w:val="ConsPlusNormal"/>
              <w:jc w:val="center"/>
              <w:outlineLvl w:val="1"/>
            </w:pPr>
            <w:r>
              <w:t>Серовский городской округ</w:t>
            </w:r>
          </w:p>
        </w:tc>
      </w:tr>
      <w:tr w:rsidR="004666FF" w:rsidTr="00D47515">
        <w:tc>
          <w:tcPr>
            <w:tcW w:w="794" w:type="dxa"/>
            <w:vMerge w:val="restart"/>
          </w:tcPr>
          <w:p w:rsidR="004666FF" w:rsidRDefault="004666FF" w:rsidP="00D47515">
            <w:pPr>
              <w:pStyle w:val="ConsPlusNormal"/>
              <w:jc w:val="center"/>
            </w:pPr>
            <w:r>
              <w:t>113.</w:t>
            </w:r>
          </w:p>
        </w:tc>
        <w:tc>
          <w:tcPr>
            <w:tcW w:w="3458" w:type="dxa"/>
            <w:vMerge w:val="restart"/>
          </w:tcPr>
          <w:p w:rsidR="004666FF" w:rsidRDefault="004666FF" w:rsidP="00D47515">
            <w:pPr>
              <w:pStyle w:val="ConsPlusNormal"/>
            </w:pPr>
            <w:r>
              <w:t>Общество с ограниченной ответственностью "Вертикаль" (город Екатеринбург)</w:t>
            </w:r>
          </w:p>
        </w:tc>
        <w:tc>
          <w:tcPr>
            <w:tcW w:w="9354" w:type="dxa"/>
            <w:gridSpan w:val="4"/>
          </w:tcPr>
          <w:p w:rsidR="004666FF" w:rsidRDefault="004666FF" w:rsidP="00D47515">
            <w:pPr>
              <w:pStyle w:val="ConsPlusNormal"/>
              <w:jc w:val="center"/>
            </w:pPr>
            <w: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28,34</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31.12.2016</w:t>
            </w:r>
          </w:p>
        </w:tc>
        <w:tc>
          <w:tcPr>
            <w:tcW w:w="1644" w:type="dxa"/>
            <w:vAlign w:val="center"/>
          </w:tcPr>
          <w:p w:rsidR="004666FF" w:rsidRDefault="004666FF" w:rsidP="00D47515">
            <w:pPr>
              <w:pStyle w:val="ConsPlusNormal"/>
              <w:jc w:val="center"/>
            </w:pPr>
            <w:r>
              <w:t>29,77</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01.01.2017 по 30.06.2017</w:t>
            </w:r>
          </w:p>
        </w:tc>
        <w:tc>
          <w:tcPr>
            <w:tcW w:w="1644" w:type="dxa"/>
            <w:vAlign w:val="center"/>
          </w:tcPr>
          <w:p w:rsidR="004666FF" w:rsidRDefault="004666FF" w:rsidP="00D47515">
            <w:pPr>
              <w:pStyle w:val="ConsPlusNormal"/>
              <w:jc w:val="center"/>
            </w:pPr>
            <w:r>
              <w:t>27,82</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27,82</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32,14</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9354" w:type="dxa"/>
            <w:gridSpan w:val="4"/>
          </w:tcPr>
          <w:p w:rsidR="004666FF" w:rsidRDefault="004666FF" w:rsidP="00D47515">
            <w:pPr>
              <w:pStyle w:val="ConsPlusNormal"/>
              <w:jc w:val="center"/>
            </w:pPr>
            <w:r>
              <w:t>Тариф на теплоноситель, поставляемый потребителям</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28,34</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31.12.2016</w:t>
            </w:r>
          </w:p>
        </w:tc>
        <w:tc>
          <w:tcPr>
            <w:tcW w:w="1644" w:type="dxa"/>
            <w:vAlign w:val="center"/>
          </w:tcPr>
          <w:p w:rsidR="004666FF" w:rsidRDefault="004666FF" w:rsidP="00D47515">
            <w:pPr>
              <w:pStyle w:val="ConsPlusNormal"/>
              <w:jc w:val="center"/>
            </w:pPr>
            <w:r>
              <w:t>29,77</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01.01.2017 по 30.06.2017</w:t>
            </w:r>
          </w:p>
        </w:tc>
        <w:tc>
          <w:tcPr>
            <w:tcW w:w="1644" w:type="dxa"/>
            <w:vAlign w:val="center"/>
          </w:tcPr>
          <w:p w:rsidR="004666FF" w:rsidRDefault="004666FF" w:rsidP="00D47515">
            <w:pPr>
              <w:pStyle w:val="ConsPlusNormal"/>
              <w:jc w:val="center"/>
            </w:pPr>
            <w:r>
              <w:t>27,82</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27,82</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32,14</w:t>
            </w:r>
          </w:p>
        </w:tc>
        <w:tc>
          <w:tcPr>
            <w:tcW w:w="1644" w:type="dxa"/>
            <w:vAlign w:val="center"/>
          </w:tcPr>
          <w:p w:rsidR="004666FF" w:rsidRDefault="004666FF" w:rsidP="00D47515">
            <w:pPr>
              <w:pStyle w:val="ConsPlusNormal"/>
            </w:pPr>
          </w:p>
        </w:tc>
      </w:tr>
      <w:tr w:rsidR="004666FF" w:rsidTr="00D47515">
        <w:tc>
          <w:tcPr>
            <w:tcW w:w="794" w:type="dxa"/>
            <w:vMerge w:val="restart"/>
          </w:tcPr>
          <w:p w:rsidR="004666FF" w:rsidRDefault="004666FF" w:rsidP="00D47515">
            <w:pPr>
              <w:pStyle w:val="ConsPlusNormal"/>
              <w:jc w:val="center"/>
            </w:pPr>
            <w:r>
              <w:t>114.</w:t>
            </w:r>
          </w:p>
        </w:tc>
        <w:tc>
          <w:tcPr>
            <w:tcW w:w="3458" w:type="dxa"/>
            <w:vMerge w:val="restart"/>
          </w:tcPr>
          <w:p w:rsidR="004666FF" w:rsidRDefault="004666FF" w:rsidP="00D47515">
            <w:pPr>
              <w:pStyle w:val="ConsPlusNormal"/>
            </w:pPr>
            <w:r>
              <w:t>Публичное акционерное общество "Надеждинский металлургический завод" (город Серов)</w:t>
            </w:r>
          </w:p>
        </w:tc>
        <w:tc>
          <w:tcPr>
            <w:tcW w:w="9354" w:type="dxa"/>
            <w:gridSpan w:val="4"/>
          </w:tcPr>
          <w:p w:rsidR="004666FF" w:rsidRDefault="004666FF" w:rsidP="00D47515">
            <w:pPr>
              <w:pStyle w:val="ConsPlusNormal"/>
              <w:jc w:val="center"/>
            </w:pPr>
            <w: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13,29</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14,22</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14,34</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15,10</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9354" w:type="dxa"/>
            <w:gridSpan w:val="4"/>
          </w:tcPr>
          <w:p w:rsidR="004666FF" w:rsidRDefault="004666FF" w:rsidP="00D47515">
            <w:pPr>
              <w:pStyle w:val="ConsPlusNormal"/>
              <w:jc w:val="center"/>
            </w:pPr>
            <w:r>
              <w:t>Тариф на теплоноситель, поставляемый потребителям</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13,29</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14,22</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14,34</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15,10</w:t>
            </w:r>
          </w:p>
        </w:tc>
        <w:tc>
          <w:tcPr>
            <w:tcW w:w="1644" w:type="dxa"/>
            <w:vAlign w:val="center"/>
          </w:tcPr>
          <w:p w:rsidR="004666FF" w:rsidRDefault="004666FF" w:rsidP="00D47515">
            <w:pPr>
              <w:pStyle w:val="ConsPlusNormal"/>
            </w:pPr>
          </w:p>
        </w:tc>
      </w:tr>
      <w:tr w:rsidR="004666FF" w:rsidTr="00D47515">
        <w:tc>
          <w:tcPr>
            <w:tcW w:w="794" w:type="dxa"/>
            <w:vMerge w:val="restart"/>
          </w:tcPr>
          <w:p w:rsidR="004666FF" w:rsidRDefault="004666FF" w:rsidP="00D47515">
            <w:pPr>
              <w:pStyle w:val="ConsPlusNormal"/>
              <w:jc w:val="center"/>
            </w:pPr>
            <w:r>
              <w:t>115.</w:t>
            </w:r>
          </w:p>
        </w:tc>
        <w:tc>
          <w:tcPr>
            <w:tcW w:w="3458" w:type="dxa"/>
            <w:vMerge w:val="restart"/>
          </w:tcPr>
          <w:p w:rsidR="004666FF" w:rsidRDefault="004666FF" w:rsidP="00D47515">
            <w:pPr>
              <w:pStyle w:val="ConsPlusNormal"/>
            </w:pPr>
            <w:r>
              <w:t xml:space="preserve">Акционерное общество "Серовский завод ферросплавов" </w:t>
            </w:r>
            <w:r>
              <w:lastRenderedPageBreak/>
              <w:t>(город Серов)</w:t>
            </w:r>
          </w:p>
        </w:tc>
        <w:tc>
          <w:tcPr>
            <w:tcW w:w="9354" w:type="dxa"/>
            <w:gridSpan w:val="4"/>
          </w:tcPr>
          <w:p w:rsidR="004666FF" w:rsidRDefault="004666FF" w:rsidP="00D47515">
            <w:pPr>
              <w:pStyle w:val="ConsPlusNormal"/>
              <w:jc w:val="center"/>
            </w:pPr>
            <w:r>
              <w:lastRenderedPageBreak/>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9,65</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9,72</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10,26</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10,76</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9354" w:type="dxa"/>
            <w:gridSpan w:val="4"/>
          </w:tcPr>
          <w:p w:rsidR="004666FF" w:rsidRDefault="004666FF" w:rsidP="00D47515">
            <w:pPr>
              <w:pStyle w:val="ConsPlusNormal"/>
              <w:jc w:val="center"/>
            </w:pPr>
            <w:r>
              <w:t>Тариф на теплоноситель, поставляемый потребителям</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9,65</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9,72</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10,26</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10,76</w:t>
            </w:r>
          </w:p>
        </w:tc>
        <w:tc>
          <w:tcPr>
            <w:tcW w:w="1644" w:type="dxa"/>
            <w:vAlign w:val="center"/>
          </w:tcPr>
          <w:p w:rsidR="004666FF" w:rsidRDefault="004666FF" w:rsidP="00D47515">
            <w:pPr>
              <w:pStyle w:val="ConsPlusNormal"/>
            </w:pPr>
          </w:p>
        </w:tc>
      </w:tr>
      <w:tr w:rsidR="004666FF" w:rsidTr="00D47515">
        <w:tc>
          <w:tcPr>
            <w:tcW w:w="794" w:type="dxa"/>
            <w:vMerge w:val="restart"/>
          </w:tcPr>
          <w:p w:rsidR="004666FF" w:rsidRDefault="004666FF" w:rsidP="00D47515">
            <w:pPr>
              <w:pStyle w:val="ConsPlusNormal"/>
              <w:jc w:val="center"/>
            </w:pPr>
            <w:r>
              <w:t>116.</w:t>
            </w:r>
          </w:p>
        </w:tc>
        <w:tc>
          <w:tcPr>
            <w:tcW w:w="3458" w:type="dxa"/>
            <w:vMerge w:val="restart"/>
          </w:tcPr>
          <w:p w:rsidR="004666FF" w:rsidRDefault="004666FF" w:rsidP="00D47515">
            <w:pPr>
              <w:pStyle w:val="ConsPlusNormal"/>
            </w:pPr>
            <w:r>
              <w:t>Публичное акционерное общество "Вторая генерирующая компания оптового рынка электроэнергии" Филиал ПАО "ОГК-2" - Серовская ГРЭС (город Серов)</w:t>
            </w:r>
          </w:p>
        </w:tc>
        <w:tc>
          <w:tcPr>
            <w:tcW w:w="9354" w:type="dxa"/>
            <w:gridSpan w:val="4"/>
          </w:tcPr>
          <w:p w:rsidR="004666FF" w:rsidRDefault="004666FF" w:rsidP="00D47515">
            <w:pPr>
              <w:pStyle w:val="ConsPlusNormal"/>
              <w:jc w:val="center"/>
            </w:pPr>
            <w: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10,85</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10,85</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11,33</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11,77</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9354" w:type="dxa"/>
            <w:gridSpan w:val="4"/>
          </w:tcPr>
          <w:p w:rsidR="004666FF" w:rsidRDefault="004666FF" w:rsidP="00D47515">
            <w:pPr>
              <w:pStyle w:val="ConsPlusNormal"/>
              <w:jc w:val="center"/>
            </w:pPr>
            <w:r>
              <w:t>Тариф на теплоноситель, поставляемый потребителям</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10,85</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10,85</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11,33</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11,77</w:t>
            </w:r>
          </w:p>
        </w:tc>
        <w:tc>
          <w:tcPr>
            <w:tcW w:w="1644" w:type="dxa"/>
            <w:vAlign w:val="center"/>
          </w:tcPr>
          <w:p w:rsidR="004666FF" w:rsidRDefault="004666FF" w:rsidP="00D47515">
            <w:pPr>
              <w:pStyle w:val="ConsPlusNormal"/>
            </w:pPr>
          </w:p>
        </w:tc>
      </w:tr>
      <w:tr w:rsidR="004666FF" w:rsidTr="00D47515">
        <w:tc>
          <w:tcPr>
            <w:tcW w:w="794" w:type="dxa"/>
            <w:vAlign w:val="center"/>
          </w:tcPr>
          <w:p w:rsidR="004666FF" w:rsidRDefault="004666FF" w:rsidP="00D47515">
            <w:pPr>
              <w:pStyle w:val="ConsPlusNormal"/>
            </w:pPr>
          </w:p>
        </w:tc>
        <w:tc>
          <w:tcPr>
            <w:tcW w:w="12812" w:type="dxa"/>
            <w:gridSpan w:val="5"/>
          </w:tcPr>
          <w:p w:rsidR="004666FF" w:rsidRDefault="004666FF" w:rsidP="00D47515">
            <w:pPr>
              <w:pStyle w:val="ConsPlusNormal"/>
              <w:jc w:val="center"/>
              <w:outlineLvl w:val="1"/>
            </w:pPr>
            <w:r>
              <w:t>городской округ Староуткинск</w:t>
            </w:r>
          </w:p>
        </w:tc>
      </w:tr>
      <w:tr w:rsidR="004666FF" w:rsidTr="00D47515">
        <w:tc>
          <w:tcPr>
            <w:tcW w:w="794" w:type="dxa"/>
            <w:vMerge w:val="restart"/>
          </w:tcPr>
          <w:p w:rsidR="004666FF" w:rsidRDefault="004666FF" w:rsidP="00D47515">
            <w:pPr>
              <w:pStyle w:val="ConsPlusNormal"/>
              <w:jc w:val="center"/>
            </w:pPr>
            <w:r>
              <w:t>117.</w:t>
            </w:r>
          </w:p>
        </w:tc>
        <w:tc>
          <w:tcPr>
            <w:tcW w:w="3458" w:type="dxa"/>
            <w:vMerge w:val="restart"/>
          </w:tcPr>
          <w:p w:rsidR="004666FF" w:rsidRDefault="004666FF" w:rsidP="00D47515">
            <w:pPr>
              <w:pStyle w:val="ConsPlusNormal"/>
            </w:pPr>
            <w:r>
              <w:t>Акционерное общество "Облкоммунэнерго" (город Екатеринбург)</w:t>
            </w:r>
          </w:p>
        </w:tc>
        <w:tc>
          <w:tcPr>
            <w:tcW w:w="9354" w:type="dxa"/>
            <w:gridSpan w:val="4"/>
          </w:tcPr>
          <w:p w:rsidR="004666FF" w:rsidRDefault="004666FF" w:rsidP="00D47515">
            <w:pPr>
              <w:pStyle w:val="ConsPlusNormal"/>
              <w:jc w:val="center"/>
            </w:pPr>
            <w: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30,73</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33,98</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34,38</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35,62</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9354" w:type="dxa"/>
            <w:gridSpan w:val="4"/>
          </w:tcPr>
          <w:p w:rsidR="004666FF" w:rsidRDefault="004666FF" w:rsidP="00D47515">
            <w:pPr>
              <w:pStyle w:val="ConsPlusNormal"/>
              <w:jc w:val="center"/>
            </w:pPr>
            <w:r>
              <w:t>Тариф на теплоноситель, поставляемый потребителям</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30,73</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33,98</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34,38</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35,62</w:t>
            </w:r>
          </w:p>
        </w:tc>
        <w:tc>
          <w:tcPr>
            <w:tcW w:w="1644" w:type="dxa"/>
            <w:vAlign w:val="center"/>
          </w:tcPr>
          <w:p w:rsidR="004666FF" w:rsidRDefault="004666FF" w:rsidP="00D47515">
            <w:pPr>
              <w:pStyle w:val="ConsPlusNormal"/>
            </w:pPr>
          </w:p>
        </w:tc>
      </w:tr>
      <w:tr w:rsidR="004666FF" w:rsidTr="00D47515">
        <w:tc>
          <w:tcPr>
            <w:tcW w:w="794" w:type="dxa"/>
            <w:vAlign w:val="center"/>
          </w:tcPr>
          <w:p w:rsidR="004666FF" w:rsidRDefault="004666FF" w:rsidP="00D47515">
            <w:pPr>
              <w:pStyle w:val="ConsPlusNormal"/>
            </w:pPr>
          </w:p>
        </w:tc>
        <w:tc>
          <w:tcPr>
            <w:tcW w:w="12812" w:type="dxa"/>
            <w:gridSpan w:val="5"/>
          </w:tcPr>
          <w:p w:rsidR="004666FF" w:rsidRDefault="004666FF" w:rsidP="00D47515">
            <w:pPr>
              <w:pStyle w:val="ConsPlusNormal"/>
              <w:jc w:val="center"/>
              <w:outlineLvl w:val="1"/>
            </w:pPr>
            <w:r>
              <w:t>городской округ Среднеуральск</w:t>
            </w:r>
          </w:p>
        </w:tc>
      </w:tr>
      <w:tr w:rsidR="004666FF" w:rsidTr="00D47515">
        <w:tc>
          <w:tcPr>
            <w:tcW w:w="794" w:type="dxa"/>
            <w:vMerge w:val="restart"/>
          </w:tcPr>
          <w:p w:rsidR="004666FF" w:rsidRDefault="004666FF" w:rsidP="00D47515">
            <w:pPr>
              <w:pStyle w:val="ConsPlusNormal"/>
              <w:jc w:val="center"/>
            </w:pPr>
            <w:r>
              <w:t>118.</w:t>
            </w:r>
          </w:p>
        </w:tc>
        <w:tc>
          <w:tcPr>
            <w:tcW w:w="3458" w:type="dxa"/>
            <w:vMerge w:val="restart"/>
          </w:tcPr>
          <w:p w:rsidR="004666FF" w:rsidRDefault="004666FF" w:rsidP="00D47515">
            <w:pPr>
              <w:pStyle w:val="ConsPlusNormal"/>
            </w:pPr>
            <w:r>
              <w:t>Публичное акционерное общество "Энел Россия" (город Москва) - филиал Среднеуральская ГРЭС</w:t>
            </w:r>
          </w:p>
        </w:tc>
        <w:tc>
          <w:tcPr>
            <w:tcW w:w="9354" w:type="dxa"/>
            <w:gridSpan w:val="4"/>
          </w:tcPr>
          <w:p w:rsidR="004666FF" w:rsidRDefault="004666FF" w:rsidP="00D47515">
            <w:pPr>
              <w:pStyle w:val="ConsPlusNormal"/>
              <w:jc w:val="center"/>
            </w:pPr>
            <w: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12,33</w:t>
            </w:r>
          </w:p>
        </w:tc>
        <w:tc>
          <w:tcPr>
            <w:tcW w:w="1644" w:type="dxa"/>
            <w:vAlign w:val="center"/>
          </w:tcPr>
          <w:p w:rsidR="004666FF" w:rsidRDefault="004666FF" w:rsidP="00D47515">
            <w:pPr>
              <w:pStyle w:val="ConsPlusNormal"/>
              <w:jc w:val="center"/>
            </w:pPr>
            <w:r>
              <w:t>54,73</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14,38</w:t>
            </w:r>
          </w:p>
        </w:tc>
        <w:tc>
          <w:tcPr>
            <w:tcW w:w="1644" w:type="dxa"/>
            <w:vAlign w:val="center"/>
          </w:tcPr>
          <w:p w:rsidR="004666FF" w:rsidRDefault="004666FF" w:rsidP="00D47515">
            <w:pPr>
              <w:pStyle w:val="ConsPlusNormal"/>
              <w:jc w:val="center"/>
            </w:pPr>
            <w:r>
              <w:t>59,72</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15,82</w:t>
            </w:r>
          </w:p>
        </w:tc>
        <w:tc>
          <w:tcPr>
            <w:tcW w:w="1644" w:type="dxa"/>
            <w:vAlign w:val="center"/>
          </w:tcPr>
          <w:p w:rsidR="004666FF" w:rsidRDefault="004666FF" w:rsidP="00D47515">
            <w:pPr>
              <w:pStyle w:val="ConsPlusNormal"/>
              <w:jc w:val="center"/>
            </w:pPr>
            <w:r>
              <w:t>60,19</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14,73</w:t>
            </w:r>
          </w:p>
        </w:tc>
        <w:tc>
          <w:tcPr>
            <w:tcW w:w="1644" w:type="dxa"/>
            <w:vAlign w:val="center"/>
          </w:tcPr>
          <w:p w:rsidR="004666FF" w:rsidRDefault="004666FF" w:rsidP="00D47515">
            <w:pPr>
              <w:pStyle w:val="ConsPlusNormal"/>
              <w:jc w:val="center"/>
            </w:pPr>
            <w:r>
              <w:t>58,16</w:t>
            </w:r>
          </w:p>
        </w:tc>
      </w:tr>
      <w:tr w:rsidR="004666FF" w:rsidTr="00D47515">
        <w:tc>
          <w:tcPr>
            <w:tcW w:w="794" w:type="dxa"/>
            <w:vMerge/>
          </w:tcPr>
          <w:p w:rsidR="004666FF" w:rsidRDefault="004666FF" w:rsidP="00D47515"/>
        </w:tc>
        <w:tc>
          <w:tcPr>
            <w:tcW w:w="3458" w:type="dxa"/>
            <w:vMerge/>
          </w:tcPr>
          <w:p w:rsidR="004666FF" w:rsidRDefault="004666FF" w:rsidP="00D47515"/>
        </w:tc>
        <w:tc>
          <w:tcPr>
            <w:tcW w:w="9354" w:type="dxa"/>
            <w:gridSpan w:val="4"/>
          </w:tcPr>
          <w:p w:rsidR="004666FF" w:rsidRDefault="004666FF" w:rsidP="00D47515">
            <w:pPr>
              <w:pStyle w:val="ConsPlusNormal"/>
              <w:jc w:val="center"/>
            </w:pPr>
            <w:r>
              <w:t>Тариф на теплоноситель, поставляемый потребителям</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12,33</w:t>
            </w:r>
          </w:p>
        </w:tc>
        <w:tc>
          <w:tcPr>
            <w:tcW w:w="1644" w:type="dxa"/>
            <w:vAlign w:val="center"/>
          </w:tcPr>
          <w:p w:rsidR="004666FF" w:rsidRDefault="004666FF" w:rsidP="00D47515">
            <w:pPr>
              <w:pStyle w:val="ConsPlusNormal"/>
              <w:jc w:val="center"/>
            </w:pPr>
            <w:r>
              <w:t>54,73</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14,38</w:t>
            </w:r>
          </w:p>
        </w:tc>
        <w:tc>
          <w:tcPr>
            <w:tcW w:w="1644" w:type="dxa"/>
            <w:vAlign w:val="center"/>
          </w:tcPr>
          <w:p w:rsidR="004666FF" w:rsidRDefault="004666FF" w:rsidP="00D47515">
            <w:pPr>
              <w:pStyle w:val="ConsPlusNormal"/>
              <w:jc w:val="center"/>
            </w:pPr>
            <w:r>
              <w:t>59,72</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15,82</w:t>
            </w:r>
          </w:p>
        </w:tc>
        <w:tc>
          <w:tcPr>
            <w:tcW w:w="1644" w:type="dxa"/>
            <w:vAlign w:val="center"/>
          </w:tcPr>
          <w:p w:rsidR="004666FF" w:rsidRDefault="004666FF" w:rsidP="00D47515">
            <w:pPr>
              <w:pStyle w:val="ConsPlusNormal"/>
              <w:jc w:val="center"/>
            </w:pPr>
            <w:r>
              <w:t>60,19</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14,73</w:t>
            </w:r>
          </w:p>
        </w:tc>
        <w:tc>
          <w:tcPr>
            <w:tcW w:w="1644" w:type="dxa"/>
            <w:vAlign w:val="center"/>
          </w:tcPr>
          <w:p w:rsidR="004666FF" w:rsidRDefault="004666FF" w:rsidP="00D47515">
            <w:pPr>
              <w:pStyle w:val="ConsPlusNormal"/>
              <w:jc w:val="center"/>
            </w:pPr>
            <w:r>
              <w:t>58,16</w:t>
            </w:r>
          </w:p>
        </w:tc>
      </w:tr>
      <w:tr w:rsidR="004666FF" w:rsidTr="00D47515">
        <w:tc>
          <w:tcPr>
            <w:tcW w:w="794" w:type="dxa"/>
            <w:vMerge w:val="restart"/>
          </w:tcPr>
          <w:p w:rsidR="004666FF" w:rsidRDefault="004666FF" w:rsidP="00D47515">
            <w:pPr>
              <w:pStyle w:val="ConsPlusNormal"/>
              <w:jc w:val="center"/>
            </w:pPr>
            <w:r>
              <w:t>119.</w:t>
            </w:r>
          </w:p>
        </w:tc>
        <w:tc>
          <w:tcPr>
            <w:tcW w:w="3458" w:type="dxa"/>
            <w:vMerge w:val="restart"/>
          </w:tcPr>
          <w:p w:rsidR="004666FF" w:rsidRDefault="004666FF" w:rsidP="00D47515">
            <w:pPr>
              <w:pStyle w:val="ConsPlusNormal"/>
            </w:pPr>
            <w:r>
              <w:t>Акционерное общество "Теплопрогресс" (город Среднеуральск)</w:t>
            </w:r>
          </w:p>
        </w:tc>
        <w:tc>
          <w:tcPr>
            <w:tcW w:w="9354" w:type="dxa"/>
            <w:gridSpan w:val="4"/>
          </w:tcPr>
          <w:p w:rsidR="004666FF" w:rsidRDefault="004666FF" w:rsidP="00D47515">
            <w:pPr>
              <w:pStyle w:val="ConsPlusNormal"/>
              <w:jc w:val="center"/>
            </w:pPr>
            <w:r>
              <w:t>Тариф на теплоноситель, поставляемый потребителям</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12,71</w:t>
            </w:r>
          </w:p>
        </w:tc>
        <w:tc>
          <w:tcPr>
            <w:tcW w:w="1644" w:type="dxa"/>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14,91</w:t>
            </w:r>
          </w:p>
        </w:tc>
        <w:tc>
          <w:tcPr>
            <w:tcW w:w="1644" w:type="dxa"/>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15,95</w:t>
            </w:r>
          </w:p>
        </w:tc>
        <w:tc>
          <w:tcPr>
            <w:tcW w:w="1644" w:type="dxa"/>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15,07</w:t>
            </w:r>
          </w:p>
        </w:tc>
        <w:tc>
          <w:tcPr>
            <w:tcW w:w="1644" w:type="dxa"/>
          </w:tcPr>
          <w:p w:rsidR="004666FF" w:rsidRDefault="004666FF" w:rsidP="00D47515">
            <w:pPr>
              <w:pStyle w:val="ConsPlusNormal"/>
            </w:pPr>
          </w:p>
        </w:tc>
      </w:tr>
      <w:tr w:rsidR="004666FF" w:rsidTr="00D47515">
        <w:tc>
          <w:tcPr>
            <w:tcW w:w="794" w:type="dxa"/>
            <w:vAlign w:val="center"/>
          </w:tcPr>
          <w:p w:rsidR="004666FF" w:rsidRDefault="004666FF" w:rsidP="00D47515">
            <w:pPr>
              <w:pStyle w:val="ConsPlusNormal"/>
            </w:pPr>
          </w:p>
        </w:tc>
        <w:tc>
          <w:tcPr>
            <w:tcW w:w="12812" w:type="dxa"/>
            <w:gridSpan w:val="5"/>
          </w:tcPr>
          <w:p w:rsidR="004666FF" w:rsidRDefault="004666FF" w:rsidP="00D47515">
            <w:pPr>
              <w:pStyle w:val="ConsPlusNormal"/>
              <w:jc w:val="center"/>
              <w:outlineLvl w:val="1"/>
            </w:pPr>
            <w:r>
              <w:t>городской округ Сухой Лог</w:t>
            </w:r>
          </w:p>
        </w:tc>
      </w:tr>
      <w:tr w:rsidR="004666FF" w:rsidTr="00D47515">
        <w:tc>
          <w:tcPr>
            <w:tcW w:w="794" w:type="dxa"/>
            <w:vMerge w:val="restart"/>
          </w:tcPr>
          <w:p w:rsidR="004666FF" w:rsidRDefault="004666FF" w:rsidP="00D47515">
            <w:pPr>
              <w:pStyle w:val="ConsPlusNormal"/>
              <w:jc w:val="center"/>
            </w:pPr>
            <w:r>
              <w:t>120.</w:t>
            </w:r>
          </w:p>
        </w:tc>
        <w:tc>
          <w:tcPr>
            <w:tcW w:w="3458" w:type="dxa"/>
            <w:vMerge w:val="restart"/>
          </w:tcPr>
          <w:p w:rsidR="004666FF" w:rsidRDefault="004666FF" w:rsidP="00D47515">
            <w:pPr>
              <w:pStyle w:val="ConsPlusNormal"/>
            </w:pPr>
            <w:r>
              <w:t>Муниципальное унитарное предприятие "Жилкомсервис-СЛ" (город Сухой Лог)</w:t>
            </w:r>
          </w:p>
        </w:tc>
        <w:tc>
          <w:tcPr>
            <w:tcW w:w="9354" w:type="dxa"/>
            <w:gridSpan w:val="4"/>
          </w:tcPr>
          <w:p w:rsidR="004666FF" w:rsidRDefault="004666FF" w:rsidP="00D47515">
            <w:pPr>
              <w:pStyle w:val="ConsPlusNormal"/>
              <w:jc w:val="center"/>
            </w:pPr>
            <w: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36,89</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40,70</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42,34</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42,68</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9354" w:type="dxa"/>
            <w:gridSpan w:val="4"/>
          </w:tcPr>
          <w:p w:rsidR="004666FF" w:rsidRDefault="004666FF" w:rsidP="00D47515">
            <w:pPr>
              <w:pStyle w:val="ConsPlusNormal"/>
              <w:jc w:val="center"/>
            </w:pPr>
            <w:r>
              <w:t>Тариф на теплоноситель, поставляемый потребителям</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 xml:space="preserve">одноставочный, </w:t>
            </w:r>
            <w:r>
              <w:lastRenderedPageBreak/>
              <w:t>руб./куб. м</w:t>
            </w:r>
          </w:p>
        </w:tc>
        <w:tc>
          <w:tcPr>
            <w:tcW w:w="3685" w:type="dxa"/>
          </w:tcPr>
          <w:p w:rsidR="004666FF" w:rsidRDefault="004666FF" w:rsidP="00D47515">
            <w:pPr>
              <w:pStyle w:val="ConsPlusNormal"/>
              <w:jc w:val="center"/>
            </w:pPr>
            <w:r>
              <w:lastRenderedPageBreak/>
              <w:t>с 01.01.2016 по 30.06.2016</w:t>
            </w:r>
          </w:p>
        </w:tc>
        <w:tc>
          <w:tcPr>
            <w:tcW w:w="1644" w:type="dxa"/>
            <w:vAlign w:val="center"/>
          </w:tcPr>
          <w:p w:rsidR="004666FF" w:rsidRDefault="004666FF" w:rsidP="00D47515">
            <w:pPr>
              <w:pStyle w:val="ConsPlusNormal"/>
              <w:jc w:val="center"/>
            </w:pPr>
            <w:r>
              <w:t>36,89</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40,70</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42,34</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42,68</w:t>
            </w:r>
          </w:p>
        </w:tc>
        <w:tc>
          <w:tcPr>
            <w:tcW w:w="1644" w:type="dxa"/>
            <w:vAlign w:val="center"/>
          </w:tcPr>
          <w:p w:rsidR="004666FF" w:rsidRDefault="004666FF" w:rsidP="00D47515">
            <w:pPr>
              <w:pStyle w:val="ConsPlusNormal"/>
            </w:pPr>
          </w:p>
        </w:tc>
      </w:tr>
      <w:tr w:rsidR="004666FF" w:rsidTr="00D47515">
        <w:tc>
          <w:tcPr>
            <w:tcW w:w="794" w:type="dxa"/>
            <w:vAlign w:val="center"/>
          </w:tcPr>
          <w:p w:rsidR="004666FF" w:rsidRDefault="004666FF" w:rsidP="00D47515">
            <w:pPr>
              <w:pStyle w:val="ConsPlusNormal"/>
            </w:pPr>
          </w:p>
        </w:tc>
        <w:tc>
          <w:tcPr>
            <w:tcW w:w="12812" w:type="dxa"/>
            <w:gridSpan w:val="5"/>
          </w:tcPr>
          <w:p w:rsidR="004666FF" w:rsidRDefault="004666FF" w:rsidP="00D47515">
            <w:pPr>
              <w:pStyle w:val="ConsPlusNormal"/>
              <w:jc w:val="center"/>
              <w:outlineLvl w:val="1"/>
            </w:pPr>
            <w:r>
              <w:t>Сысертский городской округ</w:t>
            </w:r>
          </w:p>
        </w:tc>
      </w:tr>
      <w:tr w:rsidR="004666FF" w:rsidTr="00D47515">
        <w:tc>
          <w:tcPr>
            <w:tcW w:w="794" w:type="dxa"/>
            <w:vMerge w:val="restart"/>
          </w:tcPr>
          <w:p w:rsidR="004666FF" w:rsidRDefault="004666FF" w:rsidP="00D47515">
            <w:pPr>
              <w:pStyle w:val="ConsPlusNormal"/>
              <w:jc w:val="center"/>
            </w:pPr>
            <w:r>
              <w:t>121.</w:t>
            </w:r>
          </w:p>
        </w:tc>
        <w:tc>
          <w:tcPr>
            <w:tcW w:w="3458" w:type="dxa"/>
            <w:vMerge w:val="restart"/>
          </w:tcPr>
          <w:p w:rsidR="004666FF" w:rsidRDefault="004666FF" w:rsidP="00D47515">
            <w:pPr>
              <w:pStyle w:val="ConsPlusNormal"/>
            </w:pPr>
            <w:r>
              <w:t>Общество с ограниченной ответственностью "Кольцовский комбикормовый завод" (поселок Большой Исток)</w:t>
            </w:r>
          </w:p>
        </w:tc>
        <w:tc>
          <w:tcPr>
            <w:tcW w:w="9354" w:type="dxa"/>
            <w:gridSpan w:val="4"/>
          </w:tcPr>
          <w:p w:rsidR="004666FF" w:rsidRDefault="004666FF" w:rsidP="00D47515">
            <w:pPr>
              <w:pStyle w:val="ConsPlusNormal"/>
              <w:jc w:val="center"/>
            </w:pPr>
            <w: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18,96</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31.12.2016</w:t>
            </w:r>
          </w:p>
        </w:tc>
        <w:tc>
          <w:tcPr>
            <w:tcW w:w="1644" w:type="dxa"/>
            <w:vAlign w:val="center"/>
          </w:tcPr>
          <w:p w:rsidR="004666FF" w:rsidRDefault="004666FF" w:rsidP="00D47515">
            <w:pPr>
              <w:pStyle w:val="ConsPlusNormal"/>
              <w:jc w:val="center"/>
            </w:pPr>
            <w:r>
              <w:t>32,69</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01.01.2017 по 30.06.2017</w:t>
            </w:r>
          </w:p>
        </w:tc>
        <w:tc>
          <w:tcPr>
            <w:tcW w:w="1644" w:type="dxa"/>
            <w:vAlign w:val="center"/>
          </w:tcPr>
          <w:p w:rsidR="004666FF" w:rsidRDefault="004666FF" w:rsidP="00D47515">
            <w:pPr>
              <w:pStyle w:val="ConsPlusNormal"/>
              <w:jc w:val="center"/>
            </w:pPr>
            <w:r>
              <w:t>31,68</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31,68</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28,37</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9354" w:type="dxa"/>
            <w:gridSpan w:val="4"/>
          </w:tcPr>
          <w:p w:rsidR="004666FF" w:rsidRDefault="004666FF" w:rsidP="00D47515">
            <w:pPr>
              <w:pStyle w:val="ConsPlusNormal"/>
              <w:jc w:val="center"/>
            </w:pPr>
            <w:r>
              <w:t>Тариф на теплоноситель, поставляемый потребителям</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18,96</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31.12.2016</w:t>
            </w:r>
          </w:p>
        </w:tc>
        <w:tc>
          <w:tcPr>
            <w:tcW w:w="1644" w:type="dxa"/>
            <w:vAlign w:val="center"/>
          </w:tcPr>
          <w:p w:rsidR="004666FF" w:rsidRDefault="004666FF" w:rsidP="00D47515">
            <w:pPr>
              <w:pStyle w:val="ConsPlusNormal"/>
              <w:jc w:val="center"/>
            </w:pPr>
            <w:r>
              <w:t>32,69</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01.01.2017 по 30.06.2017</w:t>
            </w:r>
          </w:p>
        </w:tc>
        <w:tc>
          <w:tcPr>
            <w:tcW w:w="1644" w:type="dxa"/>
            <w:vAlign w:val="center"/>
          </w:tcPr>
          <w:p w:rsidR="004666FF" w:rsidRDefault="004666FF" w:rsidP="00D47515">
            <w:pPr>
              <w:pStyle w:val="ConsPlusNormal"/>
              <w:jc w:val="center"/>
            </w:pPr>
            <w:r>
              <w:t>31,68</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31,68</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28,37</w:t>
            </w:r>
          </w:p>
        </w:tc>
        <w:tc>
          <w:tcPr>
            <w:tcW w:w="1644" w:type="dxa"/>
            <w:vAlign w:val="center"/>
          </w:tcPr>
          <w:p w:rsidR="004666FF" w:rsidRDefault="004666FF" w:rsidP="00D47515">
            <w:pPr>
              <w:pStyle w:val="ConsPlusNormal"/>
            </w:pPr>
          </w:p>
        </w:tc>
      </w:tr>
      <w:tr w:rsidR="004666FF" w:rsidTr="00D47515">
        <w:tc>
          <w:tcPr>
            <w:tcW w:w="794" w:type="dxa"/>
            <w:vMerge w:val="restart"/>
          </w:tcPr>
          <w:p w:rsidR="004666FF" w:rsidRDefault="004666FF" w:rsidP="00D47515">
            <w:pPr>
              <w:pStyle w:val="ConsPlusNormal"/>
              <w:jc w:val="center"/>
            </w:pPr>
            <w:r>
              <w:t>122.</w:t>
            </w:r>
          </w:p>
        </w:tc>
        <w:tc>
          <w:tcPr>
            <w:tcW w:w="3458" w:type="dxa"/>
            <w:vMerge w:val="restart"/>
          </w:tcPr>
          <w:p w:rsidR="004666FF" w:rsidRDefault="004666FF" w:rsidP="00D47515">
            <w:pPr>
              <w:pStyle w:val="ConsPlusNormal"/>
            </w:pPr>
            <w:r>
              <w:t xml:space="preserve">Открытое акционерное общество "Большеистокское ремонтно-техническое предприятие с базой </w:t>
            </w:r>
            <w:r>
              <w:lastRenderedPageBreak/>
              <w:t>снабжения" (поселок Большой Исток)</w:t>
            </w:r>
          </w:p>
        </w:tc>
        <w:tc>
          <w:tcPr>
            <w:tcW w:w="9354" w:type="dxa"/>
            <w:gridSpan w:val="4"/>
          </w:tcPr>
          <w:p w:rsidR="004666FF" w:rsidRDefault="004666FF" w:rsidP="00D47515">
            <w:pPr>
              <w:pStyle w:val="ConsPlusNormal"/>
              <w:jc w:val="center"/>
            </w:pPr>
            <w:r>
              <w:lastRenderedPageBreak/>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 xml:space="preserve">одноставочный, </w:t>
            </w:r>
            <w:r>
              <w:lastRenderedPageBreak/>
              <w:t>руб./куб. м</w:t>
            </w:r>
          </w:p>
        </w:tc>
        <w:tc>
          <w:tcPr>
            <w:tcW w:w="3685" w:type="dxa"/>
          </w:tcPr>
          <w:p w:rsidR="004666FF" w:rsidRDefault="004666FF" w:rsidP="00D47515">
            <w:pPr>
              <w:pStyle w:val="ConsPlusNormal"/>
              <w:jc w:val="center"/>
            </w:pPr>
            <w:r>
              <w:lastRenderedPageBreak/>
              <w:t>с 01.01.2016 по 30.06.2016</w:t>
            </w:r>
          </w:p>
        </w:tc>
        <w:tc>
          <w:tcPr>
            <w:tcW w:w="1644" w:type="dxa"/>
            <w:vAlign w:val="center"/>
          </w:tcPr>
          <w:p w:rsidR="004666FF" w:rsidRDefault="004666FF" w:rsidP="00D47515">
            <w:pPr>
              <w:pStyle w:val="ConsPlusNormal"/>
              <w:jc w:val="center"/>
            </w:pPr>
            <w:r>
              <w:t>28,42</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31.12.2016</w:t>
            </w:r>
          </w:p>
        </w:tc>
        <w:tc>
          <w:tcPr>
            <w:tcW w:w="1644" w:type="dxa"/>
            <w:vAlign w:val="center"/>
          </w:tcPr>
          <w:p w:rsidR="004666FF" w:rsidRDefault="004666FF" w:rsidP="00D47515">
            <w:pPr>
              <w:pStyle w:val="ConsPlusNormal"/>
              <w:jc w:val="center"/>
            </w:pPr>
            <w:r>
              <w:t>34,50</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01.01.2017 по 30.06.2017</w:t>
            </w:r>
          </w:p>
        </w:tc>
        <w:tc>
          <w:tcPr>
            <w:tcW w:w="1644" w:type="dxa"/>
            <w:vAlign w:val="center"/>
          </w:tcPr>
          <w:p w:rsidR="004666FF" w:rsidRDefault="004666FF" w:rsidP="00D47515">
            <w:pPr>
              <w:pStyle w:val="ConsPlusNormal"/>
              <w:jc w:val="center"/>
            </w:pPr>
            <w:r>
              <w:t>32,75</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33,73</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35,04</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9354" w:type="dxa"/>
            <w:gridSpan w:val="4"/>
          </w:tcPr>
          <w:p w:rsidR="004666FF" w:rsidRDefault="004666FF" w:rsidP="00D47515">
            <w:pPr>
              <w:pStyle w:val="ConsPlusNormal"/>
              <w:jc w:val="center"/>
            </w:pPr>
            <w:r>
              <w:t>Тариф на теплоноситель, поставляемый потребителям</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28,42</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31.12.2016</w:t>
            </w:r>
          </w:p>
        </w:tc>
        <w:tc>
          <w:tcPr>
            <w:tcW w:w="1644" w:type="dxa"/>
            <w:vAlign w:val="center"/>
          </w:tcPr>
          <w:p w:rsidR="004666FF" w:rsidRDefault="004666FF" w:rsidP="00D47515">
            <w:pPr>
              <w:pStyle w:val="ConsPlusNormal"/>
              <w:jc w:val="center"/>
            </w:pPr>
            <w:r>
              <w:t>34,50</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01.01.2017 по 30.06.2017</w:t>
            </w:r>
          </w:p>
        </w:tc>
        <w:tc>
          <w:tcPr>
            <w:tcW w:w="1644" w:type="dxa"/>
            <w:vAlign w:val="center"/>
          </w:tcPr>
          <w:p w:rsidR="004666FF" w:rsidRDefault="004666FF" w:rsidP="00D47515">
            <w:pPr>
              <w:pStyle w:val="ConsPlusNormal"/>
              <w:jc w:val="center"/>
            </w:pPr>
            <w:r>
              <w:t>32,75</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33,73</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35,04</w:t>
            </w:r>
          </w:p>
        </w:tc>
        <w:tc>
          <w:tcPr>
            <w:tcW w:w="1644" w:type="dxa"/>
            <w:vAlign w:val="center"/>
          </w:tcPr>
          <w:p w:rsidR="004666FF" w:rsidRDefault="004666FF" w:rsidP="00D47515">
            <w:pPr>
              <w:pStyle w:val="ConsPlusNormal"/>
            </w:pPr>
          </w:p>
        </w:tc>
      </w:tr>
      <w:tr w:rsidR="004666FF" w:rsidTr="00D47515">
        <w:tc>
          <w:tcPr>
            <w:tcW w:w="794" w:type="dxa"/>
            <w:vMerge w:val="restart"/>
          </w:tcPr>
          <w:p w:rsidR="004666FF" w:rsidRDefault="004666FF" w:rsidP="00D47515">
            <w:pPr>
              <w:pStyle w:val="ConsPlusNormal"/>
              <w:jc w:val="center"/>
            </w:pPr>
            <w:r>
              <w:t>123.</w:t>
            </w:r>
          </w:p>
        </w:tc>
        <w:tc>
          <w:tcPr>
            <w:tcW w:w="3458" w:type="dxa"/>
            <w:vMerge w:val="restart"/>
          </w:tcPr>
          <w:p w:rsidR="004666FF" w:rsidRDefault="004666FF" w:rsidP="00D47515">
            <w:pPr>
              <w:pStyle w:val="ConsPlusNormal"/>
            </w:pPr>
            <w:r>
              <w:t>Публичное акционерное общество "Ключевский завод ферросплавов" (поселок Двуреченск)</w:t>
            </w:r>
          </w:p>
        </w:tc>
        <w:tc>
          <w:tcPr>
            <w:tcW w:w="9354" w:type="dxa"/>
            <w:gridSpan w:val="4"/>
          </w:tcPr>
          <w:p w:rsidR="004666FF" w:rsidRDefault="004666FF" w:rsidP="00D47515">
            <w:pPr>
              <w:pStyle w:val="ConsPlusNormal"/>
              <w:jc w:val="center"/>
            </w:pPr>
            <w: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18,30</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18,83</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19,66</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20,57</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9354" w:type="dxa"/>
            <w:gridSpan w:val="4"/>
          </w:tcPr>
          <w:p w:rsidR="004666FF" w:rsidRDefault="004666FF" w:rsidP="00D47515">
            <w:pPr>
              <w:pStyle w:val="ConsPlusNormal"/>
              <w:jc w:val="center"/>
            </w:pPr>
            <w:r>
              <w:t>Тариф на теплоноситель, поставляемый потребителям</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18,30</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18,83</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19,66</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20,57</w:t>
            </w:r>
          </w:p>
        </w:tc>
        <w:tc>
          <w:tcPr>
            <w:tcW w:w="1644" w:type="dxa"/>
            <w:vAlign w:val="center"/>
          </w:tcPr>
          <w:p w:rsidR="004666FF" w:rsidRDefault="004666FF" w:rsidP="00D47515">
            <w:pPr>
              <w:pStyle w:val="ConsPlusNormal"/>
            </w:pPr>
          </w:p>
        </w:tc>
      </w:tr>
      <w:tr w:rsidR="004666FF" w:rsidTr="00D47515">
        <w:tc>
          <w:tcPr>
            <w:tcW w:w="794" w:type="dxa"/>
            <w:vAlign w:val="center"/>
          </w:tcPr>
          <w:p w:rsidR="004666FF" w:rsidRDefault="004666FF" w:rsidP="00D47515">
            <w:pPr>
              <w:pStyle w:val="ConsPlusNormal"/>
            </w:pPr>
          </w:p>
        </w:tc>
        <w:tc>
          <w:tcPr>
            <w:tcW w:w="12812" w:type="dxa"/>
            <w:gridSpan w:val="5"/>
          </w:tcPr>
          <w:p w:rsidR="004666FF" w:rsidRDefault="004666FF" w:rsidP="00D47515">
            <w:pPr>
              <w:pStyle w:val="ConsPlusNormal"/>
              <w:jc w:val="center"/>
              <w:outlineLvl w:val="1"/>
            </w:pPr>
            <w:r>
              <w:t>Тавдинский городской округ</w:t>
            </w:r>
          </w:p>
        </w:tc>
      </w:tr>
      <w:tr w:rsidR="004666FF" w:rsidTr="00D47515">
        <w:tc>
          <w:tcPr>
            <w:tcW w:w="794" w:type="dxa"/>
            <w:vMerge w:val="restart"/>
          </w:tcPr>
          <w:p w:rsidR="004666FF" w:rsidRDefault="004666FF" w:rsidP="00D47515">
            <w:pPr>
              <w:pStyle w:val="ConsPlusNormal"/>
              <w:jc w:val="center"/>
            </w:pPr>
            <w:r>
              <w:t>124.</w:t>
            </w:r>
          </w:p>
        </w:tc>
        <w:tc>
          <w:tcPr>
            <w:tcW w:w="3458" w:type="dxa"/>
            <w:vMerge w:val="restart"/>
          </w:tcPr>
          <w:p w:rsidR="004666FF" w:rsidRDefault="004666FF" w:rsidP="00D47515">
            <w:pPr>
              <w:pStyle w:val="ConsPlusNormal"/>
            </w:pPr>
            <w:r>
              <w:t>Акционерное общество "Регионгаз-инвест" (город Екатеринбург)</w:t>
            </w:r>
          </w:p>
        </w:tc>
        <w:tc>
          <w:tcPr>
            <w:tcW w:w="9354" w:type="dxa"/>
            <w:gridSpan w:val="4"/>
          </w:tcPr>
          <w:p w:rsidR="004666FF" w:rsidRDefault="004666FF" w:rsidP="00D47515">
            <w:pPr>
              <w:pStyle w:val="ConsPlusNormal"/>
              <w:jc w:val="center"/>
            </w:pPr>
            <w: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16,40</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16,40</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19,08</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18,25</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9354" w:type="dxa"/>
            <w:gridSpan w:val="4"/>
          </w:tcPr>
          <w:p w:rsidR="004666FF" w:rsidRDefault="004666FF" w:rsidP="00D47515">
            <w:pPr>
              <w:pStyle w:val="ConsPlusNormal"/>
              <w:jc w:val="center"/>
            </w:pPr>
            <w:r>
              <w:t>Тариф на теплоноситель, поставляемый потребителям</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16,40</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16,40</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19,08</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18,25</w:t>
            </w:r>
          </w:p>
        </w:tc>
        <w:tc>
          <w:tcPr>
            <w:tcW w:w="1644" w:type="dxa"/>
            <w:vAlign w:val="center"/>
          </w:tcPr>
          <w:p w:rsidR="004666FF" w:rsidRDefault="004666FF" w:rsidP="00D47515">
            <w:pPr>
              <w:pStyle w:val="ConsPlusNormal"/>
            </w:pPr>
          </w:p>
        </w:tc>
      </w:tr>
      <w:tr w:rsidR="004666FF" w:rsidTr="00D47515">
        <w:tc>
          <w:tcPr>
            <w:tcW w:w="794" w:type="dxa"/>
            <w:vAlign w:val="center"/>
          </w:tcPr>
          <w:p w:rsidR="004666FF" w:rsidRDefault="004666FF" w:rsidP="00D47515">
            <w:pPr>
              <w:pStyle w:val="ConsPlusNormal"/>
            </w:pPr>
          </w:p>
        </w:tc>
        <w:tc>
          <w:tcPr>
            <w:tcW w:w="12812" w:type="dxa"/>
            <w:gridSpan w:val="5"/>
          </w:tcPr>
          <w:p w:rsidR="004666FF" w:rsidRDefault="004666FF" w:rsidP="00D47515">
            <w:pPr>
              <w:pStyle w:val="ConsPlusNormal"/>
              <w:jc w:val="center"/>
              <w:outlineLvl w:val="1"/>
            </w:pPr>
            <w:r>
              <w:t>Туринский городской округ</w:t>
            </w:r>
          </w:p>
        </w:tc>
      </w:tr>
      <w:tr w:rsidR="004666FF" w:rsidTr="00D47515">
        <w:tc>
          <w:tcPr>
            <w:tcW w:w="794" w:type="dxa"/>
            <w:vMerge w:val="restart"/>
          </w:tcPr>
          <w:p w:rsidR="004666FF" w:rsidRDefault="004666FF" w:rsidP="00D47515">
            <w:pPr>
              <w:pStyle w:val="ConsPlusNormal"/>
              <w:jc w:val="center"/>
            </w:pPr>
            <w:r>
              <w:t>125.</w:t>
            </w:r>
          </w:p>
        </w:tc>
        <w:tc>
          <w:tcPr>
            <w:tcW w:w="3458" w:type="dxa"/>
            <w:vMerge w:val="restart"/>
          </w:tcPr>
          <w:p w:rsidR="004666FF" w:rsidRDefault="004666FF" w:rsidP="00D47515">
            <w:pPr>
              <w:pStyle w:val="ConsPlusNormal"/>
            </w:pPr>
            <w:r>
              <w:t>Акционерное общество "Регионгаз-инвест" (город Екатеринбург)</w:t>
            </w:r>
          </w:p>
        </w:tc>
        <w:tc>
          <w:tcPr>
            <w:tcW w:w="9354" w:type="dxa"/>
            <w:gridSpan w:val="4"/>
          </w:tcPr>
          <w:p w:rsidR="004666FF" w:rsidRDefault="004666FF" w:rsidP="00D47515">
            <w:pPr>
              <w:pStyle w:val="ConsPlusNormal"/>
              <w:jc w:val="center"/>
            </w:pPr>
            <w: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28,97</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28,97</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31,40</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32,30</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9354" w:type="dxa"/>
            <w:gridSpan w:val="4"/>
          </w:tcPr>
          <w:p w:rsidR="004666FF" w:rsidRDefault="004666FF" w:rsidP="00D47515">
            <w:pPr>
              <w:pStyle w:val="ConsPlusNormal"/>
              <w:jc w:val="center"/>
            </w:pPr>
            <w:r>
              <w:t>Тариф на теплоноситель, поставляемый потребителям</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28,97</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28,97</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31,40</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32,30</w:t>
            </w:r>
          </w:p>
        </w:tc>
        <w:tc>
          <w:tcPr>
            <w:tcW w:w="1644" w:type="dxa"/>
            <w:vAlign w:val="center"/>
          </w:tcPr>
          <w:p w:rsidR="004666FF" w:rsidRDefault="004666FF" w:rsidP="00D47515">
            <w:pPr>
              <w:pStyle w:val="ConsPlusNormal"/>
            </w:pPr>
          </w:p>
        </w:tc>
      </w:tr>
      <w:tr w:rsidR="004666FF" w:rsidTr="00D47515">
        <w:tc>
          <w:tcPr>
            <w:tcW w:w="794" w:type="dxa"/>
            <w:vMerge w:val="restart"/>
          </w:tcPr>
          <w:p w:rsidR="004666FF" w:rsidRDefault="004666FF" w:rsidP="00D47515">
            <w:pPr>
              <w:pStyle w:val="ConsPlusNormal"/>
              <w:jc w:val="center"/>
            </w:pPr>
            <w:r>
              <w:t>126.</w:t>
            </w:r>
          </w:p>
        </w:tc>
        <w:tc>
          <w:tcPr>
            <w:tcW w:w="3458" w:type="dxa"/>
            <w:vMerge w:val="restart"/>
          </w:tcPr>
          <w:p w:rsidR="004666FF" w:rsidRDefault="004666FF" w:rsidP="00D47515">
            <w:pPr>
              <w:pStyle w:val="ConsPlusNormal"/>
            </w:pPr>
            <w:r>
              <w:t>Муниципальное унитарное предприятие жилищно-коммунального хозяйства "Тепло-энерго цех N 1" (город Туринск)</w:t>
            </w:r>
          </w:p>
        </w:tc>
        <w:tc>
          <w:tcPr>
            <w:tcW w:w="9354" w:type="dxa"/>
            <w:gridSpan w:val="4"/>
          </w:tcPr>
          <w:p w:rsidR="004666FF" w:rsidRDefault="004666FF" w:rsidP="00D47515">
            <w:pPr>
              <w:pStyle w:val="ConsPlusNormal"/>
              <w:jc w:val="center"/>
            </w:pPr>
            <w: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27,98</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28,56</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30,34</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31,55</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9354" w:type="dxa"/>
            <w:gridSpan w:val="4"/>
          </w:tcPr>
          <w:p w:rsidR="004666FF" w:rsidRDefault="004666FF" w:rsidP="00D47515">
            <w:pPr>
              <w:pStyle w:val="ConsPlusNormal"/>
              <w:jc w:val="center"/>
            </w:pPr>
            <w:r>
              <w:t>Тариф на теплоноситель, поставляемый потребителям</w:t>
            </w: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val="restart"/>
          </w:tcPr>
          <w:p w:rsidR="004666FF" w:rsidRDefault="004666FF" w:rsidP="00D47515">
            <w:pPr>
              <w:pStyle w:val="ConsPlusNormal"/>
              <w:jc w:val="center"/>
            </w:pPr>
            <w:r>
              <w:t>одноставочный, руб./куб. м</w:t>
            </w:r>
          </w:p>
        </w:tc>
        <w:tc>
          <w:tcPr>
            <w:tcW w:w="3685" w:type="dxa"/>
          </w:tcPr>
          <w:p w:rsidR="004666FF" w:rsidRDefault="004666FF" w:rsidP="00D47515">
            <w:pPr>
              <w:pStyle w:val="ConsPlusNormal"/>
              <w:jc w:val="center"/>
            </w:pPr>
            <w:r>
              <w:t>с 01.01.2016 по 30.06.2016</w:t>
            </w:r>
          </w:p>
        </w:tc>
        <w:tc>
          <w:tcPr>
            <w:tcW w:w="1644" w:type="dxa"/>
            <w:vAlign w:val="center"/>
          </w:tcPr>
          <w:p w:rsidR="004666FF" w:rsidRDefault="004666FF" w:rsidP="00D47515">
            <w:pPr>
              <w:pStyle w:val="ConsPlusNormal"/>
              <w:jc w:val="center"/>
            </w:pPr>
            <w:r>
              <w:t>27,98</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01.07.2016 по 30.06.2017</w:t>
            </w:r>
          </w:p>
        </w:tc>
        <w:tc>
          <w:tcPr>
            <w:tcW w:w="1644" w:type="dxa"/>
            <w:vAlign w:val="center"/>
          </w:tcPr>
          <w:p w:rsidR="004666FF" w:rsidRDefault="004666FF" w:rsidP="00D47515">
            <w:pPr>
              <w:pStyle w:val="ConsPlusNormal"/>
              <w:jc w:val="center"/>
            </w:pPr>
            <w:r>
              <w:t>28,56</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с 01.07.2017 по 31.12.2017</w:t>
            </w:r>
          </w:p>
        </w:tc>
        <w:tc>
          <w:tcPr>
            <w:tcW w:w="1644" w:type="dxa"/>
            <w:vAlign w:val="center"/>
          </w:tcPr>
          <w:p w:rsidR="004666FF" w:rsidRDefault="004666FF" w:rsidP="00D47515">
            <w:pPr>
              <w:pStyle w:val="ConsPlusNormal"/>
              <w:jc w:val="center"/>
            </w:pPr>
            <w:r>
              <w:t>30,34</w:t>
            </w:r>
          </w:p>
        </w:tc>
        <w:tc>
          <w:tcPr>
            <w:tcW w:w="1644" w:type="dxa"/>
            <w:vAlign w:val="center"/>
          </w:tcPr>
          <w:p w:rsidR="004666FF" w:rsidRDefault="004666FF" w:rsidP="00D47515">
            <w:pPr>
              <w:pStyle w:val="ConsPlusNormal"/>
            </w:pPr>
          </w:p>
        </w:tc>
      </w:tr>
      <w:tr w:rsidR="004666FF" w:rsidTr="00D47515">
        <w:tc>
          <w:tcPr>
            <w:tcW w:w="794" w:type="dxa"/>
            <w:vMerge/>
          </w:tcPr>
          <w:p w:rsidR="004666FF" w:rsidRDefault="004666FF" w:rsidP="00D47515"/>
        </w:tc>
        <w:tc>
          <w:tcPr>
            <w:tcW w:w="3458" w:type="dxa"/>
            <w:vMerge/>
          </w:tcPr>
          <w:p w:rsidR="004666FF" w:rsidRDefault="004666FF" w:rsidP="00D47515"/>
        </w:tc>
        <w:tc>
          <w:tcPr>
            <w:tcW w:w="2381" w:type="dxa"/>
            <w:vMerge/>
          </w:tcPr>
          <w:p w:rsidR="004666FF" w:rsidRDefault="004666FF" w:rsidP="00D47515"/>
        </w:tc>
        <w:tc>
          <w:tcPr>
            <w:tcW w:w="3685" w:type="dxa"/>
          </w:tcPr>
          <w:p w:rsidR="004666FF" w:rsidRDefault="004666FF" w:rsidP="00D47515">
            <w:pPr>
              <w:pStyle w:val="ConsPlusNormal"/>
              <w:jc w:val="center"/>
            </w:pPr>
            <w:r>
              <w:t>2018</w:t>
            </w:r>
          </w:p>
        </w:tc>
        <w:tc>
          <w:tcPr>
            <w:tcW w:w="1644" w:type="dxa"/>
            <w:vAlign w:val="center"/>
          </w:tcPr>
          <w:p w:rsidR="004666FF" w:rsidRDefault="004666FF" w:rsidP="00D47515">
            <w:pPr>
              <w:pStyle w:val="ConsPlusNormal"/>
              <w:jc w:val="center"/>
            </w:pPr>
            <w:r>
              <w:t>31,55</w:t>
            </w:r>
          </w:p>
        </w:tc>
        <w:tc>
          <w:tcPr>
            <w:tcW w:w="1644" w:type="dxa"/>
            <w:vAlign w:val="center"/>
          </w:tcPr>
          <w:p w:rsidR="004666FF" w:rsidRDefault="004666FF" w:rsidP="00D47515">
            <w:pPr>
              <w:pStyle w:val="ConsPlusNormal"/>
            </w:pPr>
          </w:p>
        </w:tc>
      </w:tr>
    </w:tbl>
    <w:p w:rsidR="004666FF" w:rsidRDefault="004666FF" w:rsidP="004666FF">
      <w:pPr>
        <w:sectPr w:rsidR="004666FF">
          <w:pgSz w:w="16838" w:h="11905" w:orient="landscape"/>
          <w:pgMar w:top="1701" w:right="1134" w:bottom="850" w:left="1134" w:header="0" w:footer="0" w:gutter="0"/>
          <w:cols w:space="720"/>
        </w:sectPr>
      </w:pPr>
    </w:p>
    <w:p w:rsidR="004666FF" w:rsidRDefault="004666FF" w:rsidP="004666FF">
      <w:pPr>
        <w:pStyle w:val="ConsPlusNormal"/>
      </w:pPr>
    </w:p>
    <w:p w:rsidR="004666FF" w:rsidRDefault="004666FF" w:rsidP="004666FF">
      <w:pPr>
        <w:pStyle w:val="ConsPlusNormal"/>
        <w:ind w:firstLine="540"/>
        <w:jc w:val="both"/>
      </w:pPr>
      <w:r>
        <w:t>Примечание:</w:t>
      </w:r>
    </w:p>
    <w:p w:rsidR="004666FF" w:rsidRDefault="004666FF" w:rsidP="004666FF">
      <w:pPr>
        <w:pStyle w:val="ConsPlusNormal"/>
        <w:spacing w:before="220"/>
        <w:ind w:firstLine="540"/>
        <w:jc w:val="both"/>
      </w:pPr>
      <w:r>
        <w:t>1. Тарифы указаны без учета налога на добавленную стоимость.</w:t>
      </w:r>
    </w:p>
    <w:p w:rsidR="004666FF" w:rsidRDefault="004666FF" w:rsidP="004666FF">
      <w:pPr>
        <w:pStyle w:val="ConsPlusNormal"/>
        <w:spacing w:before="220"/>
        <w:ind w:firstLine="540"/>
        <w:jc w:val="both"/>
      </w:pPr>
      <w:bookmarkStart w:id="2" w:name="P3811"/>
      <w:bookmarkEnd w:id="2"/>
      <w:r>
        <w:t xml:space="preserve">2. Тарифы, отмеченные значком &lt;*&gt;, налогом на добавленную стоимость не облагаются, так как организации, которым установлены указанные тарифы, применяют специальные налоговые режимы в соответствии с Налоговым </w:t>
      </w:r>
      <w:hyperlink r:id="rId17" w:history="1">
        <w:r>
          <w:rPr>
            <w:color w:val="0000FF"/>
          </w:rPr>
          <w:t>кодексом</w:t>
        </w:r>
      </w:hyperlink>
      <w:r>
        <w:t xml:space="preserve"> Российской Федерации.".</w:t>
      </w:r>
    </w:p>
    <w:p w:rsidR="004666FF" w:rsidRDefault="004666FF" w:rsidP="004666FF">
      <w:pPr>
        <w:pStyle w:val="ConsPlusNormal"/>
      </w:pPr>
    </w:p>
    <w:p w:rsidR="004666FF" w:rsidRDefault="004666FF" w:rsidP="004666FF">
      <w:pPr>
        <w:pStyle w:val="ConsPlusNormal"/>
      </w:pPr>
    </w:p>
    <w:p w:rsidR="004666FF" w:rsidRDefault="004666FF" w:rsidP="004666FF">
      <w:pPr>
        <w:pStyle w:val="ConsPlusNormal"/>
      </w:pPr>
    </w:p>
    <w:p w:rsidR="004666FF" w:rsidRDefault="004666FF" w:rsidP="004666FF">
      <w:pPr>
        <w:pStyle w:val="ConsPlusNormal"/>
      </w:pPr>
    </w:p>
    <w:p w:rsidR="004666FF" w:rsidRDefault="004666FF" w:rsidP="004666FF">
      <w:pPr>
        <w:pStyle w:val="ConsPlusNormal"/>
      </w:pPr>
    </w:p>
    <w:p w:rsidR="004666FF" w:rsidRDefault="004666FF" w:rsidP="004666FF">
      <w:pPr>
        <w:pStyle w:val="ConsPlusNormal"/>
        <w:jc w:val="right"/>
        <w:outlineLvl w:val="0"/>
      </w:pPr>
      <w:r>
        <w:t>Приложение</w:t>
      </w:r>
    </w:p>
    <w:p w:rsidR="004666FF" w:rsidRDefault="004666FF" w:rsidP="004666FF">
      <w:pPr>
        <w:pStyle w:val="ConsPlusNormal"/>
        <w:jc w:val="right"/>
      </w:pPr>
      <w:r>
        <w:t>к Постановлению</w:t>
      </w:r>
    </w:p>
    <w:p w:rsidR="004666FF" w:rsidRDefault="004666FF" w:rsidP="004666FF">
      <w:pPr>
        <w:pStyle w:val="ConsPlusNormal"/>
        <w:jc w:val="right"/>
      </w:pPr>
      <w:r>
        <w:t>РЭК Свердловской области</w:t>
      </w:r>
    </w:p>
    <w:p w:rsidR="004666FF" w:rsidRDefault="004666FF" w:rsidP="004666FF">
      <w:pPr>
        <w:pStyle w:val="ConsPlusNormal"/>
        <w:jc w:val="right"/>
      </w:pPr>
      <w:r>
        <w:t>от 13 декабря 2016 г. N 182-ПК</w:t>
      </w:r>
    </w:p>
    <w:p w:rsidR="004666FF" w:rsidRDefault="004666FF" w:rsidP="004666FF">
      <w:pPr>
        <w:pStyle w:val="ConsPlusNormal"/>
      </w:pPr>
    </w:p>
    <w:p w:rsidR="004666FF" w:rsidRDefault="004666FF" w:rsidP="004666FF">
      <w:pPr>
        <w:pStyle w:val="ConsPlusNormal"/>
        <w:jc w:val="right"/>
      </w:pPr>
      <w:r>
        <w:t>"Приложение</w:t>
      </w:r>
    </w:p>
    <w:p w:rsidR="004666FF" w:rsidRDefault="004666FF" w:rsidP="004666FF">
      <w:pPr>
        <w:pStyle w:val="ConsPlusNormal"/>
        <w:jc w:val="right"/>
      </w:pPr>
      <w:r>
        <w:t>к Постановлению</w:t>
      </w:r>
    </w:p>
    <w:p w:rsidR="004666FF" w:rsidRDefault="004666FF" w:rsidP="004666FF">
      <w:pPr>
        <w:pStyle w:val="ConsPlusNormal"/>
        <w:jc w:val="right"/>
      </w:pPr>
      <w:r>
        <w:t>РЭК Свердловской области</w:t>
      </w:r>
    </w:p>
    <w:p w:rsidR="004666FF" w:rsidRDefault="004666FF" w:rsidP="004666FF">
      <w:pPr>
        <w:pStyle w:val="ConsPlusNormal"/>
        <w:jc w:val="right"/>
      </w:pPr>
      <w:r>
        <w:t>от 16 сентября 2016 г. N 86-ПК</w:t>
      </w:r>
    </w:p>
    <w:p w:rsidR="004666FF" w:rsidRDefault="004666FF" w:rsidP="004666FF">
      <w:pPr>
        <w:pStyle w:val="ConsPlusNormal"/>
      </w:pPr>
    </w:p>
    <w:p w:rsidR="004666FF" w:rsidRDefault="004666FF" w:rsidP="004666FF">
      <w:pPr>
        <w:pStyle w:val="ConsPlusTitle"/>
        <w:jc w:val="center"/>
      </w:pPr>
      <w:bookmarkStart w:id="3" w:name="P3827"/>
      <w:bookmarkEnd w:id="3"/>
      <w:r>
        <w:t>ТАРИФЫ</w:t>
      </w:r>
    </w:p>
    <w:p w:rsidR="004666FF" w:rsidRDefault="004666FF" w:rsidP="004666FF">
      <w:pPr>
        <w:pStyle w:val="ConsPlusTitle"/>
        <w:jc w:val="center"/>
      </w:pPr>
      <w:r>
        <w:t>НА ТЕПЛОНОСИТЕЛЬ</w:t>
      </w:r>
    </w:p>
    <w:p w:rsidR="004666FF" w:rsidRDefault="004666FF" w:rsidP="004666FF">
      <w:pPr>
        <w:pStyle w:val="ConsPlusNormal"/>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3969"/>
        <w:gridCol w:w="1984"/>
        <w:gridCol w:w="1191"/>
        <w:gridCol w:w="1191"/>
        <w:gridCol w:w="1134"/>
        <w:gridCol w:w="1134"/>
        <w:gridCol w:w="1134"/>
        <w:gridCol w:w="1134"/>
      </w:tblGrid>
      <w:tr w:rsidR="004666FF" w:rsidTr="00D47515">
        <w:tc>
          <w:tcPr>
            <w:tcW w:w="680" w:type="dxa"/>
            <w:vMerge w:val="restart"/>
            <w:vAlign w:val="center"/>
          </w:tcPr>
          <w:p w:rsidR="004666FF" w:rsidRDefault="004666FF" w:rsidP="00D47515">
            <w:pPr>
              <w:pStyle w:val="ConsPlusNormal"/>
              <w:jc w:val="center"/>
            </w:pPr>
            <w:r>
              <w:t>N п/п</w:t>
            </w:r>
          </w:p>
        </w:tc>
        <w:tc>
          <w:tcPr>
            <w:tcW w:w="3969" w:type="dxa"/>
            <w:vMerge w:val="restart"/>
            <w:vAlign w:val="center"/>
          </w:tcPr>
          <w:p w:rsidR="004666FF" w:rsidRDefault="004666FF" w:rsidP="00D47515">
            <w:pPr>
              <w:pStyle w:val="ConsPlusNormal"/>
              <w:jc w:val="center"/>
            </w:pPr>
            <w:r>
              <w:t>Наименование регулируемой организации</w:t>
            </w:r>
          </w:p>
        </w:tc>
        <w:tc>
          <w:tcPr>
            <w:tcW w:w="1984" w:type="dxa"/>
            <w:vMerge w:val="restart"/>
            <w:vAlign w:val="center"/>
          </w:tcPr>
          <w:p w:rsidR="004666FF" w:rsidRDefault="004666FF" w:rsidP="00D47515">
            <w:pPr>
              <w:pStyle w:val="ConsPlusNormal"/>
              <w:jc w:val="center"/>
            </w:pPr>
            <w:r>
              <w:t>Вид тарифа</w:t>
            </w:r>
          </w:p>
        </w:tc>
        <w:tc>
          <w:tcPr>
            <w:tcW w:w="2382" w:type="dxa"/>
            <w:gridSpan w:val="2"/>
            <w:vAlign w:val="center"/>
          </w:tcPr>
          <w:p w:rsidR="004666FF" w:rsidRDefault="004666FF" w:rsidP="00D47515">
            <w:pPr>
              <w:pStyle w:val="ConsPlusNormal"/>
              <w:jc w:val="center"/>
            </w:pPr>
            <w:r>
              <w:t>Со дня вступления в законную силу по 30.06.2017</w:t>
            </w:r>
          </w:p>
        </w:tc>
        <w:tc>
          <w:tcPr>
            <w:tcW w:w="2268" w:type="dxa"/>
            <w:gridSpan w:val="2"/>
            <w:vAlign w:val="center"/>
          </w:tcPr>
          <w:p w:rsidR="004666FF" w:rsidRDefault="004666FF" w:rsidP="00D47515">
            <w:pPr>
              <w:pStyle w:val="ConsPlusNormal"/>
              <w:jc w:val="center"/>
            </w:pPr>
            <w:r>
              <w:t>с 01.07.2017 по 31.12.2017</w:t>
            </w:r>
          </w:p>
        </w:tc>
        <w:tc>
          <w:tcPr>
            <w:tcW w:w="2268" w:type="dxa"/>
            <w:gridSpan w:val="2"/>
            <w:vAlign w:val="center"/>
          </w:tcPr>
          <w:p w:rsidR="004666FF" w:rsidRDefault="004666FF" w:rsidP="00D47515">
            <w:pPr>
              <w:pStyle w:val="ConsPlusNormal"/>
              <w:jc w:val="center"/>
            </w:pPr>
            <w:r>
              <w:t>2018</w:t>
            </w:r>
          </w:p>
        </w:tc>
      </w:tr>
      <w:tr w:rsidR="004666FF" w:rsidTr="00D47515">
        <w:tc>
          <w:tcPr>
            <w:tcW w:w="680" w:type="dxa"/>
            <w:vMerge/>
          </w:tcPr>
          <w:p w:rsidR="004666FF" w:rsidRDefault="004666FF" w:rsidP="00D47515"/>
        </w:tc>
        <w:tc>
          <w:tcPr>
            <w:tcW w:w="3969" w:type="dxa"/>
            <w:vMerge/>
          </w:tcPr>
          <w:p w:rsidR="004666FF" w:rsidRDefault="004666FF" w:rsidP="00D47515"/>
        </w:tc>
        <w:tc>
          <w:tcPr>
            <w:tcW w:w="1984" w:type="dxa"/>
            <w:vMerge/>
          </w:tcPr>
          <w:p w:rsidR="004666FF" w:rsidRDefault="004666FF" w:rsidP="00D47515"/>
        </w:tc>
        <w:tc>
          <w:tcPr>
            <w:tcW w:w="2382" w:type="dxa"/>
            <w:gridSpan w:val="2"/>
            <w:vAlign w:val="center"/>
          </w:tcPr>
          <w:p w:rsidR="004666FF" w:rsidRDefault="004666FF" w:rsidP="00D47515">
            <w:pPr>
              <w:pStyle w:val="ConsPlusNormal"/>
              <w:jc w:val="center"/>
            </w:pPr>
            <w:r>
              <w:t>Вид теплоносителя</w:t>
            </w:r>
          </w:p>
        </w:tc>
        <w:tc>
          <w:tcPr>
            <w:tcW w:w="2268" w:type="dxa"/>
            <w:gridSpan w:val="2"/>
            <w:vAlign w:val="center"/>
          </w:tcPr>
          <w:p w:rsidR="004666FF" w:rsidRDefault="004666FF" w:rsidP="00D47515">
            <w:pPr>
              <w:pStyle w:val="ConsPlusNormal"/>
              <w:jc w:val="center"/>
            </w:pPr>
            <w:r>
              <w:t>Вид теплоносителя</w:t>
            </w:r>
          </w:p>
        </w:tc>
        <w:tc>
          <w:tcPr>
            <w:tcW w:w="2268" w:type="dxa"/>
            <w:gridSpan w:val="2"/>
            <w:vAlign w:val="center"/>
          </w:tcPr>
          <w:p w:rsidR="004666FF" w:rsidRDefault="004666FF" w:rsidP="00D47515">
            <w:pPr>
              <w:pStyle w:val="ConsPlusNormal"/>
              <w:jc w:val="center"/>
            </w:pPr>
            <w:r>
              <w:t>Вид теплоносителя</w:t>
            </w:r>
          </w:p>
        </w:tc>
      </w:tr>
      <w:tr w:rsidR="004666FF" w:rsidTr="00D47515">
        <w:tc>
          <w:tcPr>
            <w:tcW w:w="680" w:type="dxa"/>
            <w:vMerge/>
          </w:tcPr>
          <w:p w:rsidR="004666FF" w:rsidRDefault="004666FF" w:rsidP="00D47515"/>
        </w:tc>
        <w:tc>
          <w:tcPr>
            <w:tcW w:w="3969" w:type="dxa"/>
            <w:vMerge/>
          </w:tcPr>
          <w:p w:rsidR="004666FF" w:rsidRDefault="004666FF" w:rsidP="00D47515"/>
        </w:tc>
        <w:tc>
          <w:tcPr>
            <w:tcW w:w="1984" w:type="dxa"/>
            <w:vMerge/>
          </w:tcPr>
          <w:p w:rsidR="004666FF" w:rsidRDefault="004666FF" w:rsidP="00D47515"/>
        </w:tc>
        <w:tc>
          <w:tcPr>
            <w:tcW w:w="1191" w:type="dxa"/>
            <w:vAlign w:val="center"/>
          </w:tcPr>
          <w:p w:rsidR="004666FF" w:rsidRDefault="004666FF" w:rsidP="00D47515">
            <w:pPr>
              <w:pStyle w:val="ConsPlusNormal"/>
              <w:jc w:val="center"/>
            </w:pPr>
            <w:r>
              <w:t>вода</w:t>
            </w:r>
          </w:p>
        </w:tc>
        <w:tc>
          <w:tcPr>
            <w:tcW w:w="1191" w:type="dxa"/>
            <w:vAlign w:val="center"/>
          </w:tcPr>
          <w:p w:rsidR="004666FF" w:rsidRDefault="004666FF" w:rsidP="00D47515">
            <w:pPr>
              <w:pStyle w:val="ConsPlusNormal"/>
              <w:jc w:val="center"/>
            </w:pPr>
            <w:r>
              <w:t>пар</w:t>
            </w:r>
          </w:p>
        </w:tc>
        <w:tc>
          <w:tcPr>
            <w:tcW w:w="1134" w:type="dxa"/>
            <w:vAlign w:val="center"/>
          </w:tcPr>
          <w:p w:rsidR="004666FF" w:rsidRDefault="004666FF" w:rsidP="00D47515">
            <w:pPr>
              <w:pStyle w:val="ConsPlusNormal"/>
              <w:jc w:val="center"/>
            </w:pPr>
            <w:r>
              <w:t>вода</w:t>
            </w:r>
          </w:p>
        </w:tc>
        <w:tc>
          <w:tcPr>
            <w:tcW w:w="1134" w:type="dxa"/>
            <w:vAlign w:val="center"/>
          </w:tcPr>
          <w:p w:rsidR="004666FF" w:rsidRDefault="004666FF" w:rsidP="00D47515">
            <w:pPr>
              <w:pStyle w:val="ConsPlusNormal"/>
              <w:jc w:val="center"/>
            </w:pPr>
            <w:r>
              <w:t>пар</w:t>
            </w:r>
          </w:p>
        </w:tc>
        <w:tc>
          <w:tcPr>
            <w:tcW w:w="1134" w:type="dxa"/>
            <w:vAlign w:val="center"/>
          </w:tcPr>
          <w:p w:rsidR="004666FF" w:rsidRDefault="004666FF" w:rsidP="00D47515">
            <w:pPr>
              <w:pStyle w:val="ConsPlusNormal"/>
              <w:jc w:val="center"/>
            </w:pPr>
            <w:r>
              <w:t>вода</w:t>
            </w:r>
          </w:p>
        </w:tc>
        <w:tc>
          <w:tcPr>
            <w:tcW w:w="1134" w:type="dxa"/>
            <w:vAlign w:val="center"/>
          </w:tcPr>
          <w:p w:rsidR="004666FF" w:rsidRDefault="004666FF" w:rsidP="00D47515">
            <w:pPr>
              <w:pStyle w:val="ConsPlusNormal"/>
              <w:jc w:val="center"/>
            </w:pPr>
            <w:r>
              <w:t>пар</w:t>
            </w:r>
          </w:p>
        </w:tc>
      </w:tr>
      <w:tr w:rsidR="004666FF" w:rsidTr="00D47515">
        <w:tc>
          <w:tcPr>
            <w:tcW w:w="680" w:type="dxa"/>
          </w:tcPr>
          <w:p w:rsidR="004666FF" w:rsidRDefault="004666FF" w:rsidP="00D47515">
            <w:pPr>
              <w:pStyle w:val="ConsPlusNormal"/>
              <w:jc w:val="center"/>
            </w:pPr>
            <w:r>
              <w:t>1</w:t>
            </w:r>
          </w:p>
        </w:tc>
        <w:tc>
          <w:tcPr>
            <w:tcW w:w="3969" w:type="dxa"/>
          </w:tcPr>
          <w:p w:rsidR="004666FF" w:rsidRDefault="004666FF" w:rsidP="00D47515">
            <w:pPr>
              <w:pStyle w:val="ConsPlusNormal"/>
              <w:jc w:val="center"/>
            </w:pPr>
            <w:r>
              <w:t>2</w:t>
            </w:r>
          </w:p>
        </w:tc>
        <w:tc>
          <w:tcPr>
            <w:tcW w:w="1984" w:type="dxa"/>
          </w:tcPr>
          <w:p w:rsidR="004666FF" w:rsidRDefault="004666FF" w:rsidP="00D47515">
            <w:pPr>
              <w:pStyle w:val="ConsPlusNormal"/>
              <w:jc w:val="center"/>
            </w:pPr>
            <w:r>
              <w:t>3</w:t>
            </w:r>
          </w:p>
        </w:tc>
        <w:tc>
          <w:tcPr>
            <w:tcW w:w="1191" w:type="dxa"/>
            <w:vAlign w:val="center"/>
          </w:tcPr>
          <w:p w:rsidR="004666FF" w:rsidRDefault="004666FF" w:rsidP="00D47515">
            <w:pPr>
              <w:pStyle w:val="ConsPlusNormal"/>
              <w:jc w:val="center"/>
            </w:pPr>
            <w:r>
              <w:t>4</w:t>
            </w:r>
          </w:p>
        </w:tc>
        <w:tc>
          <w:tcPr>
            <w:tcW w:w="1191" w:type="dxa"/>
            <w:vAlign w:val="center"/>
          </w:tcPr>
          <w:p w:rsidR="004666FF" w:rsidRDefault="004666FF" w:rsidP="00D47515">
            <w:pPr>
              <w:pStyle w:val="ConsPlusNormal"/>
              <w:jc w:val="center"/>
            </w:pPr>
            <w:r>
              <w:t>5</w:t>
            </w:r>
          </w:p>
        </w:tc>
        <w:tc>
          <w:tcPr>
            <w:tcW w:w="1134" w:type="dxa"/>
            <w:vAlign w:val="center"/>
          </w:tcPr>
          <w:p w:rsidR="004666FF" w:rsidRDefault="004666FF" w:rsidP="00D47515">
            <w:pPr>
              <w:pStyle w:val="ConsPlusNormal"/>
              <w:jc w:val="center"/>
            </w:pPr>
            <w:r>
              <w:t>6</w:t>
            </w:r>
          </w:p>
        </w:tc>
        <w:tc>
          <w:tcPr>
            <w:tcW w:w="1134" w:type="dxa"/>
            <w:vAlign w:val="center"/>
          </w:tcPr>
          <w:p w:rsidR="004666FF" w:rsidRDefault="004666FF" w:rsidP="00D47515">
            <w:pPr>
              <w:pStyle w:val="ConsPlusNormal"/>
              <w:jc w:val="center"/>
            </w:pPr>
            <w:r>
              <w:t>7</w:t>
            </w:r>
          </w:p>
        </w:tc>
        <w:tc>
          <w:tcPr>
            <w:tcW w:w="1134" w:type="dxa"/>
            <w:vAlign w:val="center"/>
          </w:tcPr>
          <w:p w:rsidR="004666FF" w:rsidRDefault="004666FF" w:rsidP="00D47515">
            <w:pPr>
              <w:pStyle w:val="ConsPlusNormal"/>
              <w:jc w:val="center"/>
            </w:pPr>
            <w:r>
              <w:t>8</w:t>
            </w:r>
          </w:p>
        </w:tc>
        <w:tc>
          <w:tcPr>
            <w:tcW w:w="1134" w:type="dxa"/>
            <w:vAlign w:val="center"/>
          </w:tcPr>
          <w:p w:rsidR="004666FF" w:rsidRDefault="004666FF" w:rsidP="00D47515">
            <w:pPr>
              <w:pStyle w:val="ConsPlusNormal"/>
              <w:jc w:val="center"/>
            </w:pPr>
            <w:r>
              <w:t>9</w:t>
            </w:r>
          </w:p>
        </w:tc>
      </w:tr>
      <w:tr w:rsidR="004666FF" w:rsidTr="00D47515">
        <w:tc>
          <w:tcPr>
            <w:tcW w:w="680" w:type="dxa"/>
            <w:vAlign w:val="center"/>
          </w:tcPr>
          <w:p w:rsidR="004666FF" w:rsidRDefault="004666FF" w:rsidP="00D47515">
            <w:pPr>
              <w:pStyle w:val="ConsPlusNormal"/>
            </w:pPr>
          </w:p>
        </w:tc>
        <w:tc>
          <w:tcPr>
            <w:tcW w:w="12871" w:type="dxa"/>
            <w:gridSpan w:val="8"/>
            <w:vAlign w:val="center"/>
          </w:tcPr>
          <w:p w:rsidR="004666FF" w:rsidRDefault="004666FF" w:rsidP="00D47515">
            <w:pPr>
              <w:pStyle w:val="ConsPlusNormal"/>
              <w:jc w:val="center"/>
              <w:outlineLvl w:val="1"/>
            </w:pPr>
            <w:r>
              <w:t>Городской округ "Город Лесной"</w:t>
            </w:r>
          </w:p>
        </w:tc>
      </w:tr>
      <w:tr w:rsidR="004666FF" w:rsidTr="00D47515">
        <w:tc>
          <w:tcPr>
            <w:tcW w:w="680" w:type="dxa"/>
          </w:tcPr>
          <w:p w:rsidR="004666FF" w:rsidRDefault="004666FF" w:rsidP="00D47515">
            <w:pPr>
              <w:pStyle w:val="ConsPlusNormal"/>
              <w:jc w:val="center"/>
            </w:pPr>
            <w:r>
              <w:t>1.</w:t>
            </w:r>
          </w:p>
        </w:tc>
        <w:tc>
          <w:tcPr>
            <w:tcW w:w="12871" w:type="dxa"/>
            <w:gridSpan w:val="8"/>
            <w:vAlign w:val="center"/>
          </w:tcPr>
          <w:p w:rsidR="004666FF" w:rsidRDefault="004666FF" w:rsidP="00D47515">
            <w:pPr>
              <w:pStyle w:val="ConsPlusNormal"/>
            </w:pPr>
            <w:r>
              <w:t>Закрытое акционерное общество "Каменская теплоснабжающая компания" (город Каменск-Уральский)</w:t>
            </w:r>
          </w:p>
        </w:tc>
      </w:tr>
      <w:tr w:rsidR="004666FF" w:rsidTr="00D47515">
        <w:tc>
          <w:tcPr>
            <w:tcW w:w="680" w:type="dxa"/>
          </w:tcPr>
          <w:p w:rsidR="004666FF" w:rsidRDefault="004666FF" w:rsidP="00D47515">
            <w:pPr>
              <w:pStyle w:val="ConsPlusNormal"/>
              <w:jc w:val="center"/>
            </w:pPr>
            <w:r>
              <w:t>1.1.</w:t>
            </w:r>
          </w:p>
        </w:tc>
        <w:tc>
          <w:tcPr>
            <w:tcW w:w="3969" w:type="dxa"/>
            <w:vAlign w:val="center"/>
          </w:tcPr>
          <w:p w:rsidR="004666FF" w:rsidRDefault="004666FF" w:rsidP="00D47515">
            <w:pPr>
              <w:pStyle w:val="ConsPlusNormal"/>
            </w:pPr>
            <w: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c>
          <w:tcPr>
            <w:tcW w:w="1984" w:type="dxa"/>
            <w:vAlign w:val="center"/>
          </w:tcPr>
          <w:p w:rsidR="004666FF" w:rsidRDefault="004666FF" w:rsidP="00D47515">
            <w:pPr>
              <w:pStyle w:val="ConsPlusNormal"/>
              <w:jc w:val="center"/>
            </w:pPr>
            <w:r>
              <w:t>одноставочный, руб./куб. м</w:t>
            </w:r>
          </w:p>
        </w:tc>
        <w:tc>
          <w:tcPr>
            <w:tcW w:w="1191" w:type="dxa"/>
            <w:vAlign w:val="center"/>
          </w:tcPr>
          <w:p w:rsidR="004666FF" w:rsidRDefault="004666FF" w:rsidP="00D47515">
            <w:pPr>
              <w:pStyle w:val="ConsPlusNormal"/>
              <w:jc w:val="center"/>
            </w:pPr>
            <w:r>
              <w:t>9,28</w:t>
            </w:r>
          </w:p>
        </w:tc>
        <w:tc>
          <w:tcPr>
            <w:tcW w:w="1191" w:type="dxa"/>
            <w:vAlign w:val="center"/>
          </w:tcPr>
          <w:p w:rsidR="004666FF" w:rsidRDefault="004666FF" w:rsidP="00D47515">
            <w:pPr>
              <w:pStyle w:val="ConsPlusNormal"/>
            </w:pPr>
          </w:p>
        </w:tc>
        <w:tc>
          <w:tcPr>
            <w:tcW w:w="1134" w:type="dxa"/>
            <w:vAlign w:val="center"/>
          </w:tcPr>
          <w:p w:rsidR="004666FF" w:rsidRDefault="004666FF" w:rsidP="00D47515">
            <w:pPr>
              <w:pStyle w:val="ConsPlusNormal"/>
              <w:jc w:val="center"/>
            </w:pPr>
            <w:r>
              <w:t>9,68</w:t>
            </w:r>
          </w:p>
        </w:tc>
        <w:tc>
          <w:tcPr>
            <w:tcW w:w="1134" w:type="dxa"/>
            <w:vAlign w:val="center"/>
          </w:tcPr>
          <w:p w:rsidR="004666FF" w:rsidRDefault="004666FF" w:rsidP="00D47515">
            <w:pPr>
              <w:pStyle w:val="ConsPlusNormal"/>
            </w:pPr>
          </w:p>
        </w:tc>
        <w:tc>
          <w:tcPr>
            <w:tcW w:w="1134" w:type="dxa"/>
            <w:vAlign w:val="center"/>
          </w:tcPr>
          <w:p w:rsidR="004666FF" w:rsidRDefault="004666FF" w:rsidP="00D47515">
            <w:pPr>
              <w:pStyle w:val="ConsPlusNormal"/>
              <w:jc w:val="center"/>
            </w:pPr>
            <w:r>
              <w:t>10,04</w:t>
            </w:r>
          </w:p>
        </w:tc>
        <w:tc>
          <w:tcPr>
            <w:tcW w:w="1134" w:type="dxa"/>
            <w:vAlign w:val="center"/>
          </w:tcPr>
          <w:p w:rsidR="004666FF" w:rsidRDefault="004666FF" w:rsidP="00D47515">
            <w:pPr>
              <w:pStyle w:val="ConsPlusNormal"/>
            </w:pPr>
          </w:p>
        </w:tc>
      </w:tr>
    </w:tbl>
    <w:p w:rsidR="004666FF" w:rsidRDefault="004666FF" w:rsidP="004666FF">
      <w:pPr>
        <w:pStyle w:val="ConsPlusNormal"/>
      </w:pPr>
    </w:p>
    <w:p w:rsidR="004666FF" w:rsidRDefault="004666FF" w:rsidP="004666FF">
      <w:pPr>
        <w:pStyle w:val="ConsPlusNormal"/>
        <w:ind w:firstLine="540"/>
        <w:jc w:val="both"/>
      </w:pPr>
      <w:r>
        <w:t>Примечание. Тарифы указаны без учета налога на добавленную стоимость.".</w:t>
      </w:r>
    </w:p>
    <w:p w:rsidR="004666FF" w:rsidRDefault="004666FF" w:rsidP="004666FF">
      <w:pPr>
        <w:pStyle w:val="ConsPlusNormal"/>
      </w:pPr>
    </w:p>
    <w:p w:rsidR="004666FF" w:rsidRDefault="004666FF" w:rsidP="004666FF">
      <w:pPr>
        <w:pStyle w:val="ConsPlusNormal"/>
      </w:pPr>
    </w:p>
    <w:p w:rsidR="004666FF" w:rsidRDefault="004666FF" w:rsidP="004666FF">
      <w:pPr>
        <w:pStyle w:val="ConsPlusNormal"/>
      </w:pPr>
    </w:p>
    <w:p w:rsidR="004666FF" w:rsidRDefault="004666FF" w:rsidP="004666FF">
      <w:pPr>
        <w:pStyle w:val="ConsPlusNormal"/>
      </w:pPr>
    </w:p>
    <w:p w:rsidR="004666FF" w:rsidRDefault="004666FF" w:rsidP="004666FF">
      <w:pPr>
        <w:pStyle w:val="ConsPlusNormal"/>
      </w:pPr>
    </w:p>
    <w:p w:rsidR="004666FF" w:rsidRDefault="004666FF" w:rsidP="004666FF">
      <w:pPr>
        <w:pStyle w:val="ConsPlusNormal"/>
        <w:jc w:val="right"/>
        <w:outlineLvl w:val="0"/>
      </w:pPr>
      <w:r>
        <w:t>Приложение</w:t>
      </w:r>
    </w:p>
    <w:p w:rsidR="004666FF" w:rsidRDefault="004666FF" w:rsidP="004666FF">
      <w:pPr>
        <w:pStyle w:val="ConsPlusNormal"/>
        <w:jc w:val="right"/>
      </w:pPr>
      <w:r>
        <w:t>к Постановлению</w:t>
      </w:r>
    </w:p>
    <w:p w:rsidR="004666FF" w:rsidRDefault="004666FF" w:rsidP="004666FF">
      <w:pPr>
        <w:pStyle w:val="ConsPlusNormal"/>
        <w:jc w:val="right"/>
      </w:pPr>
      <w:r>
        <w:t>РЭК Свердловской области</w:t>
      </w:r>
    </w:p>
    <w:p w:rsidR="004666FF" w:rsidRDefault="004666FF" w:rsidP="004666FF">
      <w:pPr>
        <w:pStyle w:val="ConsPlusNormal"/>
        <w:jc w:val="right"/>
      </w:pPr>
      <w:r>
        <w:t>от 13 декабря 2016 г. N 182-ПК</w:t>
      </w:r>
    </w:p>
    <w:p w:rsidR="004666FF" w:rsidRDefault="004666FF" w:rsidP="004666FF">
      <w:pPr>
        <w:pStyle w:val="ConsPlusNormal"/>
      </w:pPr>
    </w:p>
    <w:p w:rsidR="004666FF" w:rsidRDefault="004666FF" w:rsidP="004666FF">
      <w:pPr>
        <w:pStyle w:val="ConsPlusNormal"/>
        <w:jc w:val="right"/>
      </w:pPr>
      <w:r>
        <w:t>"Приложение</w:t>
      </w:r>
    </w:p>
    <w:p w:rsidR="004666FF" w:rsidRDefault="004666FF" w:rsidP="004666FF">
      <w:pPr>
        <w:pStyle w:val="ConsPlusNormal"/>
        <w:jc w:val="right"/>
      </w:pPr>
      <w:r>
        <w:t>к Постановлению</w:t>
      </w:r>
    </w:p>
    <w:p w:rsidR="004666FF" w:rsidRDefault="004666FF" w:rsidP="004666FF">
      <w:pPr>
        <w:pStyle w:val="ConsPlusNormal"/>
        <w:jc w:val="right"/>
      </w:pPr>
      <w:r>
        <w:t>РЭК Свердловской области</w:t>
      </w:r>
    </w:p>
    <w:p w:rsidR="004666FF" w:rsidRDefault="004666FF" w:rsidP="004666FF">
      <w:pPr>
        <w:pStyle w:val="ConsPlusNormal"/>
        <w:jc w:val="right"/>
      </w:pPr>
      <w:r>
        <w:t>от 30 сентября 2016 г. N 102-ПК</w:t>
      </w:r>
    </w:p>
    <w:p w:rsidR="004666FF" w:rsidRDefault="004666FF" w:rsidP="004666FF">
      <w:pPr>
        <w:pStyle w:val="ConsPlusNormal"/>
      </w:pPr>
    </w:p>
    <w:p w:rsidR="004666FF" w:rsidRDefault="004666FF" w:rsidP="004666FF">
      <w:pPr>
        <w:pStyle w:val="ConsPlusTitle"/>
        <w:jc w:val="center"/>
      </w:pPr>
      <w:bookmarkStart w:id="4" w:name="P3884"/>
      <w:bookmarkEnd w:id="4"/>
      <w:r>
        <w:t>ТАРИФЫ</w:t>
      </w:r>
    </w:p>
    <w:p w:rsidR="004666FF" w:rsidRDefault="004666FF" w:rsidP="004666FF">
      <w:pPr>
        <w:pStyle w:val="ConsPlusTitle"/>
        <w:jc w:val="center"/>
      </w:pPr>
      <w:r>
        <w:t>НА ТЕПЛОНОСИТЕЛЬ</w:t>
      </w:r>
    </w:p>
    <w:p w:rsidR="004666FF" w:rsidRDefault="004666FF" w:rsidP="004666FF">
      <w:pPr>
        <w:pStyle w:val="ConsPlusNormal"/>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3969"/>
        <w:gridCol w:w="1984"/>
        <w:gridCol w:w="1191"/>
        <w:gridCol w:w="1191"/>
        <w:gridCol w:w="1134"/>
        <w:gridCol w:w="1134"/>
        <w:gridCol w:w="1134"/>
        <w:gridCol w:w="1134"/>
      </w:tblGrid>
      <w:tr w:rsidR="004666FF" w:rsidTr="00D47515">
        <w:tc>
          <w:tcPr>
            <w:tcW w:w="680" w:type="dxa"/>
            <w:vMerge w:val="restart"/>
            <w:vAlign w:val="center"/>
          </w:tcPr>
          <w:p w:rsidR="004666FF" w:rsidRDefault="004666FF" w:rsidP="00D47515">
            <w:pPr>
              <w:pStyle w:val="ConsPlusNormal"/>
              <w:jc w:val="center"/>
            </w:pPr>
            <w:r>
              <w:t>N п/п</w:t>
            </w:r>
          </w:p>
        </w:tc>
        <w:tc>
          <w:tcPr>
            <w:tcW w:w="3969" w:type="dxa"/>
            <w:vMerge w:val="restart"/>
            <w:vAlign w:val="center"/>
          </w:tcPr>
          <w:p w:rsidR="004666FF" w:rsidRDefault="004666FF" w:rsidP="00D47515">
            <w:pPr>
              <w:pStyle w:val="ConsPlusNormal"/>
              <w:jc w:val="center"/>
            </w:pPr>
            <w:r>
              <w:t>Наименование регулируемой организации</w:t>
            </w:r>
          </w:p>
        </w:tc>
        <w:tc>
          <w:tcPr>
            <w:tcW w:w="1984" w:type="dxa"/>
            <w:vMerge w:val="restart"/>
            <w:vAlign w:val="center"/>
          </w:tcPr>
          <w:p w:rsidR="004666FF" w:rsidRDefault="004666FF" w:rsidP="00D47515">
            <w:pPr>
              <w:pStyle w:val="ConsPlusNormal"/>
              <w:jc w:val="center"/>
            </w:pPr>
            <w:r>
              <w:t>Вид тарифа</w:t>
            </w:r>
          </w:p>
        </w:tc>
        <w:tc>
          <w:tcPr>
            <w:tcW w:w="2382" w:type="dxa"/>
            <w:gridSpan w:val="2"/>
            <w:vAlign w:val="center"/>
          </w:tcPr>
          <w:p w:rsidR="004666FF" w:rsidRDefault="004666FF" w:rsidP="00D47515">
            <w:pPr>
              <w:pStyle w:val="ConsPlusNormal"/>
              <w:jc w:val="center"/>
            </w:pPr>
            <w:r>
              <w:t>Со дня вступления в законную силу по 30.06.2017</w:t>
            </w:r>
          </w:p>
        </w:tc>
        <w:tc>
          <w:tcPr>
            <w:tcW w:w="2268" w:type="dxa"/>
            <w:gridSpan w:val="2"/>
            <w:vAlign w:val="center"/>
          </w:tcPr>
          <w:p w:rsidR="004666FF" w:rsidRDefault="004666FF" w:rsidP="00D47515">
            <w:pPr>
              <w:pStyle w:val="ConsPlusNormal"/>
              <w:jc w:val="center"/>
            </w:pPr>
            <w:r>
              <w:t>с 01.07.2017 по 31.12.2017</w:t>
            </w:r>
          </w:p>
        </w:tc>
        <w:tc>
          <w:tcPr>
            <w:tcW w:w="2268" w:type="dxa"/>
            <w:gridSpan w:val="2"/>
            <w:vAlign w:val="center"/>
          </w:tcPr>
          <w:p w:rsidR="004666FF" w:rsidRDefault="004666FF" w:rsidP="00D47515">
            <w:pPr>
              <w:pStyle w:val="ConsPlusNormal"/>
              <w:jc w:val="center"/>
            </w:pPr>
            <w:r>
              <w:t>2018</w:t>
            </w:r>
          </w:p>
        </w:tc>
      </w:tr>
      <w:tr w:rsidR="004666FF" w:rsidTr="00D47515">
        <w:tc>
          <w:tcPr>
            <w:tcW w:w="680" w:type="dxa"/>
            <w:vMerge/>
          </w:tcPr>
          <w:p w:rsidR="004666FF" w:rsidRDefault="004666FF" w:rsidP="00D47515"/>
        </w:tc>
        <w:tc>
          <w:tcPr>
            <w:tcW w:w="3969" w:type="dxa"/>
            <w:vMerge/>
          </w:tcPr>
          <w:p w:rsidR="004666FF" w:rsidRDefault="004666FF" w:rsidP="00D47515"/>
        </w:tc>
        <w:tc>
          <w:tcPr>
            <w:tcW w:w="1984" w:type="dxa"/>
            <w:vMerge/>
          </w:tcPr>
          <w:p w:rsidR="004666FF" w:rsidRDefault="004666FF" w:rsidP="00D47515"/>
        </w:tc>
        <w:tc>
          <w:tcPr>
            <w:tcW w:w="2382" w:type="dxa"/>
            <w:gridSpan w:val="2"/>
            <w:vAlign w:val="center"/>
          </w:tcPr>
          <w:p w:rsidR="004666FF" w:rsidRDefault="004666FF" w:rsidP="00D47515">
            <w:pPr>
              <w:pStyle w:val="ConsPlusNormal"/>
              <w:jc w:val="center"/>
            </w:pPr>
            <w:r>
              <w:t>Вид теплоносителя</w:t>
            </w:r>
          </w:p>
        </w:tc>
        <w:tc>
          <w:tcPr>
            <w:tcW w:w="2268" w:type="dxa"/>
            <w:gridSpan w:val="2"/>
            <w:vAlign w:val="center"/>
          </w:tcPr>
          <w:p w:rsidR="004666FF" w:rsidRDefault="004666FF" w:rsidP="00D47515">
            <w:pPr>
              <w:pStyle w:val="ConsPlusNormal"/>
              <w:jc w:val="center"/>
            </w:pPr>
            <w:r>
              <w:t>Вид теплоносителя</w:t>
            </w:r>
          </w:p>
        </w:tc>
        <w:tc>
          <w:tcPr>
            <w:tcW w:w="2268" w:type="dxa"/>
            <w:gridSpan w:val="2"/>
            <w:vAlign w:val="center"/>
          </w:tcPr>
          <w:p w:rsidR="004666FF" w:rsidRDefault="004666FF" w:rsidP="00D47515">
            <w:pPr>
              <w:pStyle w:val="ConsPlusNormal"/>
              <w:jc w:val="center"/>
            </w:pPr>
            <w:r>
              <w:t>Вид теплоносителя</w:t>
            </w:r>
          </w:p>
        </w:tc>
      </w:tr>
      <w:tr w:rsidR="004666FF" w:rsidTr="00D47515">
        <w:tc>
          <w:tcPr>
            <w:tcW w:w="680" w:type="dxa"/>
            <w:vMerge/>
          </w:tcPr>
          <w:p w:rsidR="004666FF" w:rsidRDefault="004666FF" w:rsidP="00D47515"/>
        </w:tc>
        <w:tc>
          <w:tcPr>
            <w:tcW w:w="3969" w:type="dxa"/>
            <w:vMerge/>
          </w:tcPr>
          <w:p w:rsidR="004666FF" w:rsidRDefault="004666FF" w:rsidP="00D47515"/>
        </w:tc>
        <w:tc>
          <w:tcPr>
            <w:tcW w:w="1984" w:type="dxa"/>
            <w:vMerge/>
          </w:tcPr>
          <w:p w:rsidR="004666FF" w:rsidRDefault="004666FF" w:rsidP="00D47515"/>
        </w:tc>
        <w:tc>
          <w:tcPr>
            <w:tcW w:w="1191" w:type="dxa"/>
            <w:vAlign w:val="center"/>
          </w:tcPr>
          <w:p w:rsidR="004666FF" w:rsidRDefault="004666FF" w:rsidP="00D47515">
            <w:pPr>
              <w:pStyle w:val="ConsPlusNormal"/>
              <w:jc w:val="center"/>
            </w:pPr>
            <w:r>
              <w:t>вода</w:t>
            </w:r>
          </w:p>
        </w:tc>
        <w:tc>
          <w:tcPr>
            <w:tcW w:w="1191" w:type="dxa"/>
            <w:vAlign w:val="center"/>
          </w:tcPr>
          <w:p w:rsidR="004666FF" w:rsidRDefault="004666FF" w:rsidP="00D47515">
            <w:pPr>
              <w:pStyle w:val="ConsPlusNormal"/>
              <w:jc w:val="center"/>
            </w:pPr>
            <w:r>
              <w:t>пар</w:t>
            </w:r>
          </w:p>
        </w:tc>
        <w:tc>
          <w:tcPr>
            <w:tcW w:w="1134" w:type="dxa"/>
            <w:vAlign w:val="center"/>
          </w:tcPr>
          <w:p w:rsidR="004666FF" w:rsidRDefault="004666FF" w:rsidP="00D47515">
            <w:pPr>
              <w:pStyle w:val="ConsPlusNormal"/>
              <w:jc w:val="center"/>
            </w:pPr>
            <w:r>
              <w:t>вода</w:t>
            </w:r>
          </w:p>
        </w:tc>
        <w:tc>
          <w:tcPr>
            <w:tcW w:w="1134" w:type="dxa"/>
          </w:tcPr>
          <w:p w:rsidR="004666FF" w:rsidRDefault="004666FF" w:rsidP="00D47515">
            <w:pPr>
              <w:pStyle w:val="ConsPlusNormal"/>
              <w:jc w:val="center"/>
            </w:pPr>
            <w:r>
              <w:t>пар</w:t>
            </w:r>
          </w:p>
        </w:tc>
        <w:tc>
          <w:tcPr>
            <w:tcW w:w="1134" w:type="dxa"/>
          </w:tcPr>
          <w:p w:rsidR="004666FF" w:rsidRDefault="004666FF" w:rsidP="00D47515">
            <w:pPr>
              <w:pStyle w:val="ConsPlusNormal"/>
              <w:jc w:val="center"/>
            </w:pPr>
            <w:r>
              <w:t>вода</w:t>
            </w:r>
          </w:p>
        </w:tc>
        <w:tc>
          <w:tcPr>
            <w:tcW w:w="1134" w:type="dxa"/>
          </w:tcPr>
          <w:p w:rsidR="004666FF" w:rsidRDefault="004666FF" w:rsidP="00D47515">
            <w:pPr>
              <w:pStyle w:val="ConsPlusNormal"/>
              <w:jc w:val="center"/>
            </w:pPr>
            <w:r>
              <w:t>пар</w:t>
            </w:r>
          </w:p>
        </w:tc>
      </w:tr>
      <w:tr w:rsidR="004666FF" w:rsidTr="00D47515">
        <w:tc>
          <w:tcPr>
            <w:tcW w:w="680" w:type="dxa"/>
          </w:tcPr>
          <w:p w:rsidR="004666FF" w:rsidRDefault="004666FF" w:rsidP="00D47515">
            <w:pPr>
              <w:pStyle w:val="ConsPlusNormal"/>
              <w:jc w:val="center"/>
            </w:pPr>
            <w:r>
              <w:t>1</w:t>
            </w:r>
          </w:p>
        </w:tc>
        <w:tc>
          <w:tcPr>
            <w:tcW w:w="3969" w:type="dxa"/>
          </w:tcPr>
          <w:p w:rsidR="004666FF" w:rsidRDefault="004666FF" w:rsidP="00D47515">
            <w:pPr>
              <w:pStyle w:val="ConsPlusNormal"/>
              <w:jc w:val="center"/>
            </w:pPr>
            <w:r>
              <w:t>2</w:t>
            </w:r>
          </w:p>
        </w:tc>
        <w:tc>
          <w:tcPr>
            <w:tcW w:w="1984" w:type="dxa"/>
          </w:tcPr>
          <w:p w:rsidR="004666FF" w:rsidRDefault="004666FF" w:rsidP="00D47515">
            <w:pPr>
              <w:pStyle w:val="ConsPlusNormal"/>
              <w:jc w:val="center"/>
            </w:pPr>
            <w:r>
              <w:t>3</w:t>
            </w:r>
          </w:p>
        </w:tc>
        <w:tc>
          <w:tcPr>
            <w:tcW w:w="1191" w:type="dxa"/>
            <w:vAlign w:val="center"/>
          </w:tcPr>
          <w:p w:rsidR="004666FF" w:rsidRDefault="004666FF" w:rsidP="00D47515">
            <w:pPr>
              <w:pStyle w:val="ConsPlusNormal"/>
              <w:jc w:val="center"/>
            </w:pPr>
            <w:r>
              <w:t>4</w:t>
            </w:r>
          </w:p>
        </w:tc>
        <w:tc>
          <w:tcPr>
            <w:tcW w:w="1191" w:type="dxa"/>
            <w:vAlign w:val="center"/>
          </w:tcPr>
          <w:p w:rsidR="004666FF" w:rsidRDefault="004666FF" w:rsidP="00D47515">
            <w:pPr>
              <w:pStyle w:val="ConsPlusNormal"/>
              <w:jc w:val="center"/>
            </w:pPr>
            <w:r>
              <w:t>5</w:t>
            </w:r>
          </w:p>
        </w:tc>
        <w:tc>
          <w:tcPr>
            <w:tcW w:w="1134" w:type="dxa"/>
            <w:vAlign w:val="center"/>
          </w:tcPr>
          <w:p w:rsidR="004666FF" w:rsidRDefault="004666FF" w:rsidP="00D47515">
            <w:pPr>
              <w:pStyle w:val="ConsPlusNormal"/>
              <w:jc w:val="center"/>
            </w:pPr>
            <w:r>
              <w:t>6</w:t>
            </w:r>
          </w:p>
        </w:tc>
        <w:tc>
          <w:tcPr>
            <w:tcW w:w="1134" w:type="dxa"/>
          </w:tcPr>
          <w:p w:rsidR="004666FF" w:rsidRDefault="004666FF" w:rsidP="00D47515">
            <w:pPr>
              <w:pStyle w:val="ConsPlusNormal"/>
              <w:jc w:val="center"/>
            </w:pPr>
            <w:r>
              <w:t>7</w:t>
            </w:r>
          </w:p>
        </w:tc>
        <w:tc>
          <w:tcPr>
            <w:tcW w:w="1134" w:type="dxa"/>
          </w:tcPr>
          <w:p w:rsidR="004666FF" w:rsidRDefault="004666FF" w:rsidP="00D47515">
            <w:pPr>
              <w:pStyle w:val="ConsPlusNormal"/>
              <w:jc w:val="center"/>
            </w:pPr>
            <w:r>
              <w:t>8</w:t>
            </w:r>
          </w:p>
        </w:tc>
        <w:tc>
          <w:tcPr>
            <w:tcW w:w="1134" w:type="dxa"/>
          </w:tcPr>
          <w:p w:rsidR="004666FF" w:rsidRDefault="004666FF" w:rsidP="00D47515">
            <w:pPr>
              <w:pStyle w:val="ConsPlusNormal"/>
              <w:jc w:val="center"/>
            </w:pPr>
            <w:r>
              <w:t>9</w:t>
            </w:r>
          </w:p>
        </w:tc>
      </w:tr>
      <w:tr w:rsidR="004666FF" w:rsidTr="00D47515">
        <w:tc>
          <w:tcPr>
            <w:tcW w:w="680" w:type="dxa"/>
          </w:tcPr>
          <w:p w:rsidR="004666FF" w:rsidRDefault="004666FF" w:rsidP="00D47515">
            <w:pPr>
              <w:pStyle w:val="ConsPlusNormal"/>
            </w:pPr>
          </w:p>
        </w:tc>
        <w:tc>
          <w:tcPr>
            <w:tcW w:w="12871" w:type="dxa"/>
            <w:gridSpan w:val="8"/>
          </w:tcPr>
          <w:p w:rsidR="004666FF" w:rsidRDefault="004666FF" w:rsidP="00D47515">
            <w:pPr>
              <w:pStyle w:val="ConsPlusNormal"/>
              <w:outlineLvl w:val="1"/>
            </w:pPr>
            <w:r>
              <w:t>Режевской городской округ</w:t>
            </w:r>
          </w:p>
        </w:tc>
      </w:tr>
      <w:tr w:rsidR="004666FF" w:rsidTr="00D47515">
        <w:tc>
          <w:tcPr>
            <w:tcW w:w="680" w:type="dxa"/>
            <w:vAlign w:val="center"/>
          </w:tcPr>
          <w:p w:rsidR="004666FF" w:rsidRDefault="004666FF" w:rsidP="00D47515">
            <w:pPr>
              <w:pStyle w:val="ConsPlusNormal"/>
              <w:jc w:val="center"/>
            </w:pPr>
            <w:r>
              <w:t>1.</w:t>
            </w:r>
          </w:p>
        </w:tc>
        <w:tc>
          <w:tcPr>
            <w:tcW w:w="12871" w:type="dxa"/>
            <w:gridSpan w:val="8"/>
            <w:vAlign w:val="center"/>
          </w:tcPr>
          <w:p w:rsidR="004666FF" w:rsidRDefault="004666FF" w:rsidP="00D47515">
            <w:pPr>
              <w:pStyle w:val="ConsPlusNormal"/>
            </w:pPr>
            <w:r>
              <w:t>Общество с ограниченной ответственностью "Теплоснабжающая компания г. Реж" (город Реж)</w:t>
            </w:r>
          </w:p>
        </w:tc>
      </w:tr>
      <w:tr w:rsidR="004666FF" w:rsidTr="00D47515">
        <w:tc>
          <w:tcPr>
            <w:tcW w:w="680" w:type="dxa"/>
          </w:tcPr>
          <w:p w:rsidR="004666FF" w:rsidRDefault="004666FF" w:rsidP="00D47515">
            <w:pPr>
              <w:pStyle w:val="ConsPlusNormal"/>
              <w:jc w:val="center"/>
            </w:pPr>
            <w:r>
              <w:t>1.1.</w:t>
            </w:r>
          </w:p>
        </w:tc>
        <w:tc>
          <w:tcPr>
            <w:tcW w:w="3969" w:type="dxa"/>
            <w:vAlign w:val="center"/>
          </w:tcPr>
          <w:p w:rsidR="004666FF" w:rsidRDefault="004666FF" w:rsidP="00D47515">
            <w:pPr>
              <w:pStyle w:val="ConsPlusNormal"/>
            </w:pPr>
            <w: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c>
          <w:tcPr>
            <w:tcW w:w="1984" w:type="dxa"/>
            <w:vAlign w:val="center"/>
          </w:tcPr>
          <w:p w:rsidR="004666FF" w:rsidRDefault="004666FF" w:rsidP="00D47515">
            <w:pPr>
              <w:pStyle w:val="ConsPlusNormal"/>
              <w:jc w:val="center"/>
            </w:pPr>
            <w:r>
              <w:t>одноставочный, руб./куб. м</w:t>
            </w:r>
          </w:p>
        </w:tc>
        <w:tc>
          <w:tcPr>
            <w:tcW w:w="1191" w:type="dxa"/>
            <w:vAlign w:val="center"/>
          </w:tcPr>
          <w:p w:rsidR="004666FF" w:rsidRDefault="004666FF" w:rsidP="00D47515">
            <w:pPr>
              <w:pStyle w:val="ConsPlusNormal"/>
              <w:jc w:val="center"/>
            </w:pPr>
            <w:r>
              <w:t>4,68</w:t>
            </w:r>
          </w:p>
        </w:tc>
        <w:tc>
          <w:tcPr>
            <w:tcW w:w="1191" w:type="dxa"/>
            <w:vAlign w:val="center"/>
          </w:tcPr>
          <w:p w:rsidR="004666FF" w:rsidRDefault="004666FF" w:rsidP="00D47515">
            <w:pPr>
              <w:pStyle w:val="ConsPlusNormal"/>
            </w:pPr>
          </w:p>
        </w:tc>
        <w:tc>
          <w:tcPr>
            <w:tcW w:w="1134" w:type="dxa"/>
            <w:vAlign w:val="center"/>
          </w:tcPr>
          <w:p w:rsidR="004666FF" w:rsidRDefault="004666FF" w:rsidP="00D47515">
            <w:pPr>
              <w:pStyle w:val="ConsPlusNormal"/>
              <w:jc w:val="center"/>
            </w:pPr>
            <w:r>
              <w:t>5,02</w:t>
            </w:r>
          </w:p>
        </w:tc>
        <w:tc>
          <w:tcPr>
            <w:tcW w:w="1134" w:type="dxa"/>
            <w:vAlign w:val="center"/>
          </w:tcPr>
          <w:p w:rsidR="004666FF" w:rsidRDefault="004666FF" w:rsidP="00D47515">
            <w:pPr>
              <w:pStyle w:val="ConsPlusNormal"/>
            </w:pPr>
          </w:p>
        </w:tc>
        <w:tc>
          <w:tcPr>
            <w:tcW w:w="1134" w:type="dxa"/>
            <w:vAlign w:val="center"/>
          </w:tcPr>
          <w:p w:rsidR="004666FF" w:rsidRDefault="004666FF" w:rsidP="00D47515">
            <w:pPr>
              <w:pStyle w:val="ConsPlusNormal"/>
              <w:jc w:val="center"/>
            </w:pPr>
            <w:r>
              <w:t>5,22</w:t>
            </w:r>
          </w:p>
        </w:tc>
        <w:tc>
          <w:tcPr>
            <w:tcW w:w="1134" w:type="dxa"/>
          </w:tcPr>
          <w:p w:rsidR="004666FF" w:rsidRDefault="004666FF" w:rsidP="00D47515">
            <w:pPr>
              <w:pStyle w:val="ConsPlusNormal"/>
            </w:pPr>
          </w:p>
        </w:tc>
      </w:tr>
      <w:tr w:rsidR="004666FF" w:rsidTr="00D47515">
        <w:tc>
          <w:tcPr>
            <w:tcW w:w="680" w:type="dxa"/>
          </w:tcPr>
          <w:p w:rsidR="004666FF" w:rsidRDefault="004666FF" w:rsidP="00D47515">
            <w:pPr>
              <w:pStyle w:val="ConsPlusNormal"/>
              <w:jc w:val="center"/>
            </w:pPr>
            <w:r>
              <w:t>1.2.</w:t>
            </w:r>
          </w:p>
        </w:tc>
        <w:tc>
          <w:tcPr>
            <w:tcW w:w="3969" w:type="dxa"/>
            <w:vAlign w:val="center"/>
          </w:tcPr>
          <w:p w:rsidR="004666FF" w:rsidRDefault="004666FF" w:rsidP="00D47515">
            <w:pPr>
              <w:pStyle w:val="ConsPlusNormal"/>
            </w:pPr>
            <w:r>
              <w:t>Тариф на теплоноситель, поставляемый потребителям</w:t>
            </w:r>
          </w:p>
        </w:tc>
        <w:tc>
          <w:tcPr>
            <w:tcW w:w="1984" w:type="dxa"/>
            <w:vAlign w:val="center"/>
          </w:tcPr>
          <w:p w:rsidR="004666FF" w:rsidRDefault="004666FF" w:rsidP="00D47515">
            <w:pPr>
              <w:pStyle w:val="ConsPlusNormal"/>
              <w:jc w:val="center"/>
            </w:pPr>
            <w:r>
              <w:t>одноставочный, руб./куб. м</w:t>
            </w:r>
          </w:p>
        </w:tc>
        <w:tc>
          <w:tcPr>
            <w:tcW w:w="1191" w:type="dxa"/>
            <w:vAlign w:val="center"/>
          </w:tcPr>
          <w:p w:rsidR="004666FF" w:rsidRDefault="004666FF" w:rsidP="00D47515">
            <w:pPr>
              <w:pStyle w:val="ConsPlusNormal"/>
              <w:jc w:val="center"/>
            </w:pPr>
            <w:r>
              <w:t>4,68</w:t>
            </w:r>
          </w:p>
        </w:tc>
        <w:tc>
          <w:tcPr>
            <w:tcW w:w="1191" w:type="dxa"/>
            <w:vAlign w:val="center"/>
          </w:tcPr>
          <w:p w:rsidR="004666FF" w:rsidRDefault="004666FF" w:rsidP="00D47515">
            <w:pPr>
              <w:pStyle w:val="ConsPlusNormal"/>
            </w:pPr>
          </w:p>
        </w:tc>
        <w:tc>
          <w:tcPr>
            <w:tcW w:w="1134" w:type="dxa"/>
            <w:vAlign w:val="center"/>
          </w:tcPr>
          <w:p w:rsidR="004666FF" w:rsidRDefault="004666FF" w:rsidP="00D47515">
            <w:pPr>
              <w:pStyle w:val="ConsPlusNormal"/>
              <w:jc w:val="center"/>
            </w:pPr>
            <w:r>
              <w:t>5,02</w:t>
            </w:r>
          </w:p>
        </w:tc>
        <w:tc>
          <w:tcPr>
            <w:tcW w:w="1134" w:type="dxa"/>
            <w:vAlign w:val="center"/>
          </w:tcPr>
          <w:p w:rsidR="004666FF" w:rsidRDefault="004666FF" w:rsidP="00D47515">
            <w:pPr>
              <w:pStyle w:val="ConsPlusNormal"/>
            </w:pPr>
          </w:p>
        </w:tc>
        <w:tc>
          <w:tcPr>
            <w:tcW w:w="1134" w:type="dxa"/>
            <w:vAlign w:val="center"/>
          </w:tcPr>
          <w:p w:rsidR="004666FF" w:rsidRDefault="004666FF" w:rsidP="00D47515">
            <w:pPr>
              <w:pStyle w:val="ConsPlusNormal"/>
              <w:jc w:val="center"/>
            </w:pPr>
            <w:r>
              <w:t>5,22</w:t>
            </w:r>
          </w:p>
        </w:tc>
        <w:tc>
          <w:tcPr>
            <w:tcW w:w="1134" w:type="dxa"/>
          </w:tcPr>
          <w:p w:rsidR="004666FF" w:rsidRDefault="004666FF" w:rsidP="00D47515">
            <w:pPr>
              <w:pStyle w:val="ConsPlusNormal"/>
            </w:pPr>
          </w:p>
        </w:tc>
      </w:tr>
    </w:tbl>
    <w:p w:rsidR="004666FF" w:rsidRDefault="004666FF" w:rsidP="004666FF">
      <w:pPr>
        <w:pStyle w:val="ConsPlusNormal"/>
      </w:pPr>
    </w:p>
    <w:p w:rsidR="004666FF" w:rsidRDefault="004666FF" w:rsidP="004666FF">
      <w:pPr>
        <w:pStyle w:val="ConsPlusNormal"/>
        <w:ind w:firstLine="540"/>
        <w:jc w:val="both"/>
      </w:pPr>
      <w:r>
        <w:t>Примечание. Тарифы указаны без учета налога на добавленную стоимость.".</w:t>
      </w:r>
    </w:p>
    <w:p w:rsidR="004666FF" w:rsidRDefault="004666FF" w:rsidP="004666FF">
      <w:pPr>
        <w:pStyle w:val="ConsPlusNormal"/>
      </w:pPr>
    </w:p>
    <w:p w:rsidR="004666FF" w:rsidRDefault="004666FF" w:rsidP="004666FF">
      <w:pPr>
        <w:pStyle w:val="ConsPlusNormal"/>
      </w:pPr>
    </w:p>
    <w:p w:rsidR="004666FF" w:rsidRDefault="004666FF" w:rsidP="004666FF">
      <w:pPr>
        <w:pStyle w:val="ConsPlusNormal"/>
      </w:pPr>
    </w:p>
    <w:p w:rsidR="004666FF" w:rsidRDefault="004666FF" w:rsidP="004666FF">
      <w:pPr>
        <w:pStyle w:val="ConsPlusNormal"/>
      </w:pPr>
    </w:p>
    <w:p w:rsidR="004666FF" w:rsidRDefault="004666FF" w:rsidP="004666FF">
      <w:pPr>
        <w:pStyle w:val="ConsPlusNormal"/>
      </w:pPr>
    </w:p>
    <w:p w:rsidR="004666FF" w:rsidRDefault="004666FF" w:rsidP="004666FF">
      <w:pPr>
        <w:pStyle w:val="ConsPlusNormal"/>
        <w:jc w:val="right"/>
        <w:outlineLvl w:val="0"/>
      </w:pPr>
      <w:r>
        <w:t>Приложение</w:t>
      </w:r>
    </w:p>
    <w:p w:rsidR="004666FF" w:rsidRDefault="004666FF" w:rsidP="004666FF">
      <w:pPr>
        <w:pStyle w:val="ConsPlusNormal"/>
        <w:jc w:val="right"/>
      </w:pPr>
      <w:r>
        <w:t>к Постановлению</w:t>
      </w:r>
    </w:p>
    <w:p w:rsidR="004666FF" w:rsidRDefault="004666FF" w:rsidP="004666FF">
      <w:pPr>
        <w:pStyle w:val="ConsPlusNormal"/>
        <w:jc w:val="right"/>
      </w:pPr>
      <w:r>
        <w:t>РЭК Свердловской области</w:t>
      </w:r>
    </w:p>
    <w:p w:rsidR="004666FF" w:rsidRDefault="004666FF" w:rsidP="004666FF">
      <w:pPr>
        <w:pStyle w:val="ConsPlusNormal"/>
        <w:jc w:val="right"/>
      </w:pPr>
      <w:r>
        <w:t>от 13 декабря 2016 г. N 182-ПК</w:t>
      </w:r>
    </w:p>
    <w:p w:rsidR="004666FF" w:rsidRDefault="004666FF" w:rsidP="004666FF">
      <w:pPr>
        <w:pStyle w:val="ConsPlusNormal"/>
      </w:pPr>
    </w:p>
    <w:p w:rsidR="004666FF" w:rsidRDefault="004666FF" w:rsidP="004666FF">
      <w:pPr>
        <w:pStyle w:val="ConsPlusNormal"/>
        <w:jc w:val="right"/>
      </w:pPr>
      <w:r>
        <w:t>"Приложение</w:t>
      </w:r>
    </w:p>
    <w:p w:rsidR="004666FF" w:rsidRDefault="004666FF" w:rsidP="004666FF">
      <w:pPr>
        <w:pStyle w:val="ConsPlusNormal"/>
        <w:jc w:val="right"/>
      </w:pPr>
      <w:r>
        <w:t>к Постановлению</w:t>
      </w:r>
    </w:p>
    <w:p w:rsidR="004666FF" w:rsidRDefault="004666FF" w:rsidP="004666FF">
      <w:pPr>
        <w:pStyle w:val="ConsPlusNormal"/>
        <w:jc w:val="right"/>
      </w:pPr>
      <w:r>
        <w:t>РЭК Свердловской области</w:t>
      </w:r>
    </w:p>
    <w:p w:rsidR="004666FF" w:rsidRDefault="004666FF" w:rsidP="004666FF">
      <w:pPr>
        <w:pStyle w:val="ConsPlusNormal"/>
        <w:jc w:val="right"/>
      </w:pPr>
      <w:r>
        <w:t>от 12 октября 2016 г. N 111-ПК</w:t>
      </w:r>
    </w:p>
    <w:p w:rsidR="004666FF" w:rsidRDefault="004666FF" w:rsidP="004666FF">
      <w:pPr>
        <w:pStyle w:val="ConsPlusNormal"/>
      </w:pPr>
    </w:p>
    <w:p w:rsidR="004666FF" w:rsidRDefault="004666FF" w:rsidP="004666FF">
      <w:pPr>
        <w:pStyle w:val="ConsPlusTitle"/>
        <w:jc w:val="center"/>
      </w:pPr>
      <w:bookmarkStart w:id="5" w:name="P3950"/>
      <w:bookmarkEnd w:id="5"/>
      <w:r>
        <w:lastRenderedPageBreak/>
        <w:t>ТАРИФЫ</w:t>
      </w:r>
    </w:p>
    <w:p w:rsidR="004666FF" w:rsidRDefault="004666FF" w:rsidP="004666FF">
      <w:pPr>
        <w:pStyle w:val="ConsPlusTitle"/>
        <w:jc w:val="center"/>
      </w:pPr>
      <w:r>
        <w:t>НА ТЕПЛОНОСИТЕЛЬ</w:t>
      </w:r>
    </w:p>
    <w:p w:rsidR="004666FF" w:rsidRDefault="004666FF" w:rsidP="004666FF">
      <w:pPr>
        <w:pStyle w:val="ConsPlusNormal"/>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3969"/>
        <w:gridCol w:w="1984"/>
        <w:gridCol w:w="1191"/>
        <w:gridCol w:w="1191"/>
        <w:gridCol w:w="1134"/>
        <w:gridCol w:w="1134"/>
        <w:gridCol w:w="1134"/>
        <w:gridCol w:w="1134"/>
      </w:tblGrid>
      <w:tr w:rsidR="004666FF" w:rsidTr="00D47515">
        <w:tc>
          <w:tcPr>
            <w:tcW w:w="680" w:type="dxa"/>
            <w:vMerge w:val="restart"/>
            <w:vAlign w:val="center"/>
          </w:tcPr>
          <w:p w:rsidR="004666FF" w:rsidRDefault="004666FF" w:rsidP="00D47515">
            <w:pPr>
              <w:pStyle w:val="ConsPlusNormal"/>
              <w:jc w:val="center"/>
            </w:pPr>
            <w:r>
              <w:t>N п/п</w:t>
            </w:r>
          </w:p>
        </w:tc>
        <w:tc>
          <w:tcPr>
            <w:tcW w:w="3969" w:type="dxa"/>
            <w:vMerge w:val="restart"/>
            <w:vAlign w:val="center"/>
          </w:tcPr>
          <w:p w:rsidR="004666FF" w:rsidRDefault="004666FF" w:rsidP="00D47515">
            <w:pPr>
              <w:pStyle w:val="ConsPlusNormal"/>
              <w:jc w:val="center"/>
            </w:pPr>
            <w:r>
              <w:t>Наименование регулируемой организации</w:t>
            </w:r>
          </w:p>
        </w:tc>
        <w:tc>
          <w:tcPr>
            <w:tcW w:w="1984" w:type="dxa"/>
            <w:vMerge w:val="restart"/>
            <w:vAlign w:val="center"/>
          </w:tcPr>
          <w:p w:rsidR="004666FF" w:rsidRDefault="004666FF" w:rsidP="00D47515">
            <w:pPr>
              <w:pStyle w:val="ConsPlusNormal"/>
              <w:jc w:val="center"/>
            </w:pPr>
            <w:r>
              <w:t>Вид тарифа</w:t>
            </w:r>
          </w:p>
        </w:tc>
        <w:tc>
          <w:tcPr>
            <w:tcW w:w="2382" w:type="dxa"/>
            <w:gridSpan w:val="2"/>
            <w:vAlign w:val="center"/>
          </w:tcPr>
          <w:p w:rsidR="004666FF" w:rsidRDefault="004666FF" w:rsidP="00D47515">
            <w:pPr>
              <w:pStyle w:val="ConsPlusNormal"/>
              <w:jc w:val="center"/>
            </w:pPr>
            <w:r>
              <w:t>Со дня вступления в законную силу по 30.06.2017</w:t>
            </w:r>
          </w:p>
        </w:tc>
        <w:tc>
          <w:tcPr>
            <w:tcW w:w="2268" w:type="dxa"/>
            <w:gridSpan w:val="2"/>
            <w:vAlign w:val="center"/>
          </w:tcPr>
          <w:p w:rsidR="004666FF" w:rsidRDefault="004666FF" w:rsidP="00D47515">
            <w:pPr>
              <w:pStyle w:val="ConsPlusNormal"/>
              <w:jc w:val="center"/>
            </w:pPr>
            <w:r>
              <w:t>С 01.07.2017 по 31.12.2017</w:t>
            </w:r>
          </w:p>
        </w:tc>
        <w:tc>
          <w:tcPr>
            <w:tcW w:w="2268" w:type="dxa"/>
            <w:gridSpan w:val="2"/>
            <w:vAlign w:val="center"/>
          </w:tcPr>
          <w:p w:rsidR="004666FF" w:rsidRDefault="004666FF" w:rsidP="00D47515">
            <w:pPr>
              <w:pStyle w:val="ConsPlusNormal"/>
              <w:jc w:val="center"/>
            </w:pPr>
            <w:r>
              <w:t>2018</w:t>
            </w:r>
          </w:p>
        </w:tc>
      </w:tr>
      <w:tr w:rsidR="004666FF" w:rsidTr="00D47515">
        <w:tc>
          <w:tcPr>
            <w:tcW w:w="680" w:type="dxa"/>
            <w:vMerge/>
          </w:tcPr>
          <w:p w:rsidR="004666FF" w:rsidRDefault="004666FF" w:rsidP="00D47515"/>
        </w:tc>
        <w:tc>
          <w:tcPr>
            <w:tcW w:w="3969" w:type="dxa"/>
            <w:vMerge/>
          </w:tcPr>
          <w:p w:rsidR="004666FF" w:rsidRDefault="004666FF" w:rsidP="00D47515"/>
        </w:tc>
        <w:tc>
          <w:tcPr>
            <w:tcW w:w="1984" w:type="dxa"/>
            <w:vMerge/>
          </w:tcPr>
          <w:p w:rsidR="004666FF" w:rsidRDefault="004666FF" w:rsidP="00D47515"/>
        </w:tc>
        <w:tc>
          <w:tcPr>
            <w:tcW w:w="2382" w:type="dxa"/>
            <w:gridSpan w:val="2"/>
            <w:vAlign w:val="center"/>
          </w:tcPr>
          <w:p w:rsidR="004666FF" w:rsidRDefault="004666FF" w:rsidP="00D47515">
            <w:pPr>
              <w:pStyle w:val="ConsPlusNormal"/>
              <w:jc w:val="center"/>
            </w:pPr>
            <w:r>
              <w:t>Вид теплоносителя</w:t>
            </w:r>
          </w:p>
        </w:tc>
        <w:tc>
          <w:tcPr>
            <w:tcW w:w="2268" w:type="dxa"/>
            <w:gridSpan w:val="2"/>
            <w:vAlign w:val="center"/>
          </w:tcPr>
          <w:p w:rsidR="004666FF" w:rsidRDefault="004666FF" w:rsidP="00D47515">
            <w:pPr>
              <w:pStyle w:val="ConsPlusNormal"/>
              <w:jc w:val="center"/>
            </w:pPr>
            <w:r>
              <w:t>Вид теплоносителя</w:t>
            </w:r>
          </w:p>
        </w:tc>
        <w:tc>
          <w:tcPr>
            <w:tcW w:w="2268" w:type="dxa"/>
            <w:gridSpan w:val="2"/>
            <w:vAlign w:val="center"/>
          </w:tcPr>
          <w:p w:rsidR="004666FF" w:rsidRDefault="004666FF" w:rsidP="00D47515">
            <w:pPr>
              <w:pStyle w:val="ConsPlusNormal"/>
              <w:jc w:val="center"/>
            </w:pPr>
            <w:r>
              <w:t>Вид теплоносителя</w:t>
            </w:r>
          </w:p>
        </w:tc>
      </w:tr>
      <w:tr w:rsidR="004666FF" w:rsidTr="00D47515">
        <w:tc>
          <w:tcPr>
            <w:tcW w:w="680" w:type="dxa"/>
            <w:vMerge/>
          </w:tcPr>
          <w:p w:rsidR="004666FF" w:rsidRDefault="004666FF" w:rsidP="00D47515"/>
        </w:tc>
        <w:tc>
          <w:tcPr>
            <w:tcW w:w="3969" w:type="dxa"/>
            <w:vMerge/>
          </w:tcPr>
          <w:p w:rsidR="004666FF" w:rsidRDefault="004666FF" w:rsidP="00D47515"/>
        </w:tc>
        <w:tc>
          <w:tcPr>
            <w:tcW w:w="1984" w:type="dxa"/>
            <w:vMerge/>
          </w:tcPr>
          <w:p w:rsidR="004666FF" w:rsidRDefault="004666FF" w:rsidP="00D47515"/>
        </w:tc>
        <w:tc>
          <w:tcPr>
            <w:tcW w:w="1191" w:type="dxa"/>
            <w:vAlign w:val="center"/>
          </w:tcPr>
          <w:p w:rsidR="004666FF" w:rsidRDefault="004666FF" w:rsidP="00D47515">
            <w:pPr>
              <w:pStyle w:val="ConsPlusNormal"/>
              <w:jc w:val="center"/>
            </w:pPr>
            <w:r>
              <w:t>вода</w:t>
            </w:r>
          </w:p>
        </w:tc>
        <w:tc>
          <w:tcPr>
            <w:tcW w:w="1191" w:type="dxa"/>
            <w:vAlign w:val="center"/>
          </w:tcPr>
          <w:p w:rsidR="004666FF" w:rsidRDefault="004666FF" w:rsidP="00D47515">
            <w:pPr>
              <w:pStyle w:val="ConsPlusNormal"/>
              <w:jc w:val="center"/>
            </w:pPr>
            <w:r>
              <w:t>пар</w:t>
            </w:r>
          </w:p>
        </w:tc>
        <w:tc>
          <w:tcPr>
            <w:tcW w:w="1134" w:type="dxa"/>
            <w:vAlign w:val="center"/>
          </w:tcPr>
          <w:p w:rsidR="004666FF" w:rsidRDefault="004666FF" w:rsidP="00D47515">
            <w:pPr>
              <w:pStyle w:val="ConsPlusNormal"/>
              <w:jc w:val="center"/>
            </w:pPr>
            <w:r>
              <w:t>вода</w:t>
            </w:r>
          </w:p>
        </w:tc>
        <w:tc>
          <w:tcPr>
            <w:tcW w:w="1134" w:type="dxa"/>
            <w:vAlign w:val="center"/>
          </w:tcPr>
          <w:p w:rsidR="004666FF" w:rsidRDefault="004666FF" w:rsidP="00D47515">
            <w:pPr>
              <w:pStyle w:val="ConsPlusNormal"/>
              <w:jc w:val="center"/>
            </w:pPr>
            <w:r>
              <w:t>пар</w:t>
            </w:r>
          </w:p>
        </w:tc>
        <w:tc>
          <w:tcPr>
            <w:tcW w:w="1134" w:type="dxa"/>
            <w:vAlign w:val="center"/>
          </w:tcPr>
          <w:p w:rsidR="004666FF" w:rsidRDefault="004666FF" w:rsidP="00D47515">
            <w:pPr>
              <w:pStyle w:val="ConsPlusNormal"/>
              <w:jc w:val="center"/>
            </w:pPr>
            <w:r>
              <w:t>вода</w:t>
            </w:r>
          </w:p>
        </w:tc>
        <w:tc>
          <w:tcPr>
            <w:tcW w:w="1134" w:type="dxa"/>
            <w:vAlign w:val="center"/>
          </w:tcPr>
          <w:p w:rsidR="004666FF" w:rsidRDefault="004666FF" w:rsidP="00D47515">
            <w:pPr>
              <w:pStyle w:val="ConsPlusNormal"/>
              <w:jc w:val="center"/>
            </w:pPr>
            <w:r>
              <w:t>пар</w:t>
            </w:r>
          </w:p>
        </w:tc>
      </w:tr>
      <w:tr w:rsidR="004666FF" w:rsidTr="00D47515">
        <w:tc>
          <w:tcPr>
            <w:tcW w:w="680" w:type="dxa"/>
          </w:tcPr>
          <w:p w:rsidR="004666FF" w:rsidRDefault="004666FF" w:rsidP="00D47515">
            <w:pPr>
              <w:pStyle w:val="ConsPlusNormal"/>
              <w:jc w:val="center"/>
            </w:pPr>
            <w:r>
              <w:t>1</w:t>
            </w:r>
          </w:p>
        </w:tc>
        <w:tc>
          <w:tcPr>
            <w:tcW w:w="3969" w:type="dxa"/>
          </w:tcPr>
          <w:p w:rsidR="004666FF" w:rsidRDefault="004666FF" w:rsidP="00D47515">
            <w:pPr>
              <w:pStyle w:val="ConsPlusNormal"/>
              <w:jc w:val="center"/>
            </w:pPr>
            <w:r>
              <w:t>2</w:t>
            </w:r>
          </w:p>
        </w:tc>
        <w:tc>
          <w:tcPr>
            <w:tcW w:w="1984" w:type="dxa"/>
          </w:tcPr>
          <w:p w:rsidR="004666FF" w:rsidRDefault="004666FF" w:rsidP="00D47515">
            <w:pPr>
              <w:pStyle w:val="ConsPlusNormal"/>
              <w:jc w:val="center"/>
            </w:pPr>
            <w:r>
              <w:t>3</w:t>
            </w:r>
          </w:p>
        </w:tc>
        <w:tc>
          <w:tcPr>
            <w:tcW w:w="1191" w:type="dxa"/>
            <w:vAlign w:val="center"/>
          </w:tcPr>
          <w:p w:rsidR="004666FF" w:rsidRDefault="004666FF" w:rsidP="00D47515">
            <w:pPr>
              <w:pStyle w:val="ConsPlusNormal"/>
              <w:jc w:val="center"/>
            </w:pPr>
            <w:r>
              <w:t>4</w:t>
            </w:r>
          </w:p>
        </w:tc>
        <w:tc>
          <w:tcPr>
            <w:tcW w:w="1191" w:type="dxa"/>
            <w:vAlign w:val="center"/>
          </w:tcPr>
          <w:p w:rsidR="004666FF" w:rsidRDefault="004666FF" w:rsidP="00D47515">
            <w:pPr>
              <w:pStyle w:val="ConsPlusNormal"/>
              <w:jc w:val="center"/>
            </w:pPr>
            <w:r>
              <w:t>5</w:t>
            </w:r>
          </w:p>
        </w:tc>
        <w:tc>
          <w:tcPr>
            <w:tcW w:w="1134" w:type="dxa"/>
            <w:vAlign w:val="center"/>
          </w:tcPr>
          <w:p w:rsidR="004666FF" w:rsidRDefault="004666FF" w:rsidP="00D47515">
            <w:pPr>
              <w:pStyle w:val="ConsPlusNormal"/>
              <w:jc w:val="center"/>
            </w:pPr>
            <w:r>
              <w:t>6</w:t>
            </w:r>
          </w:p>
        </w:tc>
        <w:tc>
          <w:tcPr>
            <w:tcW w:w="1134" w:type="dxa"/>
            <w:vAlign w:val="center"/>
          </w:tcPr>
          <w:p w:rsidR="004666FF" w:rsidRDefault="004666FF" w:rsidP="00D47515">
            <w:pPr>
              <w:pStyle w:val="ConsPlusNormal"/>
              <w:jc w:val="center"/>
            </w:pPr>
            <w:r>
              <w:t>7</w:t>
            </w:r>
          </w:p>
        </w:tc>
        <w:tc>
          <w:tcPr>
            <w:tcW w:w="1134" w:type="dxa"/>
            <w:vAlign w:val="center"/>
          </w:tcPr>
          <w:p w:rsidR="004666FF" w:rsidRDefault="004666FF" w:rsidP="00D47515">
            <w:pPr>
              <w:pStyle w:val="ConsPlusNormal"/>
              <w:jc w:val="center"/>
            </w:pPr>
            <w:r>
              <w:t>8</w:t>
            </w:r>
          </w:p>
        </w:tc>
        <w:tc>
          <w:tcPr>
            <w:tcW w:w="1134" w:type="dxa"/>
            <w:vAlign w:val="center"/>
          </w:tcPr>
          <w:p w:rsidR="004666FF" w:rsidRDefault="004666FF" w:rsidP="00D47515">
            <w:pPr>
              <w:pStyle w:val="ConsPlusNormal"/>
              <w:jc w:val="center"/>
            </w:pPr>
            <w:r>
              <w:t>9</w:t>
            </w:r>
          </w:p>
        </w:tc>
      </w:tr>
      <w:tr w:rsidR="004666FF" w:rsidTr="00D47515">
        <w:tc>
          <w:tcPr>
            <w:tcW w:w="680" w:type="dxa"/>
            <w:vAlign w:val="center"/>
          </w:tcPr>
          <w:p w:rsidR="004666FF" w:rsidRDefault="004666FF" w:rsidP="00D47515">
            <w:pPr>
              <w:pStyle w:val="ConsPlusNormal"/>
            </w:pPr>
          </w:p>
        </w:tc>
        <w:tc>
          <w:tcPr>
            <w:tcW w:w="12871" w:type="dxa"/>
            <w:gridSpan w:val="8"/>
            <w:vAlign w:val="center"/>
          </w:tcPr>
          <w:p w:rsidR="004666FF" w:rsidRDefault="004666FF" w:rsidP="00D47515">
            <w:pPr>
              <w:pStyle w:val="ConsPlusNormal"/>
              <w:outlineLvl w:val="1"/>
            </w:pPr>
            <w:r>
              <w:t>муниципальное образование рабочий поселок Атиг</w:t>
            </w:r>
          </w:p>
        </w:tc>
      </w:tr>
      <w:tr w:rsidR="004666FF" w:rsidTr="00D47515">
        <w:tc>
          <w:tcPr>
            <w:tcW w:w="680" w:type="dxa"/>
            <w:vAlign w:val="center"/>
          </w:tcPr>
          <w:p w:rsidR="004666FF" w:rsidRDefault="004666FF" w:rsidP="00D47515">
            <w:pPr>
              <w:pStyle w:val="ConsPlusNormal"/>
            </w:pPr>
            <w:r>
              <w:t>1.</w:t>
            </w:r>
          </w:p>
        </w:tc>
        <w:tc>
          <w:tcPr>
            <w:tcW w:w="12871" w:type="dxa"/>
            <w:gridSpan w:val="8"/>
            <w:vAlign w:val="center"/>
          </w:tcPr>
          <w:p w:rsidR="004666FF" w:rsidRDefault="004666FF" w:rsidP="00D47515">
            <w:pPr>
              <w:pStyle w:val="ConsPlusNormal"/>
            </w:pPr>
            <w:r>
              <w:t>Муниципальное унитарное предприятие "Жилищно-коммунальное хозяйство" муниципального образования рабочий поселок Атиг (рабочий поселок Атиг)</w:t>
            </w:r>
          </w:p>
        </w:tc>
      </w:tr>
      <w:tr w:rsidR="004666FF" w:rsidTr="00D47515">
        <w:tc>
          <w:tcPr>
            <w:tcW w:w="680" w:type="dxa"/>
            <w:vAlign w:val="center"/>
          </w:tcPr>
          <w:p w:rsidR="004666FF" w:rsidRDefault="004666FF" w:rsidP="00D47515">
            <w:pPr>
              <w:pStyle w:val="ConsPlusNormal"/>
            </w:pPr>
            <w:r>
              <w:t>1.1.</w:t>
            </w:r>
          </w:p>
        </w:tc>
        <w:tc>
          <w:tcPr>
            <w:tcW w:w="3969" w:type="dxa"/>
            <w:vAlign w:val="center"/>
          </w:tcPr>
          <w:p w:rsidR="004666FF" w:rsidRDefault="004666FF" w:rsidP="00D47515">
            <w:pPr>
              <w:pStyle w:val="ConsPlusNormal"/>
            </w:pPr>
            <w: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c>
          <w:tcPr>
            <w:tcW w:w="1984" w:type="dxa"/>
            <w:vAlign w:val="center"/>
          </w:tcPr>
          <w:p w:rsidR="004666FF" w:rsidRDefault="004666FF" w:rsidP="00D47515">
            <w:pPr>
              <w:pStyle w:val="ConsPlusNormal"/>
              <w:jc w:val="center"/>
            </w:pPr>
            <w:r>
              <w:t>одноставочный, руб./куб. м</w:t>
            </w:r>
          </w:p>
        </w:tc>
        <w:tc>
          <w:tcPr>
            <w:tcW w:w="1191" w:type="dxa"/>
            <w:vAlign w:val="center"/>
          </w:tcPr>
          <w:p w:rsidR="004666FF" w:rsidRDefault="004666FF" w:rsidP="00D47515">
            <w:pPr>
              <w:pStyle w:val="ConsPlusNormal"/>
              <w:jc w:val="center"/>
            </w:pPr>
            <w:r>
              <w:t xml:space="preserve">58,14 </w:t>
            </w:r>
            <w:hyperlink w:anchor="P4000" w:history="1">
              <w:r>
                <w:rPr>
                  <w:color w:val="0000FF"/>
                </w:rPr>
                <w:t>&lt;*&gt;</w:t>
              </w:r>
            </w:hyperlink>
          </w:p>
        </w:tc>
        <w:tc>
          <w:tcPr>
            <w:tcW w:w="1191" w:type="dxa"/>
            <w:vAlign w:val="center"/>
          </w:tcPr>
          <w:p w:rsidR="004666FF" w:rsidRDefault="004666FF" w:rsidP="00D47515">
            <w:pPr>
              <w:pStyle w:val="ConsPlusNormal"/>
            </w:pPr>
          </w:p>
        </w:tc>
        <w:tc>
          <w:tcPr>
            <w:tcW w:w="1134" w:type="dxa"/>
            <w:vAlign w:val="center"/>
          </w:tcPr>
          <w:p w:rsidR="004666FF" w:rsidRDefault="004666FF" w:rsidP="00D47515">
            <w:pPr>
              <w:pStyle w:val="ConsPlusNormal"/>
              <w:jc w:val="center"/>
            </w:pPr>
            <w:r>
              <w:t xml:space="preserve">62,46 </w:t>
            </w:r>
            <w:hyperlink w:anchor="P4000" w:history="1">
              <w:r>
                <w:rPr>
                  <w:color w:val="0000FF"/>
                </w:rPr>
                <w:t>&lt;*&gt;</w:t>
              </w:r>
            </w:hyperlink>
          </w:p>
        </w:tc>
        <w:tc>
          <w:tcPr>
            <w:tcW w:w="1134" w:type="dxa"/>
            <w:vAlign w:val="center"/>
          </w:tcPr>
          <w:p w:rsidR="004666FF" w:rsidRDefault="004666FF" w:rsidP="00D47515">
            <w:pPr>
              <w:pStyle w:val="ConsPlusNormal"/>
            </w:pPr>
          </w:p>
        </w:tc>
        <w:tc>
          <w:tcPr>
            <w:tcW w:w="1134" w:type="dxa"/>
            <w:vAlign w:val="center"/>
          </w:tcPr>
          <w:p w:rsidR="004666FF" w:rsidRDefault="004666FF" w:rsidP="00D47515">
            <w:pPr>
              <w:pStyle w:val="ConsPlusNormal"/>
              <w:jc w:val="center"/>
            </w:pPr>
            <w:r>
              <w:t xml:space="preserve">63,88 </w:t>
            </w:r>
            <w:hyperlink w:anchor="P4000" w:history="1">
              <w:r>
                <w:rPr>
                  <w:color w:val="0000FF"/>
                </w:rPr>
                <w:t>&lt;*&gt;</w:t>
              </w:r>
            </w:hyperlink>
          </w:p>
        </w:tc>
        <w:tc>
          <w:tcPr>
            <w:tcW w:w="1134" w:type="dxa"/>
            <w:vAlign w:val="center"/>
          </w:tcPr>
          <w:p w:rsidR="004666FF" w:rsidRDefault="004666FF" w:rsidP="00D47515">
            <w:pPr>
              <w:pStyle w:val="ConsPlusNormal"/>
            </w:pPr>
          </w:p>
        </w:tc>
      </w:tr>
      <w:tr w:rsidR="004666FF" w:rsidTr="00D47515">
        <w:tc>
          <w:tcPr>
            <w:tcW w:w="680" w:type="dxa"/>
            <w:vAlign w:val="center"/>
          </w:tcPr>
          <w:p w:rsidR="004666FF" w:rsidRDefault="004666FF" w:rsidP="00D47515">
            <w:pPr>
              <w:pStyle w:val="ConsPlusNormal"/>
            </w:pPr>
            <w:r>
              <w:t>1.2.</w:t>
            </w:r>
          </w:p>
        </w:tc>
        <w:tc>
          <w:tcPr>
            <w:tcW w:w="3969" w:type="dxa"/>
            <w:vAlign w:val="center"/>
          </w:tcPr>
          <w:p w:rsidR="004666FF" w:rsidRDefault="004666FF" w:rsidP="00D47515">
            <w:pPr>
              <w:pStyle w:val="ConsPlusNormal"/>
            </w:pPr>
            <w:r>
              <w:t>Тариф на теплоноситель, поставляемый потребителям</w:t>
            </w:r>
          </w:p>
        </w:tc>
        <w:tc>
          <w:tcPr>
            <w:tcW w:w="1984" w:type="dxa"/>
            <w:vAlign w:val="center"/>
          </w:tcPr>
          <w:p w:rsidR="004666FF" w:rsidRDefault="004666FF" w:rsidP="00D47515">
            <w:pPr>
              <w:pStyle w:val="ConsPlusNormal"/>
              <w:jc w:val="center"/>
            </w:pPr>
            <w:r>
              <w:t>одноставочный, руб./куб. м</w:t>
            </w:r>
          </w:p>
        </w:tc>
        <w:tc>
          <w:tcPr>
            <w:tcW w:w="1191" w:type="dxa"/>
            <w:vAlign w:val="center"/>
          </w:tcPr>
          <w:p w:rsidR="004666FF" w:rsidRDefault="004666FF" w:rsidP="00D47515">
            <w:pPr>
              <w:pStyle w:val="ConsPlusNormal"/>
              <w:jc w:val="center"/>
            </w:pPr>
            <w:r>
              <w:t xml:space="preserve">58,14 </w:t>
            </w:r>
            <w:hyperlink w:anchor="P4000" w:history="1">
              <w:r>
                <w:rPr>
                  <w:color w:val="0000FF"/>
                </w:rPr>
                <w:t>&lt;*&gt;</w:t>
              </w:r>
            </w:hyperlink>
          </w:p>
        </w:tc>
        <w:tc>
          <w:tcPr>
            <w:tcW w:w="1191" w:type="dxa"/>
            <w:vAlign w:val="center"/>
          </w:tcPr>
          <w:p w:rsidR="004666FF" w:rsidRDefault="004666FF" w:rsidP="00D47515">
            <w:pPr>
              <w:pStyle w:val="ConsPlusNormal"/>
            </w:pPr>
          </w:p>
        </w:tc>
        <w:tc>
          <w:tcPr>
            <w:tcW w:w="1134" w:type="dxa"/>
            <w:vAlign w:val="center"/>
          </w:tcPr>
          <w:p w:rsidR="004666FF" w:rsidRDefault="004666FF" w:rsidP="00D47515">
            <w:pPr>
              <w:pStyle w:val="ConsPlusNormal"/>
              <w:jc w:val="center"/>
            </w:pPr>
            <w:r>
              <w:t xml:space="preserve">62,46 </w:t>
            </w:r>
            <w:hyperlink w:anchor="P4000" w:history="1">
              <w:r>
                <w:rPr>
                  <w:color w:val="0000FF"/>
                </w:rPr>
                <w:t>&lt;*&gt;</w:t>
              </w:r>
            </w:hyperlink>
          </w:p>
        </w:tc>
        <w:tc>
          <w:tcPr>
            <w:tcW w:w="1134" w:type="dxa"/>
            <w:vAlign w:val="center"/>
          </w:tcPr>
          <w:p w:rsidR="004666FF" w:rsidRDefault="004666FF" w:rsidP="00D47515">
            <w:pPr>
              <w:pStyle w:val="ConsPlusNormal"/>
            </w:pPr>
          </w:p>
        </w:tc>
        <w:tc>
          <w:tcPr>
            <w:tcW w:w="1134" w:type="dxa"/>
            <w:vAlign w:val="center"/>
          </w:tcPr>
          <w:p w:rsidR="004666FF" w:rsidRDefault="004666FF" w:rsidP="00D47515">
            <w:pPr>
              <w:pStyle w:val="ConsPlusNormal"/>
              <w:jc w:val="center"/>
            </w:pPr>
            <w:r>
              <w:t xml:space="preserve">63,88 </w:t>
            </w:r>
            <w:hyperlink w:anchor="P4000" w:history="1">
              <w:r>
                <w:rPr>
                  <w:color w:val="0000FF"/>
                </w:rPr>
                <w:t>&lt;*&gt;</w:t>
              </w:r>
            </w:hyperlink>
          </w:p>
        </w:tc>
        <w:tc>
          <w:tcPr>
            <w:tcW w:w="1134" w:type="dxa"/>
            <w:vAlign w:val="center"/>
          </w:tcPr>
          <w:p w:rsidR="004666FF" w:rsidRDefault="004666FF" w:rsidP="00D47515">
            <w:pPr>
              <w:pStyle w:val="ConsPlusNormal"/>
            </w:pPr>
          </w:p>
        </w:tc>
      </w:tr>
    </w:tbl>
    <w:p w:rsidR="004666FF" w:rsidRDefault="004666FF" w:rsidP="004666FF">
      <w:pPr>
        <w:pStyle w:val="ConsPlusNormal"/>
      </w:pPr>
    </w:p>
    <w:p w:rsidR="004666FF" w:rsidRDefault="004666FF" w:rsidP="004666FF">
      <w:pPr>
        <w:pStyle w:val="ConsPlusNormal"/>
        <w:ind w:firstLine="540"/>
        <w:jc w:val="both"/>
      </w:pPr>
      <w:bookmarkStart w:id="6" w:name="P4000"/>
      <w:bookmarkEnd w:id="6"/>
      <w:r>
        <w:t xml:space="preserve">Примечание. Тарифы, отмеченные значком &lt;*&gt;, налогом на добавленную стоимость не облагаются, так как организация, которой установлены указанные тарифы, применяет специальный налоговый режим в соответствии с Налоговым </w:t>
      </w:r>
      <w:hyperlink r:id="rId18" w:history="1">
        <w:r>
          <w:rPr>
            <w:color w:val="0000FF"/>
          </w:rPr>
          <w:t>кодексом</w:t>
        </w:r>
      </w:hyperlink>
      <w:r>
        <w:t xml:space="preserve"> Российской Федерации.".</w:t>
      </w:r>
    </w:p>
    <w:p w:rsidR="004666FF" w:rsidRDefault="004666FF" w:rsidP="004666FF">
      <w:pPr>
        <w:pStyle w:val="ConsPlusNormal"/>
      </w:pPr>
    </w:p>
    <w:p w:rsidR="004666FF" w:rsidRDefault="004666FF" w:rsidP="004666FF">
      <w:pPr>
        <w:pStyle w:val="ConsPlusNormal"/>
      </w:pPr>
    </w:p>
    <w:p w:rsidR="004666FF" w:rsidRDefault="004666FF" w:rsidP="004666FF">
      <w:pPr>
        <w:pStyle w:val="ConsPlusNormal"/>
      </w:pPr>
    </w:p>
    <w:p w:rsidR="004666FF" w:rsidRDefault="004666FF" w:rsidP="004666FF">
      <w:pPr>
        <w:pStyle w:val="ConsPlusNormal"/>
      </w:pPr>
    </w:p>
    <w:p w:rsidR="004666FF" w:rsidRDefault="004666FF" w:rsidP="004666FF">
      <w:pPr>
        <w:pStyle w:val="ConsPlusNormal"/>
      </w:pPr>
    </w:p>
    <w:p w:rsidR="004666FF" w:rsidRDefault="004666FF" w:rsidP="004666FF">
      <w:pPr>
        <w:pStyle w:val="ConsPlusNormal"/>
        <w:jc w:val="right"/>
        <w:outlineLvl w:val="0"/>
      </w:pPr>
      <w:r>
        <w:t>Приложение</w:t>
      </w:r>
    </w:p>
    <w:p w:rsidR="004666FF" w:rsidRDefault="004666FF" w:rsidP="004666FF">
      <w:pPr>
        <w:pStyle w:val="ConsPlusNormal"/>
        <w:jc w:val="right"/>
      </w:pPr>
      <w:r>
        <w:lastRenderedPageBreak/>
        <w:t>к Постановлению</w:t>
      </w:r>
    </w:p>
    <w:p w:rsidR="004666FF" w:rsidRDefault="004666FF" w:rsidP="004666FF">
      <w:pPr>
        <w:pStyle w:val="ConsPlusNormal"/>
        <w:jc w:val="right"/>
      </w:pPr>
      <w:r>
        <w:t>РЭК Свердловской области</w:t>
      </w:r>
    </w:p>
    <w:p w:rsidR="004666FF" w:rsidRDefault="004666FF" w:rsidP="004666FF">
      <w:pPr>
        <w:pStyle w:val="ConsPlusNormal"/>
        <w:jc w:val="right"/>
      </w:pPr>
      <w:r>
        <w:t>от 13 декабря 2016 г. N 182-ПК</w:t>
      </w:r>
    </w:p>
    <w:p w:rsidR="004666FF" w:rsidRDefault="004666FF" w:rsidP="004666FF">
      <w:pPr>
        <w:pStyle w:val="ConsPlusNormal"/>
      </w:pPr>
    </w:p>
    <w:p w:rsidR="004666FF" w:rsidRDefault="004666FF" w:rsidP="004666FF">
      <w:pPr>
        <w:pStyle w:val="ConsPlusNormal"/>
        <w:jc w:val="right"/>
      </w:pPr>
      <w:r>
        <w:t>"Приложение N 2</w:t>
      </w:r>
    </w:p>
    <w:p w:rsidR="004666FF" w:rsidRDefault="004666FF" w:rsidP="004666FF">
      <w:pPr>
        <w:pStyle w:val="ConsPlusNormal"/>
        <w:jc w:val="right"/>
      </w:pPr>
      <w:r>
        <w:t>к Постановлению</w:t>
      </w:r>
    </w:p>
    <w:p w:rsidR="004666FF" w:rsidRDefault="004666FF" w:rsidP="004666FF">
      <w:pPr>
        <w:pStyle w:val="ConsPlusNormal"/>
        <w:jc w:val="right"/>
      </w:pPr>
      <w:r>
        <w:t>РЭК Свердловской области</w:t>
      </w:r>
    </w:p>
    <w:p w:rsidR="004666FF" w:rsidRDefault="004666FF" w:rsidP="004666FF">
      <w:pPr>
        <w:pStyle w:val="ConsPlusNormal"/>
        <w:jc w:val="right"/>
      </w:pPr>
      <w:r>
        <w:t>от 10 декабря 2015 г. N 206-ПК</w:t>
      </w:r>
    </w:p>
    <w:p w:rsidR="004666FF" w:rsidRDefault="004666FF" w:rsidP="004666FF">
      <w:pPr>
        <w:pStyle w:val="ConsPlusNormal"/>
      </w:pPr>
    </w:p>
    <w:p w:rsidR="004666FF" w:rsidRDefault="004666FF" w:rsidP="004666FF">
      <w:pPr>
        <w:pStyle w:val="ConsPlusTitle"/>
        <w:jc w:val="center"/>
      </w:pPr>
      <w:bookmarkStart w:id="7" w:name="P4016"/>
      <w:bookmarkEnd w:id="7"/>
      <w:r>
        <w:t>ТАРИФЫ</w:t>
      </w:r>
    </w:p>
    <w:p w:rsidR="004666FF" w:rsidRDefault="004666FF" w:rsidP="004666FF">
      <w:pPr>
        <w:pStyle w:val="ConsPlusTitle"/>
        <w:jc w:val="center"/>
      </w:pPr>
      <w:r>
        <w:t>НА ГОРЯЧУЮ ВОДУ В ОТКРЫТЫХ СИСТЕМАХ ТЕПЛОСНАБЖЕНИЯ</w:t>
      </w:r>
    </w:p>
    <w:p w:rsidR="004666FF" w:rsidRDefault="004666FF" w:rsidP="004666FF">
      <w:pPr>
        <w:pStyle w:val="ConsPlusTitle"/>
        <w:jc w:val="center"/>
      </w:pPr>
      <w:r>
        <w:t>(ГОРЯЧЕГО ВОДОСНАБЖЕНИЯ)</w:t>
      </w:r>
    </w:p>
    <w:p w:rsidR="004666FF" w:rsidRDefault="004666FF" w:rsidP="004666FF">
      <w:pPr>
        <w:pStyle w:val="ConsPlusNormal"/>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3402"/>
        <w:gridCol w:w="2948"/>
        <w:gridCol w:w="1699"/>
        <w:gridCol w:w="1729"/>
        <w:gridCol w:w="1701"/>
        <w:gridCol w:w="1114"/>
      </w:tblGrid>
      <w:tr w:rsidR="004666FF" w:rsidTr="00D47515">
        <w:tc>
          <w:tcPr>
            <w:tcW w:w="964" w:type="dxa"/>
            <w:vMerge w:val="restart"/>
            <w:vAlign w:val="center"/>
          </w:tcPr>
          <w:p w:rsidR="004666FF" w:rsidRDefault="004666FF" w:rsidP="00D47515">
            <w:pPr>
              <w:pStyle w:val="ConsPlusNormal"/>
              <w:jc w:val="center"/>
            </w:pPr>
            <w:r>
              <w:t>N п/п</w:t>
            </w:r>
          </w:p>
        </w:tc>
        <w:tc>
          <w:tcPr>
            <w:tcW w:w="3402" w:type="dxa"/>
            <w:vMerge w:val="restart"/>
            <w:vAlign w:val="center"/>
          </w:tcPr>
          <w:p w:rsidR="004666FF" w:rsidRDefault="004666FF" w:rsidP="00D47515">
            <w:pPr>
              <w:pStyle w:val="ConsPlusNormal"/>
              <w:jc w:val="center"/>
            </w:pPr>
            <w:r>
              <w:t>Наименование регулируемой организации</w:t>
            </w:r>
          </w:p>
        </w:tc>
        <w:tc>
          <w:tcPr>
            <w:tcW w:w="2948" w:type="dxa"/>
            <w:vMerge w:val="restart"/>
            <w:vAlign w:val="center"/>
          </w:tcPr>
          <w:p w:rsidR="004666FF" w:rsidRDefault="004666FF" w:rsidP="00D47515">
            <w:pPr>
              <w:pStyle w:val="ConsPlusNormal"/>
              <w:jc w:val="center"/>
            </w:pPr>
            <w:r>
              <w:t>Период действия тарифа</w:t>
            </w:r>
          </w:p>
        </w:tc>
        <w:tc>
          <w:tcPr>
            <w:tcW w:w="1699" w:type="dxa"/>
            <w:vMerge w:val="restart"/>
            <w:vAlign w:val="center"/>
          </w:tcPr>
          <w:p w:rsidR="004666FF" w:rsidRDefault="004666FF" w:rsidP="00D47515">
            <w:pPr>
              <w:pStyle w:val="ConsPlusNormal"/>
              <w:jc w:val="center"/>
            </w:pPr>
            <w:r>
              <w:t>Компонент на теплоноситель, руб./куб. м</w:t>
            </w:r>
          </w:p>
        </w:tc>
        <w:tc>
          <w:tcPr>
            <w:tcW w:w="4544" w:type="dxa"/>
            <w:gridSpan w:val="3"/>
            <w:vAlign w:val="center"/>
          </w:tcPr>
          <w:p w:rsidR="004666FF" w:rsidRDefault="004666FF" w:rsidP="00D47515">
            <w:pPr>
              <w:pStyle w:val="ConsPlusNormal"/>
              <w:jc w:val="center"/>
            </w:pPr>
            <w:r>
              <w:t>Компонент на тепловую энергию</w:t>
            </w: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vMerge/>
          </w:tcPr>
          <w:p w:rsidR="004666FF" w:rsidRDefault="004666FF" w:rsidP="00D47515"/>
        </w:tc>
        <w:tc>
          <w:tcPr>
            <w:tcW w:w="1699" w:type="dxa"/>
            <w:vMerge/>
          </w:tcPr>
          <w:p w:rsidR="004666FF" w:rsidRDefault="004666FF" w:rsidP="00D47515"/>
        </w:tc>
        <w:tc>
          <w:tcPr>
            <w:tcW w:w="1729" w:type="dxa"/>
            <w:vMerge w:val="restart"/>
            <w:vAlign w:val="center"/>
          </w:tcPr>
          <w:p w:rsidR="004666FF" w:rsidRDefault="004666FF" w:rsidP="00D47515">
            <w:pPr>
              <w:pStyle w:val="ConsPlusNormal"/>
              <w:jc w:val="center"/>
            </w:pPr>
            <w:r>
              <w:t>одноставочный, руб./Гкал</w:t>
            </w:r>
          </w:p>
        </w:tc>
        <w:tc>
          <w:tcPr>
            <w:tcW w:w="2815" w:type="dxa"/>
            <w:gridSpan w:val="2"/>
            <w:vAlign w:val="center"/>
          </w:tcPr>
          <w:p w:rsidR="004666FF" w:rsidRDefault="004666FF" w:rsidP="00D47515">
            <w:pPr>
              <w:pStyle w:val="ConsPlusNormal"/>
              <w:jc w:val="center"/>
            </w:pPr>
            <w:r>
              <w:t>двухставочный</w:t>
            </w: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vMerge/>
          </w:tcPr>
          <w:p w:rsidR="004666FF" w:rsidRDefault="004666FF" w:rsidP="00D47515"/>
        </w:tc>
        <w:tc>
          <w:tcPr>
            <w:tcW w:w="1699" w:type="dxa"/>
            <w:vMerge/>
          </w:tcPr>
          <w:p w:rsidR="004666FF" w:rsidRDefault="004666FF" w:rsidP="00D47515"/>
        </w:tc>
        <w:tc>
          <w:tcPr>
            <w:tcW w:w="1729" w:type="dxa"/>
            <w:vMerge/>
          </w:tcPr>
          <w:p w:rsidR="004666FF" w:rsidRDefault="004666FF" w:rsidP="00D47515"/>
        </w:tc>
        <w:tc>
          <w:tcPr>
            <w:tcW w:w="1701" w:type="dxa"/>
            <w:vAlign w:val="center"/>
          </w:tcPr>
          <w:p w:rsidR="004666FF" w:rsidRDefault="004666FF" w:rsidP="00D47515">
            <w:pPr>
              <w:pStyle w:val="ConsPlusNormal"/>
              <w:jc w:val="center"/>
            </w:pPr>
            <w:r>
              <w:t>ставка за мощность, тыс. руб./Гкал/час в мес.</w:t>
            </w:r>
          </w:p>
        </w:tc>
        <w:tc>
          <w:tcPr>
            <w:tcW w:w="1114" w:type="dxa"/>
            <w:vAlign w:val="center"/>
          </w:tcPr>
          <w:p w:rsidR="004666FF" w:rsidRDefault="004666FF" w:rsidP="00D47515">
            <w:pPr>
              <w:pStyle w:val="ConsPlusNormal"/>
              <w:jc w:val="center"/>
            </w:pPr>
            <w:r>
              <w:t>ставка за тепловую энергию, руб./Гкал</w:t>
            </w:r>
          </w:p>
        </w:tc>
      </w:tr>
      <w:tr w:rsidR="004666FF" w:rsidTr="00D47515">
        <w:tc>
          <w:tcPr>
            <w:tcW w:w="964" w:type="dxa"/>
          </w:tcPr>
          <w:p w:rsidR="004666FF" w:rsidRDefault="004666FF" w:rsidP="00D47515">
            <w:pPr>
              <w:pStyle w:val="ConsPlusNormal"/>
              <w:jc w:val="center"/>
            </w:pPr>
            <w:r>
              <w:t>1</w:t>
            </w:r>
          </w:p>
        </w:tc>
        <w:tc>
          <w:tcPr>
            <w:tcW w:w="3402" w:type="dxa"/>
          </w:tcPr>
          <w:p w:rsidR="004666FF" w:rsidRDefault="004666FF" w:rsidP="00D47515">
            <w:pPr>
              <w:pStyle w:val="ConsPlusNormal"/>
              <w:jc w:val="center"/>
            </w:pPr>
            <w:r>
              <w:t>2</w:t>
            </w:r>
          </w:p>
        </w:tc>
        <w:tc>
          <w:tcPr>
            <w:tcW w:w="2948" w:type="dxa"/>
          </w:tcPr>
          <w:p w:rsidR="004666FF" w:rsidRDefault="004666FF" w:rsidP="00D47515">
            <w:pPr>
              <w:pStyle w:val="ConsPlusNormal"/>
              <w:jc w:val="center"/>
            </w:pPr>
            <w:r>
              <w:t>3</w:t>
            </w:r>
          </w:p>
        </w:tc>
        <w:tc>
          <w:tcPr>
            <w:tcW w:w="1699" w:type="dxa"/>
          </w:tcPr>
          <w:p w:rsidR="004666FF" w:rsidRDefault="004666FF" w:rsidP="00D47515">
            <w:pPr>
              <w:pStyle w:val="ConsPlusNormal"/>
              <w:jc w:val="center"/>
            </w:pPr>
            <w:r>
              <w:t>4</w:t>
            </w:r>
          </w:p>
        </w:tc>
        <w:tc>
          <w:tcPr>
            <w:tcW w:w="1729" w:type="dxa"/>
          </w:tcPr>
          <w:p w:rsidR="004666FF" w:rsidRDefault="004666FF" w:rsidP="00D47515">
            <w:pPr>
              <w:pStyle w:val="ConsPlusNormal"/>
              <w:jc w:val="center"/>
            </w:pPr>
            <w:r>
              <w:t>5</w:t>
            </w:r>
          </w:p>
        </w:tc>
        <w:tc>
          <w:tcPr>
            <w:tcW w:w="1701" w:type="dxa"/>
          </w:tcPr>
          <w:p w:rsidR="004666FF" w:rsidRDefault="004666FF" w:rsidP="00D47515">
            <w:pPr>
              <w:pStyle w:val="ConsPlusNormal"/>
              <w:jc w:val="center"/>
            </w:pPr>
            <w:r>
              <w:t>6</w:t>
            </w:r>
          </w:p>
        </w:tc>
        <w:tc>
          <w:tcPr>
            <w:tcW w:w="1114" w:type="dxa"/>
          </w:tcPr>
          <w:p w:rsidR="004666FF" w:rsidRDefault="004666FF" w:rsidP="00D47515">
            <w:pPr>
              <w:pStyle w:val="ConsPlusNormal"/>
              <w:jc w:val="center"/>
            </w:pPr>
            <w:r>
              <w:t>7</w:t>
            </w:r>
          </w:p>
        </w:tc>
      </w:tr>
      <w:tr w:rsidR="004666FF" w:rsidTr="00D47515">
        <w:tc>
          <w:tcPr>
            <w:tcW w:w="964" w:type="dxa"/>
          </w:tcPr>
          <w:p w:rsidR="004666FF" w:rsidRDefault="004666FF" w:rsidP="00D47515">
            <w:pPr>
              <w:pStyle w:val="ConsPlusNormal"/>
            </w:pPr>
          </w:p>
        </w:tc>
        <w:tc>
          <w:tcPr>
            <w:tcW w:w="12593" w:type="dxa"/>
            <w:gridSpan w:val="6"/>
          </w:tcPr>
          <w:p w:rsidR="004666FF" w:rsidRDefault="004666FF" w:rsidP="00D47515">
            <w:pPr>
              <w:pStyle w:val="ConsPlusNormal"/>
              <w:jc w:val="center"/>
              <w:outlineLvl w:val="1"/>
            </w:pPr>
            <w:r>
              <w:t>Артемовский городской округ</w:t>
            </w:r>
          </w:p>
        </w:tc>
      </w:tr>
      <w:tr w:rsidR="004666FF" w:rsidTr="00D47515">
        <w:tc>
          <w:tcPr>
            <w:tcW w:w="964" w:type="dxa"/>
          </w:tcPr>
          <w:p w:rsidR="004666FF" w:rsidRDefault="004666FF" w:rsidP="00D47515">
            <w:pPr>
              <w:pStyle w:val="ConsPlusNormal"/>
              <w:jc w:val="center"/>
              <w:outlineLvl w:val="2"/>
            </w:pPr>
            <w:r>
              <w:t>1.</w:t>
            </w:r>
          </w:p>
        </w:tc>
        <w:tc>
          <w:tcPr>
            <w:tcW w:w="12593" w:type="dxa"/>
            <w:gridSpan w:val="6"/>
            <w:vAlign w:val="center"/>
          </w:tcPr>
          <w:p w:rsidR="004666FF" w:rsidRDefault="004666FF" w:rsidP="00D47515">
            <w:pPr>
              <w:pStyle w:val="ConsPlusNormal"/>
            </w:pPr>
            <w:r>
              <w:t>Муниципальное унитарное предприятие Артемовского городского округа "Прогресс" (город Артемовский)</w:t>
            </w:r>
          </w:p>
        </w:tc>
      </w:tr>
      <w:tr w:rsidR="004666FF" w:rsidTr="00D47515">
        <w:tc>
          <w:tcPr>
            <w:tcW w:w="964" w:type="dxa"/>
            <w:vMerge w:val="restart"/>
          </w:tcPr>
          <w:p w:rsidR="004666FF" w:rsidRDefault="004666FF" w:rsidP="00D47515">
            <w:pPr>
              <w:pStyle w:val="ConsPlusNormal"/>
              <w:jc w:val="center"/>
            </w:pPr>
            <w:r>
              <w:t>1.1.</w:t>
            </w:r>
          </w:p>
        </w:tc>
        <w:tc>
          <w:tcPr>
            <w:tcW w:w="3402" w:type="dxa"/>
            <w:vMerge w:val="restart"/>
          </w:tcPr>
          <w:p w:rsidR="004666FF" w:rsidRDefault="004666FF" w:rsidP="00D47515">
            <w:pPr>
              <w:pStyle w:val="ConsPlusNormal"/>
            </w:pPr>
            <w:r>
              <w:t>Горячая вода (без учета НДС)</w:t>
            </w:r>
          </w:p>
        </w:tc>
        <w:tc>
          <w:tcPr>
            <w:tcW w:w="2948" w:type="dxa"/>
          </w:tcPr>
          <w:p w:rsidR="004666FF" w:rsidRDefault="004666FF" w:rsidP="00D47515">
            <w:pPr>
              <w:pStyle w:val="ConsPlusNormal"/>
              <w:jc w:val="center"/>
            </w:pPr>
            <w:r>
              <w:t>с 01.01.2016 по 30.06.2016</w:t>
            </w:r>
          </w:p>
        </w:tc>
        <w:tc>
          <w:tcPr>
            <w:tcW w:w="1699" w:type="dxa"/>
            <w:vAlign w:val="center"/>
          </w:tcPr>
          <w:p w:rsidR="004666FF" w:rsidRDefault="004666FF" w:rsidP="00D47515">
            <w:pPr>
              <w:pStyle w:val="ConsPlusNormal"/>
              <w:jc w:val="center"/>
            </w:pPr>
            <w:r>
              <w:t xml:space="preserve">21,25 </w:t>
            </w:r>
            <w:hyperlink w:anchor="P6341" w:history="1">
              <w:r>
                <w:rPr>
                  <w:color w:val="0000FF"/>
                </w:rPr>
                <w:t>&lt;*&gt;</w:t>
              </w:r>
            </w:hyperlink>
          </w:p>
        </w:tc>
        <w:tc>
          <w:tcPr>
            <w:tcW w:w="1729" w:type="dxa"/>
            <w:vAlign w:val="center"/>
          </w:tcPr>
          <w:p w:rsidR="004666FF" w:rsidRDefault="004666FF" w:rsidP="00D47515">
            <w:pPr>
              <w:pStyle w:val="ConsPlusNormal"/>
              <w:jc w:val="center"/>
            </w:pPr>
            <w:r>
              <w:t xml:space="preserve">1568,86 </w:t>
            </w:r>
            <w:hyperlink w:anchor="P6341" w:history="1">
              <w:r>
                <w:rPr>
                  <w:color w:val="0000FF"/>
                </w:rPr>
                <w:t>&lt;*&gt;</w:t>
              </w:r>
            </w:hyperlink>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01.07.2016 по 30.06.2017</w:t>
            </w:r>
          </w:p>
        </w:tc>
        <w:tc>
          <w:tcPr>
            <w:tcW w:w="1699" w:type="dxa"/>
            <w:vAlign w:val="center"/>
          </w:tcPr>
          <w:p w:rsidR="004666FF" w:rsidRDefault="004666FF" w:rsidP="00D47515">
            <w:pPr>
              <w:pStyle w:val="ConsPlusNormal"/>
              <w:jc w:val="center"/>
            </w:pPr>
            <w:r>
              <w:t xml:space="preserve">22,74 </w:t>
            </w:r>
            <w:hyperlink w:anchor="P6341" w:history="1">
              <w:r>
                <w:rPr>
                  <w:color w:val="0000FF"/>
                </w:rPr>
                <w:t>&lt;*&gt;</w:t>
              </w:r>
            </w:hyperlink>
          </w:p>
        </w:tc>
        <w:tc>
          <w:tcPr>
            <w:tcW w:w="1729" w:type="dxa"/>
            <w:vAlign w:val="center"/>
          </w:tcPr>
          <w:p w:rsidR="004666FF" w:rsidRDefault="004666FF" w:rsidP="00D47515">
            <w:pPr>
              <w:pStyle w:val="ConsPlusNormal"/>
              <w:jc w:val="center"/>
            </w:pPr>
            <w:r>
              <w:t xml:space="preserve">1585,08 </w:t>
            </w:r>
            <w:hyperlink w:anchor="P6341" w:history="1">
              <w:r>
                <w:rPr>
                  <w:color w:val="0000FF"/>
                </w:rPr>
                <w:t>&lt;*&gt;</w:t>
              </w:r>
            </w:hyperlink>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01.07.2017 по 31.12.2017</w:t>
            </w:r>
          </w:p>
        </w:tc>
        <w:tc>
          <w:tcPr>
            <w:tcW w:w="1699" w:type="dxa"/>
            <w:vAlign w:val="center"/>
          </w:tcPr>
          <w:p w:rsidR="004666FF" w:rsidRDefault="004666FF" w:rsidP="00D47515">
            <w:pPr>
              <w:pStyle w:val="ConsPlusNormal"/>
              <w:jc w:val="center"/>
            </w:pPr>
            <w:r>
              <w:t xml:space="preserve">23,38 </w:t>
            </w:r>
            <w:hyperlink w:anchor="P6341" w:history="1">
              <w:r>
                <w:rPr>
                  <w:color w:val="0000FF"/>
                </w:rPr>
                <w:t>&lt;*&gt;</w:t>
              </w:r>
            </w:hyperlink>
          </w:p>
        </w:tc>
        <w:tc>
          <w:tcPr>
            <w:tcW w:w="1729" w:type="dxa"/>
            <w:vAlign w:val="center"/>
          </w:tcPr>
          <w:p w:rsidR="004666FF" w:rsidRDefault="004666FF" w:rsidP="00D47515">
            <w:pPr>
              <w:pStyle w:val="ConsPlusNormal"/>
              <w:jc w:val="center"/>
            </w:pPr>
            <w:r>
              <w:t xml:space="preserve">1664,26 </w:t>
            </w:r>
            <w:hyperlink w:anchor="P6341" w:history="1">
              <w:r>
                <w:rPr>
                  <w:color w:val="0000FF"/>
                </w:rPr>
                <w:t>&lt;*&gt;</w:t>
              </w:r>
            </w:hyperlink>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2018</w:t>
            </w:r>
          </w:p>
        </w:tc>
        <w:tc>
          <w:tcPr>
            <w:tcW w:w="1699" w:type="dxa"/>
            <w:vAlign w:val="center"/>
          </w:tcPr>
          <w:p w:rsidR="004666FF" w:rsidRDefault="004666FF" w:rsidP="00D47515">
            <w:pPr>
              <w:pStyle w:val="ConsPlusNormal"/>
              <w:jc w:val="center"/>
            </w:pPr>
            <w:r>
              <w:t xml:space="preserve">24,52 </w:t>
            </w:r>
            <w:hyperlink w:anchor="P6341" w:history="1">
              <w:r>
                <w:rPr>
                  <w:color w:val="0000FF"/>
                </w:rPr>
                <w:t>&lt;*&gt;</w:t>
              </w:r>
            </w:hyperlink>
          </w:p>
        </w:tc>
        <w:tc>
          <w:tcPr>
            <w:tcW w:w="1729" w:type="dxa"/>
            <w:vAlign w:val="center"/>
          </w:tcPr>
          <w:p w:rsidR="004666FF" w:rsidRDefault="004666FF" w:rsidP="00D47515">
            <w:pPr>
              <w:pStyle w:val="ConsPlusNormal"/>
              <w:jc w:val="center"/>
            </w:pPr>
            <w:r>
              <w:t xml:space="preserve">1753,58 </w:t>
            </w:r>
            <w:hyperlink w:anchor="P6341" w:history="1">
              <w:r>
                <w:rPr>
                  <w:color w:val="0000FF"/>
                </w:rPr>
                <w:t>&lt;*&gt;</w:t>
              </w:r>
            </w:hyperlink>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val="restart"/>
          </w:tcPr>
          <w:p w:rsidR="004666FF" w:rsidRDefault="004666FF" w:rsidP="00D47515">
            <w:pPr>
              <w:pStyle w:val="ConsPlusNormal"/>
              <w:jc w:val="center"/>
            </w:pPr>
            <w:r>
              <w:lastRenderedPageBreak/>
              <w:t>1.2.</w:t>
            </w:r>
          </w:p>
        </w:tc>
        <w:tc>
          <w:tcPr>
            <w:tcW w:w="3402" w:type="dxa"/>
            <w:vMerge w:val="restart"/>
          </w:tcPr>
          <w:p w:rsidR="004666FF" w:rsidRDefault="004666FF" w:rsidP="00D47515">
            <w:pPr>
              <w:pStyle w:val="ConsPlusNormal"/>
            </w:pPr>
            <w:r>
              <w:t>Население (тарифы указываются с учетом НДС)</w:t>
            </w:r>
          </w:p>
        </w:tc>
        <w:tc>
          <w:tcPr>
            <w:tcW w:w="2948" w:type="dxa"/>
          </w:tcPr>
          <w:p w:rsidR="004666FF" w:rsidRDefault="004666FF" w:rsidP="00D47515">
            <w:pPr>
              <w:pStyle w:val="ConsPlusNormal"/>
              <w:jc w:val="center"/>
            </w:pPr>
            <w:r>
              <w:t>с 01.01.2016 по 30.06.2016</w:t>
            </w:r>
          </w:p>
        </w:tc>
        <w:tc>
          <w:tcPr>
            <w:tcW w:w="1699" w:type="dxa"/>
            <w:vAlign w:val="center"/>
          </w:tcPr>
          <w:p w:rsidR="004666FF" w:rsidRDefault="004666FF" w:rsidP="00D47515">
            <w:pPr>
              <w:pStyle w:val="ConsPlusNormal"/>
              <w:jc w:val="center"/>
            </w:pPr>
            <w:r>
              <w:t xml:space="preserve">21,25 </w:t>
            </w:r>
            <w:hyperlink w:anchor="P6341" w:history="1">
              <w:r>
                <w:rPr>
                  <w:color w:val="0000FF"/>
                </w:rPr>
                <w:t>&lt;*&gt;</w:t>
              </w:r>
            </w:hyperlink>
          </w:p>
        </w:tc>
        <w:tc>
          <w:tcPr>
            <w:tcW w:w="1729" w:type="dxa"/>
            <w:vAlign w:val="center"/>
          </w:tcPr>
          <w:p w:rsidR="004666FF" w:rsidRDefault="004666FF" w:rsidP="00D47515">
            <w:pPr>
              <w:pStyle w:val="ConsPlusNormal"/>
              <w:jc w:val="center"/>
            </w:pPr>
            <w:r>
              <w:t xml:space="preserve">1568,86 </w:t>
            </w:r>
            <w:hyperlink w:anchor="P6341" w:history="1">
              <w:r>
                <w:rPr>
                  <w:color w:val="0000FF"/>
                </w:rPr>
                <w:t>&lt;*&gt;</w:t>
              </w:r>
            </w:hyperlink>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01.07.2016 по 30.06.2017</w:t>
            </w:r>
          </w:p>
        </w:tc>
        <w:tc>
          <w:tcPr>
            <w:tcW w:w="1699" w:type="dxa"/>
            <w:vAlign w:val="center"/>
          </w:tcPr>
          <w:p w:rsidR="004666FF" w:rsidRDefault="004666FF" w:rsidP="00D47515">
            <w:pPr>
              <w:pStyle w:val="ConsPlusNormal"/>
              <w:jc w:val="center"/>
            </w:pPr>
            <w:r>
              <w:t xml:space="preserve">22,74 </w:t>
            </w:r>
            <w:hyperlink w:anchor="P6341" w:history="1">
              <w:r>
                <w:rPr>
                  <w:color w:val="0000FF"/>
                </w:rPr>
                <w:t>&lt;*&gt;</w:t>
              </w:r>
            </w:hyperlink>
          </w:p>
        </w:tc>
        <w:tc>
          <w:tcPr>
            <w:tcW w:w="1729" w:type="dxa"/>
            <w:vAlign w:val="center"/>
          </w:tcPr>
          <w:p w:rsidR="004666FF" w:rsidRDefault="004666FF" w:rsidP="00D47515">
            <w:pPr>
              <w:pStyle w:val="ConsPlusNormal"/>
              <w:jc w:val="center"/>
            </w:pPr>
            <w:r>
              <w:t xml:space="preserve">1585,08 </w:t>
            </w:r>
            <w:hyperlink w:anchor="P6341" w:history="1">
              <w:r>
                <w:rPr>
                  <w:color w:val="0000FF"/>
                </w:rPr>
                <w:t>&lt;*&gt;</w:t>
              </w:r>
            </w:hyperlink>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01.07.2017 по 31.12.2017</w:t>
            </w:r>
          </w:p>
        </w:tc>
        <w:tc>
          <w:tcPr>
            <w:tcW w:w="1699" w:type="dxa"/>
            <w:vAlign w:val="center"/>
          </w:tcPr>
          <w:p w:rsidR="004666FF" w:rsidRDefault="004666FF" w:rsidP="00D47515">
            <w:pPr>
              <w:pStyle w:val="ConsPlusNormal"/>
              <w:jc w:val="center"/>
            </w:pPr>
            <w:r>
              <w:t xml:space="preserve">23,38 </w:t>
            </w:r>
            <w:hyperlink w:anchor="P6341" w:history="1">
              <w:r>
                <w:rPr>
                  <w:color w:val="0000FF"/>
                </w:rPr>
                <w:t>&lt;*&gt;</w:t>
              </w:r>
            </w:hyperlink>
          </w:p>
        </w:tc>
        <w:tc>
          <w:tcPr>
            <w:tcW w:w="1729" w:type="dxa"/>
            <w:vAlign w:val="center"/>
          </w:tcPr>
          <w:p w:rsidR="004666FF" w:rsidRDefault="004666FF" w:rsidP="00D47515">
            <w:pPr>
              <w:pStyle w:val="ConsPlusNormal"/>
              <w:jc w:val="center"/>
            </w:pPr>
            <w:r>
              <w:t xml:space="preserve">1664,26 </w:t>
            </w:r>
            <w:hyperlink w:anchor="P6341" w:history="1">
              <w:r>
                <w:rPr>
                  <w:color w:val="0000FF"/>
                </w:rPr>
                <w:t>&lt;*&gt;</w:t>
              </w:r>
            </w:hyperlink>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2018</w:t>
            </w:r>
          </w:p>
        </w:tc>
        <w:tc>
          <w:tcPr>
            <w:tcW w:w="1699" w:type="dxa"/>
            <w:vAlign w:val="center"/>
          </w:tcPr>
          <w:p w:rsidR="004666FF" w:rsidRDefault="004666FF" w:rsidP="00D47515">
            <w:pPr>
              <w:pStyle w:val="ConsPlusNormal"/>
              <w:jc w:val="center"/>
            </w:pPr>
            <w:r>
              <w:t xml:space="preserve">24,52 </w:t>
            </w:r>
            <w:hyperlink w:anchor="P6341" w:history="1">
              <w:r>
                <w:rPr>
                  <w:color w:val="0000FF"/>
                </w:rPr>
                <w:t>&lt;*&gt;</w:t>
              </w:r>
            </w:hyperlink>
          </w:p>
        </w:tc>
        <w:tc>
          <w:tcPr>
            <w:tcW w:w="1729" w:type="dxa"/>
            <w:vAlign w:val="center"/>
          </w:tcPr>
          <w:p w:rsidR="004666FF" w:rsidRDefault="004666FF" w:rsidP="00D47515">
            <w:pPr>
              <w:pStyle w:val="ConsPlusNormal"/>
              <w:jc w:val="center"/>
            </w:pPr>
            <w:r>
              <w:t xml:space="preserve">1753,58 </w:t>
            </w:r>
            <w:hyperlink w:anchor="P6341" w:history="1">
              <w:r>
                <w:rPr>
                  <w:color w:val="0000FF"/>
                </w:rPr>
                <w:t>&lt;*&gt;</w:t>
              </w:r>
            </w:hyperlink>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tcPr>
          <w:p w:rsidR="004666FF" w:rsidRDefault="004666FF" w:rsidP="00D47515">
            <w:pPr>
              <w:pStyle w:val="ConsPlusNormal"/>
            </w:pPr>
          </w:p>
        </w:tc>
        <w:tc>
          <w:tcPr>
            <w:tcW w:w="12593" w:type="dxa"/>
            <w:gridSpan w:val="6"/>
          </w:tcPr>
          <w:p w:rsidR="004666FF" w:rsidRDefault="004666FF" w:rsidP="00D47515">
            <w:pPr>
              <w:pStyle w:val="ConsPlusNormal"/>
              <w:jc w:val="center"/>
              <w:outlineLvl w:val="1"/>
            </w:pPr>
            <w:r>
              <w:t>Березовский городской округ</w:t>
            </w:r>
          </w:p>
        </w:tc>
      </w:tr>
      <w:tr w:rsidR="004666FF" w:rsidTr="00D47515">
        <w:tc>
          <w:tcPr>
            <w:tcW w:w="964" w:type="dxa"/>
          </w:tcPr>
          <w:p w:rsidR="004666FF" w:rsidRDefault="004666FF" w:rsidP="00D47515">
            <w:pPr>
              <w:pStyle w:val="ConsPlusNormal"/>
              <w:jc w:val="center"/>
              <w:outlineLvl w:val="2"/>
            </w:pPr>
            <w:r>
              <w:t>2.</w:t>
            </w:r>
          </w:p>
        </w:tc>
        <w:tc>
          <w:tcPr>
            <w:tcW w:w="12593" w:type="dxa"/>
            <w:gridSpan w:val="6"/>
            <w:vAlign w:val="center"/>
          </w:tcPr>
          <w:p w:rsidR="004666FF" w:rsidRDefault="004666FF" w:rsidP="00D47515">
            <w:pPr>
              <w:pStyle w:val="ConsPlusNormal"/>
            </w:pPr>
            <w:r>
              <w:t>Публичное акционерное общество "Т Плюс" (Красногорский район Московской области)</w:t>
            </w:r>
          </w:p>
        </w:tc>
      </w:tr>
      <w:tr w:rsidR="004666FF" w:rsidTr="00D47515">
        <w:tc>
          <w:tcPr>
            <w:tcW w:w="964" w:type="dxa"/>
            <w:vMerge w:val="restart"/>
          </w:tcPr>
          <w:p w:rsidR="004666FF" w:rsidRDefault="004666FF" w:rsidP="00D47515">
            <w:pPr>
              <w:pStyle w:val="ConsPlusNormal"/>
              <w:jc w:val="center"/>
            </w:pPr>
            <w:r>
              <w:t>2.1.</w:t>
            </w:r>
          </w:p>
        </w:tc>
        <w:tc>
          <w:tcPr>
            <w:tcW w:w="3402" w:type="dxa"/>
            <w:vMerge w:val="restart"/>
          </w:tcPr>
          <w:p w:rsidR="004666FF" w:rsidRDefault="004666FF" w:rsidP="00D47515">
            <w:pPr>
              <w:pStyle w:val="ConsPlusNormal"/>
            </w:pPr>
            <w:r>
              <w:t>Горячая вода (без учета НДС)</w:t>
            </w:r>
          </w:p>
        </w:tc>
        <w:tc>
          <w:tcPr>
            <w:tcW w:w="2948" w:type="dxa"/>
          </w:tcPr>
          <w:p w:rsidR="004666FF" w:rsidRDefault="004666FF" w:rsidP="00D47515">
            <w:pPr>
              <w:pStyle w:val="ConsPlusNormal"/>
              <w:jc w:val="center"/>
            </w:pPr>
            <w:r>
              <w:t>с 01.01.2016 по 30.06.2016</w:t>
            </w:r>
          </w:p>
        </w:tc>
        <w:tc>
          <w:tcPr>
            <w:tcW w:w="1699" w:type="dxa"/>
            <w:vAlign w:val="center"/>
          </w:tcPr>
          <w:p w:rsidR="004666FF" w:rsidRDefault="004666FF" w:rsidP="00D47515">
            <w:pPr>
              <w:pStyle w:val="ConsPlusNormal"/>
              <w:jc w:val="center"/>
            </w:pPr>
            <w:r>
              <w:t>19,95</w:t>
            </w:r>
          </w:p>
        </w:tc>
        <w:tc>
          <w:tcPr>
            <w:tcW w:w="1729" w:type="dxa"/>
            <w:vAlign w:val="center"/>
          </w:tcPr>
          <w:p w:rsidR="004666FF" w:rsidRDefault="004666FF" w:rsidP="00D47515">
            <w:pPr>
              <w:pStyle w:val="ConsPlusNormal"/>
              <w:jc w:val="center"/>
            </w:pPr>
            <w:r>
              <w:t>980,26</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01.07.2016 по 30.06.2017</w:t>
            </w:r>
          </w:p>
        </w:tc>
        <w:tc>
          <w:tcPr>
            <w:tcW w:w="1699" w:type="dxa"/>
            <w:vAlign w:val="center"/>
          </w:tcPr>
          <w:p w:rsidR="004666FF" w:rsidRDefault="004666FF" w:rsidP="00D47515">
            <w:pPr>
              <w:pStyle w:val="ConsPlusNormal"/>
              <w:jc w:val="center"/>
            </w:pPr>
            <w:r>
              <w:t>22,95</w:t>
            </w:r>
          </w:p>
        </w:tc>
        <w:tc>
          <w:tcPr>
            <w:tcW w:w="1729" w:type="dxa"/>
            <w:vAlign w:val="center"/>
          </w:tcPr>
          <w:p w:rsidR="004666FF" w:rsidRDefault="004666FF" w:rsidP="00D47515">
            <w:pPr>
              <w:pStyle w:val="ConsPlusNormal"/>
              <w:jc w:val="center"/>
            </w:pPr>
            <w:r>
              <w:t>1048,88</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01.07.2017 по 31.12.2017</w:t>
            </w:r>
          </w:p>
        </w:tc>
        <w:tc>
          <w:tcPr>
            <w:tcW w:w="1699" w:type="dxa"/>
            <w:vAlign w:val="center"/>
          </w:tcPr>
          <w:p w:rsidR="004666FF" w:rsidRDefault="004666FF" w:rsidP="00D47515">
            <w:pPr>
              <w:pStyle w:val="ConsPlusNormal"/>
              <w:jc w:val="center"/>
            </w:pPr>
            <w:r>
              <w:t>24,12</w:t>
            </w:r>
          </w:p>
        </w:tc>
        <w:tc>
          <w:tcPr>
            <w:tcW w:w="1729" w:type="dxa"/>
            <w:vAlign w:val="center"/>
          </w:tcPr>
          <w:p w:rsidR="004666FF" w:rsidRDefault="004666FF" w:rsidP="00D47515">
            <w:pPr>
              <w:pStyle w:val="ConsPlusNormal"/>
              <w:jc w:val="center"/>
            </w:pPr>
            <w:r>
              <w:t>1100,62</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2018</w:t>
            </w:r>
          </w:p>
        </w:tc>
        <w:tc>
          <w:tcPr>
            <w:tcW w:w="1699" w:type="dxa"/>
            <w:vAlign w:val="center"/>
          </w:tcPr>
          <w:p w:rsidR="004666FF" w:rsidRDefault="004666FF" w:rsidP="00D47515">
            <w:pPr>
              <w:pStyle w:val="ConsPlusNormal"/>
              <w:jc w:val="center"/>
            </w:pPr>
            <w:r>
              <w:t>26,09</w:t>
            </w:r>
          </w:p>
        </w:tc>
        <w:tc>
          <w:tcPr>
            <w:tcW w:w="1729" w:type="dxa"/>
            <w:vAlign w:val="center"/>
          </w:tcPr>
          <w:p w:rsidR="004666FF" w:rsidRDefault="004666FF" w:rsidP="00D47515">
            <w:pPr>
              <w:pStyle w:val="ConsPlusNormal"/>
              <w:jc w:val="center"/>
            </w:pPr>
            <w:r>
              <w:t>1141,73</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val="restart"/>
          </w:tcPr>
          <w:p w:rsidR="004666FF" w:rsidRDefault="004666FF" w:rsidP="00D47515">
            <w:pPr>
              <w:pStyle w:val="ConsPlusNormal"/>
              <w:jc w:val="center"/>
            </w:pPr>
            <w:r>
              <w:t>2.2.</w:t>
            </w:r>
          </w:p>
        </w:tc>
        <w:tc>
          <w:tcPr>
            <w:tcW w:w="3402" w:type="dxa"/>
            <w:vMerge w:val="restart"/>
          </w:tcPr>
          <w:p w:rsidR="004666FF" w:rsidRDefault="004666FF" w:rsidP="00D47515">
            <w:pPr>
              <w:pStyle w:val="ConsPlusNormal"/>
            </w:pPr>
            <w:r>
              <w:t>Население (тарифы указываются с учетом НДС)</w:t>
            </w:r>
          </w:p>
        </w:tc>
        <w:tc>
          <w:tcPr>
            <w:tcW w:w="2948" w:type="dxa"/>
          </w:tcPr>
          <w:p w:rsidR="004666FF" w:rsidRDefault="004666FF" w:rsidP="00D47515">
            <w:pPr>
              <w:pStyle w:val="ConsPlusNormal"/>
              <w:jc w:val="center"/>
            </w:pPr>
            <w:r>
              <w:t>с 01.01.2016 по 30.06.2016</w:t>
            </w:r>
          </w:p>
        </w:tc>
        <w:tc>
          <w:tcPr>
            <w:tcW w:w="1699" w:type="dxa"/>
            <w:vAlign w:val="center"/>
          </w:tcPr>
          <w:p w:rsidR="004666FF" w:rsidRDefault="004666FF" w:rsidP="00D47515">
            <w:pPr>
              <w:pStyle w:val="ConsPlusNormal"/>
              <w:jc w:val="center"/>
            </w:pPr>
            <w:r>
              <w:t>23,54</w:t>
            </w:r>
          </w:p>
        </w:tc>
        <w:tc>
          <w:tcPr>
            <w:tcW w:w="1729" w:type="dxa"/>
            <w:vAlign w:val="center"/>
          </w:tcPr>
          <w:p w:rsidR="004666FF" w:rsidRDefault="004666FF" w:rsidP="00D47515">
            <w:pPr>
              <w:pStyle w:val="ConsPlusNormal"/>
              <w:jc w:val="center"/>
            </w:pPr>
            <w:r>
              <w:t>1156,71</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01.07.2016 по 30.06.2017</w:t>
            </w:r>
          </w:p>
        </w:tc>
        <w:tc>
          <w:tcPr>
            <w:tcW w:w="1699" w:type="dxa"/>
            <w:vAlign w:val="center"/>
          </w:tcPr>
          <w:p w:rsidR="004666FF" w:rsidRDefault="004666FF" w:rsidP="00D47515">
            <w:pPr>
              <w:pStyle w:val="ConsPlusNormal"/>
              <w:jc w:val="center"/>
            </w:pPr>
            <w:r>
              <w:t>27,08</w:t>
            </w:r>
          </w:p>
        </w:tc>
        <w:tc>
          <w:tcPr>
            <w:tcW w:w="1729" w:type="dxa"/>
            <w:vAlign w:val="center"/>
          </w:tcPr>
          <w:p w:rsidR="004666FF" w:rsidRDefault="004666FF" w:rsidP="00D47515">
            <w:pPr>
              <w:pStyle w:val="ConsPlusNormal"/>
              <w:jc w:val="center"/>
            </w:pPr>
            <w:r>
              <w:t>1237,68</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01.07.2017 по 31.12.2017</w:t>
            </w:r>
          </w:p>
        </w:tc>
        <w:tc>
          <w:tcPr>
            <w:tcW w:w="1699" w:type="dxa"/>
            <w:vAlign w:val="center"/>
          </w:tcPr>
          <w:p w:rsidR="004666FF" w:rsidRDefault="004666FF" w:rsidP="00D47515">
            <w:pPr>
              <w:pStyle w:val="ConsPlusNormal"/>
              <w:jc w:val="center"/>
            </w:pPr>
            <w:r>
              <w:t>28,46</w:t>
            </w:r>
          </w:p>
        </w:tc>
        <w:tc>
          <w:tcPr>
            <w:tcW w:w="1729" w:type="dxa"/>
            <w:vAlign w:val="center"/>
          </w:tcPr>
          <w:p w:rsidR="004666FF" w:rsidRDefault="004666FF" w:rsidP="00D47515">
            <w:pPr>
              <w:pStyle w:val="ConsPlusNormal"/>
              <w:jc w:val="center"/>
            </w:pPr>
            <w:r>
              <w:t>1298,73</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2018</w:t>
            </w:r>
          </w:p>
        </w:tc>
        <w:tc>
          <w:tcPr>
            <w:tcW w:w="1699" w:type="dxa"/>
            <w:vAlign w:val="center"/>
          </w:tcPr>
          <w:p w:rsidR="004666FF" w:rsidRDefault="004666FF" w:rsidP="00D47515">
            <w:pPr>
              <w:pStyle w:val="ConsPlusNormal"/>
              <w:jc w:val="center"/>
            </w:pPr>
            <w:r>
              <w:t>30,79</w:t>
            </w:r>
          </w:p>
        </w:tc>
        <w:tc>
          <w:tcPr>
            <w:tcW w:w="1729" w:type="dxa"/>
            <w:vAlign w:val="center"/>
          </w:tcPr>
          <w:p w:rsidR="004666FF" w:rsidRDefault="004666FF" w:rsidP="00D47515">
            <w:pPr>
              <w:pStyle w:val="ConsPlusNormal"/>
              <w:jc w:val="center"/>
            </w:pPr>
            <w:r>
              <w:t>1347,24</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tcPr>
          <w:p w:rsidR="004666FF" w:rsidRDefault="004666FF" w:rsidP="00D47515">
            <w:pPr>
              <w:pStyle w:val="ConsPlusNormal"/>
            </w:pPr>
          </w:p>
        </w:tc>
        <w:tc>
          <w:tcPr>
            <w:tcW w:w="12593" w:type="dxa"/>
            <w:gridSpan w:val="6"/>
          </w:tcPr>
          <w:p w:rsidR="004666FF" w:rsidRDefault="004666FF" w:rsidP="00D47515">
            <w:pPr>
              <w:pStyle w:val="ConsPlusNormal"/>
              <w:jc w:val="center"/>
              <w:outlineLvl w:val="1"/>
            </w:pPr>
            <w:r>
              <w:t>городской округ Богданович</w:t>
            </w:r>
          </w:p>
        </w:tc>
      </w:tr>
      <w:tr w:rsidR="004666FF" w:rsidTr="00D47515">
        <w:tc>
          <w:tcPr>
            <w:tcW w:w="964" w:type="dxa"/>
          </w:tcPr>
          <w:p w:rsidR="004666FF" w:rsidRDefault="004666FF" w:rsidP="00D47515">
            <w:pPr>
              <w:pStyle w:val="ConsPlusNormal"/>
              <w:jc w:val="center"/>
              <w:outlineLvl w:val="2"/>
            </w:pPr>
            <w:r>
              <w:t>3.</w:t>
            </w:r>
          </w:p>
        </w:tc>
        <w:tc>
          <w:tcPr>
            <w:tcW w:w="12593" w:type="dxa"/>
            <w:gridSpan w:val="6"/>
            <w:vAlign w:val="center"/>
          </w:tcPr>
          <w:p w:rsidR="004666FF" w:rsidRDefault="004666FF" w:rsidP="00D47515">
            <w:pPr>
              <w:pStyle w:val="ConsPlusNormal"/>
            </w:pPr>
            <w:r>
              <w:t>Открытое акционерное общество "Богдановичская генерирующая компания" (город Богданович)</w:t>
            </w:r>
          </w:p>
        </w:tc>
      </w:tr>
      <w:tr w:rsidR="004666FF" w:rsidTr="00D47515">
        <w:tc>
          <w:tcPr>
            <w:tcW w:w="964" w:type="dxa"/>
            <w:vMerge w:val="restart"/>
          </w:tcPr>
          <w:p w:rsidR="004666FF" w:rsidRDefault="004666FF" w:rsidP="00D47515">
            <w:pPr>
              <w:pStyle w:val="ConsPlusNormal"/>
              <w:jc w:val="center"/>
            </w:pPr>
            <w:r>
              <w:t>3.1.</w:t>
            </w:r>
          </w:p>
        </w:tc>
        <w:tc>
          <w:tcPr>
            <w:tcW w:w="3402" w:type="dxa"/>
            <w:vMerge w:val="restart"/>
          </w:tcPr>
          <w:p w:rsidR="004666FF" w:rsidRDefault="004666FF" w:rsidP="00D47515">
            <w:pPr>
              <w:pStyle w:val="ConsPlusNormal"/>
            </w:pPr>
            <w:r>
              <w:t>Горячая вода (без учета НДС)</w:t>
            </w:r>
          </w:p>
        </w:tc>
        <w:tc>
          <w:tcPr>
            <w:tcW w:w="2948" w:type="dxa"/>
          </w:tcPr>
          <w:p w:rsidR="004666FF" w:rsidRDefault="004666FF" w:rsidP="00D47515">
            <w:pPr>
              <w:pStyle w:val="ConsPlusNormal"/>
              <w:jc w:val="center"/>
            </w:pPr>
            <w:r>
              <w:t>с 01.01.2016 по 30.06.2016</w:t>
            </w:r>
          </w:p>
        </w:tc>
        <w:tc>
          <w:tcPr>
            <w:tcW w:w="1699" w:type="dxa"/>
            <w:vAlign w:val="center"/>
          </w:tcPr>
          <w:p w:rsidR="004666FF" w:rsidRDefault="004666FF" w:rsidP="00D47515">
            <w:pPr>
              <w:pStyle w:val="ConsPlusNormal"/>
              <w:jc w:val="center"/>
            </w:pPr>
            <w:r>
              <w:t>32,20</w:t>
            </w:r>
          </w:p>
        </w:tc>
        <w:tc>
          <w:tcPr>
            <w:tcW w:w="1729" w:type="dxa"/>
            <w:vAlign w:val="center"/>
          </w:tcPr>
          <w:p w:rsidR="004666FF" w:rsidRDefault="004666FF" w:rsidP="00D47515">
            <w:pPr>
              <w:pStyle w:val="ConsPlusNormal"/>
              <w:jc w:val="center"/>
            </w:pPr>
            <w:r>
              <w:t>1251,77</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01.07.2016 по 30.06.2017</w:t>
            </w:r>
          </w:p>
        </w:tc>
        <w:tc>
          <w:tcPr>
            <w:tcW w:w="1699" w:type="dxa"/>
            <w:vAlign w:val="center"/>
          </w:tcPr>
          <w:p w:rsidR="004666FF" w:rsidRDefault="004666FF" w:rsidP="00D47515">
            <w:pPr>
              <w:pStyle w:val="ConsPlusNormal"/>
              <w:jc w:val="center"/>
            </w:pPr>
            <w:r>
              <w:t>36,33</w:t>
            </w:r>
          </w:p>
        </w:tc>
        <w:tc>
          <w:tcPr>
            <w:tcW w:w="1729" w:type="dxa"/>
            <w:vAlign w:val="center"/>
          </w:tcPr>
          <w:p w:rsidR="004666FF" w:rsidRDefault="004666FF" w:rsidP="00D47515">
            <w:pPr>
              <w:pStyle w:val="ConsPlusNormal"/>
              <w:jc w:val="center"/>
            </w:pPr>
            <w:r>
              <w:t>1355,21</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01.07.2017 по 31.12.2017</w:t>
            </w:r>
          </w:p>
        </w:tc>
        <w:tc>
          <w:tcPr>
            <w:tcW w:w="1699" w:type="dxa"/>
            <w:vAlign w:val="center"/>
          </w:tcPr>
          <w:p w:rsidR="004666FF" w:rsidRDefault="004666FF" w:rsidP="00D47515">
            <w:pPr>
              <w:pStyle w:val="ConsPlusNormal"/>
              <w:jc w:val="center"/>
            </w:pPr>
            <w:r>
              <w:t>37,79</w:t>
            </w:r>
          </w:p>
        </w:tc>
        <w:tc>
          <w:tcPr>
            <w:tcW w:w="1729" w:type="dxa"/>
            <w:vAlign w:val="center"/>
          </w:tcPr>
          <w:p w:rsidR="004666FF" w:rsidRDefault="004666FF" w:rsidP="00D47515">
            <w:pPr>
              <w:pStyle w:val="ConsPlusNormal"/>
              <w:jc w:val="center"/>
            </w:pPr>
            <w:r>
              <w:t>1426,19</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2018</w:t>
            </w:r>
          </w:p>
        </w:tc>
        <w:tc>
          <w:tcPr>
            <w:tcW w:w="1699" w:type="dxa"/>
            <w:vAlign w:val="center"/>
          </w:tcPr>
          <w:p w:rsidR="004666FF" w:rsidRDefault="004666FF" w:rsidP="00D47515">
            <w:pPr>
              <w:pStyle w:val="ConsPlusNormal"/>
              <w:jc w:val="center"/>
            </w:pPr>
            <w:r>
              <w:t>38,06</w:t>
            </w:r>
          </w:p>
        </w:tc>
        <w:tc>
          <w:tcPr>
            <w:tcW w:w="1729" w:type="dxa"/>
            <w:vAlign w:val="center"/>
          </w:tcPr>
          <w:p w:rsidR="004666FF" w:rsidRDefault="004666FF" w:rsidP="00D47515">
            <w:pPr>
              <w:pStyle w:val="ConsPlusNormal"/>
              <w:jc w:val="center"/>
            </w:pPr>
            <w:r>
              <w:t>1495,15</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val="restart"/>
          </w:tcPr>
          <w:p w:rsidR="004666FF" w:rsidRDefault="004666FF" w:rsidP="00D47515">
            <w:pPr>
              <w:pStyle w:val="ConsPlusNormal"/>
              <w:jc w:val="center"/>
            </w:pPr>
            <w:r>
              <w:t>3.2.</w:t>
            </w:r>
          </w:p>
        </w:tc>
        <w:tc>
          <w:tcPr>
            <w:tcW w:w="3402" w:type="dxa"/>
            <w:vMerge w:val="restart"/>
          </w:tcPr>
          <w:p w:rsidR="004666FF" w:rsidRDefault="004666FF" w:rsidP="00D47515">
            <w:pPr>
              <w:pStyle w:val="ConsPlusNormal"/>
            </w:pPr>
            <w:r>
              <w:t>Население (тарифы указываются с учетом НДС)</w:t>
            </w:r>
          </w:p>
        </w:tc>
        <w:tc>
          <w:tcPr>
            <w:tcW w:w="2948" w:type="dxa"/>
          </w:tcPr>
          <w:p w:rsidR="004666FF" w:rsidRDefault="004666FF" w:rsidP="00D47515">
            <w:pPr>
              <w:pStyle w:val="ConsPlusNormal"/>
              <w:jc w:val="center"/>
            </w:pPr>
            <w:r>
              <w:t>с 01.01.2016 по 30.06.2016</w:t>
            </w:r>
          </w:p>
        </w:tc>
        <w:tc>
          <w:tcPr>
            <w:tcW w:w="1699" w:type="dxa"/>
            <w:vAlign w:val="center"/>
          </w:tcPr>
          <w:p w:rsidR="004666FF" w:rsidRDefault="004666FF" w:rsidP="00D47515">
            <w:pPr>
              <w:pStyle w:val="ConsPlusNormal"/>
              <w:jc w:val="center"/>
            </w:pPr>
            <w:r>
              <w:t>38,00</w:t>
            </w:r>
          </w:p>
        </w:tc>
        <w:tc>
          <w:tcPr>
            <w:tcW w:w="1729" w:type="dxa"/>
            <w:vAlign w:val="center"/>
          </w:tcPr>
          <w:p w:rsidR="004666FF" w:rsidRDefault="004666FF" w:rsidP="00D47515">
            <w:pPr>
              <w:pStyle w:val="ConsPlusNormal"/>
              <w:jc w:val="center"/>
            </w:pPr>
            <w:r>
              <w:t>1477,09</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01.07.2016 по 30.06.2017</w:t>
            </w:r>
          </w:p>
        </w:tc>
        <w:tc>
          <w:tcPr>
            <w:tcW w:w="1699" w:type="dxa"/>
            <w:vAlign w:val="center"/>
          </w:tcPr>
          <w:p w:rsidR="004666FF" w:rsidRDefault="004666FF" w:rsidP="00D47515">
            <w:pPr>
              <w:pStyle w:val="ConsPlusNormal"/>
              <w:jc w:val="center"/>
            </w:pPr>
            <w:r>
              <w:t>42,87</w:t>
            </w:r>
          </w:p>
        </w:tc>
        <w:tc>
          <w:tcPr>
            <w:tcW w:w="1729" w:type="dxa"/>
            <w:vAlign w:val="center"/>
          </w:tcPr>
          <w:p w:rsidR="004666FF" w:rsidRDefault="004666FF" w:rsidP="00D47515">
            <w:pPr>
              <w:pStyle w:val="ConsPlusNormal"/>
              <w:jc w:val="center"/>
            </w:pPr>
            <w:r>
              <w:t>1599,15</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01.07.2017 по 31.12.2017</w:t>
            </w:r>
          </w:p>
        </w:tc>
        <w:tc>
          <w:tcPr>
            <w:tcW w:w="1699" w:type="dxa"/>
            <w:vAlign w:val="center"/>
          </w:tcPr>
          <w:p w:rsidR="004666FF" w:rsidRDefault="004666FF" w:rsidP="00D47515">
            <w:pPr>
              <w:pStyle w:val="ConsPlusNormal"/>
              <w:jc w:val="center"/>
            </w:pPr>
            <w:r>
              <w:t>44,59</w:t>
            </w:r>
          </w:p>
        </w:tc>
        <w:tc>
          <w:tcPr>
            <w:tcW w:w="1729" w:type="dxa"/>
            <w:vAlign w:val="center"/>
          </w:tcPr>
          <w:p w:rsidR="004666FF" w:rsidRDefault="004666FF" w:rsidP="00D47515">
            <w:pPr>
              <w:pStyle w:val="ConsPlusNormal"/>
              <w:jc w:val="center"/>
            </w:pPr>
            <w:r>
              <w:t>1682,90</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2018</w:t>
            </w:r>
          </w:p>
        </w:tc>
        <w:tc>
          <w:tcPr>
            <w:tcW w:w="1699" w:type="dxa"/>
            <w:vAlign w:val="center"/>
          </w:tcPr>
          <w:p w:rsidR="004666FF" w:rsidRDefault="004666FF" w:rsidP="00D47515">
            <w:pPr>
              <w:pStyle w:val="ConsPlusNormal"/>
              <w:jc w:val="center"/>
            </w:pPr>
            <w:r>
              <w:t>44,91</w:t>
            </w:r>
          </w:p>
        </w:tc>
        <w:tc>
          <w:tcPr>
            <w:tcW w:w="1729" w:type="dxa"/>
            <w:vAlign w:val="center"/>
          </w:tcPr>
          <w:p w:rsidR="004666FF" w:rsidRDefault="004666FF" w:rsidP="00D47515">
            <w:pPr>
              <w:pStyle w:val="ConsPlusNormal"/>
              <w:jc w:val="center"/>
            </w:pPr>
            <w:r>
              <w:t>1764,28</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tcPr>
          <w:p w:rsidR="004666FF" w:rsidRDefault="004666FF" w:rsidP="00D47515">
            <w:pPr>
              <w:pStyle w:val="ConsPlusNormal"/>
            </w:pPr>
          </w:p>
        </w:tc>
        <w:tc>
          <w:tcPr>
            <w:tcW w:w="12593" w:type="dxa"/>
            <w:gridSpan w:val="6"/>
          </w:tcPr>
          <w:p w:rsidR="004666FF" w:rsidRDefault="004666FF" w:rsidP="00D47515">
            <w:pPr>
              <w:pStyle w:val="ConsPlusNormal"/>
              <w:jc w:val="center"/>
              <w:outlineLvl w:val="1"/>
            </w:pPr>
            <w:r>
              <w:t>городской округ Верхний Тагил</w:t>
            </w:r>
          </w:p>
        </w:tc>
      </w:tr>
      <w:tr w:rsidR="004666FF" w:rsidTr="00D47515">
        <w:tc>
          <w:tcPr>
            <w:tcW w:w="964" w:type="dxa"/>
          </w:tcPr>
          <w:p w:rsidR="004666FF" w:rsidRDefault="004666FF" w:rsidP="00D47515">
            <w:pPr>
              <w:pStyle w:val="ConsPlusNormal"/>
              <w:jc w:val="center"/>
              <w:outlineLvl w:val="2"/>
            </w:pPr>
            <w:r>
              <w:t>4.</w:t>
            </w:r>
          </w:p>
        </w:tc>
        <w:tc>
          <w:tcPr>
            <w:tcW w:w="12593" w:type="dxa"/>
            <w:gridSpan w:val="6"/>
            <w:vAlign w:val="center"/>
          </w:tcPr>
          <w:p w:rsidR="004666FF" w:rsidRDefault="004666FF" w:rsidP="00D47515">
            <w:pPr>
              <w:pStyle w:val="ConsPlusNormal"/>
            </w:pPr>
            <w:r>
              <w:t>Акционерное общество "Интер РАО - Электрогенерация" (город Москва)</w:t>
            </w:r>
          </w:p>
        </w:tc>
      </w:tr>
      <w:tr w:rsidR="004666FF" w:rsidTr="00D47515">
        <w:tc>
          <w:tcPr>
            <w:tcW w:w="964" w:type="dxa"/>
            <w:vMerge w:val="restart"/>
          </w:tcPr>
          <w:p w:rsidR="004666FF" w:rsidRDefault="004666FF" w:rsidP="00D47515">
            <w:pPr>
              <w:pStyle w:val="ConsPlusNormal"/>
              <w:jc w:val="center"/>
            </w:pPr>
            <w:r>
              <w:t>4.1.</w:t>
            </w:r>
          </w:p>
        </w:tc>
        <w:tc>
          <w:tcPr>
            <w:tcW w:w="3402" w:type="dxa"/>
            <w:vMerge w:val="restart"/>
          </w:tcPr>
          <w:p w:rsidR="004666FF" w:rsidRDefault="004666FF" w:rsidP="00D47515">
            <w:pPr>
              <w:pStyle w:val="ConsPlusNormal"/>
            </w:pPr>
            <w:r>
              <w:t>Горячая вода (без учета НДС)</w:t>
            </w:r>
          </w:p>
        </w:tc>
        <w:tc>
          <w:tcPr>
            <w:tcW w:w="2948" w:type="dxa"/>
          </w:tcPr>
          <w:p w:rsidR="004666FF" w:rsidRDefault="004666FF" w:rsidP="00D47515">
            <w:pPr>
              <w:pStyle w:val="ConsPlusNormal"/>
              <w:jc w:val="center"/>
            </w:pPr>
            <w:r>
              <w:t>с 01.01.2016 по 30.06.2016</w:t>
            </w:r>
          </w:p>
        </w:tc>
        <w:tc>
          <w:tcPr>
            <w:tcW w:w="1699" w:type="dxa"/>
            <w:vAlign w:val="center"/>
          </w:tcPr>
          <w:p w:rsidR="004666FF" w:rsidRDefault="004666FF" w:rsidP="00D47515">
            <w:pPr>
              <w:pStyle w:val="ConsPlusNormal"/>
              <w:jc w:val="center"/>
            </w:pPr>
            <w:r>
              <w:t>8,13</w:t>
            </w:r>
          </w:p>
        </w:tc>
        <w:tc>
          <w:tcPr>
            <w:tcW w:w="1729" w:type="dxa"/>
            <w:vAlign w:val="center"/>
          </w:tcPr>
          <w:p w:rsidR="004666FF" w:rsidRDefault="004666FF" w:rsidP="00D47515">
            <w:pPr>
              <w:pStyle w:val="ConsPlusNormal"/>
              <w:jc w:val="center"/>
            </w:pPr>
            <w:r>
              <w:t>1265,17</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01.07.2016 по 30.06.2017</w:t>
            </w:r>
          </w:p>
        </w:tc>
        <w:tc>
          <w:tcPr>
            <w:tcW w:w="1699" w:type="dxa"/>
            <w:vAlign w:val="center"/>
          </w:tcPr>
          <w:p w:rsidR="004666FF" w:rsidRDefault="004666FF" w:rsidP="00D47515">
            <w:pPr>
              <w:pStyle w:val="ConsPlusNormal"/>
              <w:jc w:val="center"/>
            </w:pPr>
            <w:r>
              <w:t>8,51</w:t>
            </w:r>
          </w:p>
        </w:tc>
        <w:tc>
          <w:tcPr>
            <w:tcW w:w="1729" w:type="dxa"/>
            <w:vAlign w:val="center"/>
          </w:tcPr>
          <w:p w:rsidR="004666FF" w:rsidRDefault="004666FF" w:rsidP="00D47515">
            <w:pPr>
              <w:pStyle w:val="ConsPlusNormal"/>
              <w:jc w:val="center"/>
            </w:pPr>
            <w:r>
              <w:t>1372,47</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01.07.2017 по 31.12.2017</w:t>
            </w:r>
          </w:p>
        </w:tc>
        <w:tc>
          <w:tcPr>
            <w:tcW w:w="1699" w:type="dxa"/>
            <w:vAlign w:val="center"/>
          </w:tcPr>
          <w:p w:rsidR="004666FF" w:rsidRDefault="004666FF" w:rsidP="00D47515">
            <w:pPr>
              <w:pStyle w:val="ConsPlusNormal"/>
              <w:jc w:val="center"/>
            </w:pPr>
            <w:r>
              <w:t>9,17</w:t>
            </w:r>
          </w:p>
        </w:tc>
        <w:tc>
          <w:tcPr>
            <w:tcW w:w="1729" w:type="dxa"/>
            <w:vAlign w:val="center"/>
          </w:tcPr>
          <w:p w:rsidR="004666FF" w:rsidRDefault="004666FF" w:rsidP="00D47515">
            <w:pPr>
              <w:pStyle w:val="ConsPlusNormal"/>
              <w:jc w:val="center"/>
            </w:pPr>
            <w:r>
              <w:t>1567,10</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2018</w:t>
            </w:r>
          </w:p>
        </w:tc>
        <w:tc>
          <w:tcPr>
            <w:tcW w:w="1699" w:type="dxa"/>
            <w:vAlign w:val="center"/>
          </w:tcPr>
          <w:p w:rsidR="004666FF" w:rsidRDefault="004666FF" w:rsidP="00D47515">
            <w:pPr>
              <w:pStyle w:val="ConsPlusNormal"/>
              <w:jc w:val="center"/>
            </w:pPr>
            <w:r>
              <w:t>8,68</w:t>
            </w:r>
          </w:p>
        </w:tc>
        <w:tc>
          <w:tcPr>
            <w:tcW w:w="1729" w:type="dxa"/>
            <w:vAlign w:val="center"/>
          </w:tcPr>
          <w:p w:rsidR="004666FF" w:rsidRDefault="004666FF" w:rsidP="00D47515">
            <w:pPr>
              <w:pStyle w:val="ConsPlusNormal"/>
              <w:jc w:val="center"/>
            </w:pPr>
            <w:r>
              <w:t>1468,54</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val="restart"/>
          </w:tcPr>
          <w:p w:rsidR="004666FF" w:rsidRDefault="004666FF" w:rsidP="00D47515">
            <w:pPr>
              <w:pStyle w:val="ConsPlusNormal"/>
              <w:jc w:val="center"/>
            </w:pPr>
            <w:r>
              <w:t>4.2.</w:t>
            </w:r>
          </w:p>
        </w:tc>
        <w:tc>
          <w:tcPr>
            <w:tcW w:w="3402" w:type="dxa"/>
            <w:vMerge w:val="restart"/>
          </w:tcPr>
          <w:p w:rsidR="004666FF" w:rsidRDefault="004666FF" w:rsidP="00D47515">
            <w:pPr>
              <w:pStyle w:val="ConsPlusNormal"/>
            </w:pPr>
            <w:r>
              <w:t>Население (тарифы указываются с учетом НДС)</w:t>
            </w:r>
          </w:p>
        </w:tc>
        <w:tc>
          <w:tcPr>
            <w:tcW w:w="2948" w:type="dxa"/>
          </w:tcPr>
          <w:p w:rsidR="004666FF" w:rsidRDefault="004666FF" w:rsidP="00D47515">
            <w:pPr>
              <w:pStyle w:val="ConsPlusNormal"/>
              <w:jc w:val="center"/>
            </w:pPr>
            <w:r>
              <w:t>с 01.01.2016 по 30.06.2016</w:t>
            </w:r>
          </w:p>
        </w:tc>
        <w:tc>
          <w:tcPr>
            <w:tcW w:w="1699" w:type="dxa"/>
            <w:vAlign w:val="center"/>
          </w:tcPr>
          <w:p w:rsidR="004666FF" w:rsidRDefault="004666FF" w:rsidP="00D47515">
            <w:pPr>
              <w:pStyle w:val="ConsPlusNormal"/>
              <w:jc w:val="center"/>
            </w:pPr>
            <w:r>
              <w:t>9,59</w:t>
            </w:r>
          </w:p>
        </w:tc>
        <w:tc>
          <w:tcPr>
            <w:tcW w:w="1729" w:type="dxa"/>
            <w:vAlign w:val="center"/>
          </w:tcPr>
          <w:p w:rsidR="004666FF" w:rsidRDefault="004666FF" w:rsidP="00D47515">
            <w:pPr>
              <w:pStyle w:val="ConsPlusNormal"/>
              <w:jc w:val="center"/>
            </w:pPr>
            <w:r>
              <w:t>1492,90</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01.07.2016 по 30.06.2017</w:t>
            </w:r>
          </w:p>
        </w:tc>
        <w:tc>
          <w:tcPr>
            <w:tcW w:w="1699" w:type="dxa"/>
            <w:vAlign w:val="center"/>
          </w:tcPr>
          <w:p w:rsidR="004666FF" w:rsidRDefault="004666FF" w:rsidP="00D47515">
            <w:pPr>
              <w:pStyle w:val="ConsPlusNormal"/>
              <w:jc w:val="center"/>
            </w:pPr>
            <w:r>
              <w:t>10,04</w:t>
            </w:r>
          </w:p>
        </w:tc>
        <w:tc>
          <w:tcPr>
            <w:tcW w:w="1729" w:type="dxa"/>
            <w:vAlign w:val="center"/>
          </w:tcPr>
          <w:p w:rsidR="004666FF" w:rsidRDefault="004666FF" w:rsidP="00D47515">
            <w:pPr>
              <w:pStyle w:val="ConsPlusNormal"/>
              <w:jc w:val="center"/>
            </w:pPr>
            <w:r>
              <w:t>1619,51</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01.07.2017 по 31.12.2017</w:t>
            </w:r>
          </w:p>
        </w:tc>
        <w:tc>
          <w:tcPr>
            <w:tcW w:w="1699" w:type="dxa"/>
            <w:vAlign w:val="center"/>
          </w:tcPr>
          <w:p w:rsidR="004666FF" w:rsidRDefault="004666FF" w:rsidP="00D47515">
            <w:pPr>
              <w:pStyle w:val="ConsPlusNormal"/>
              <w:jc w:val="center"/>
            </w:pPr>
            <w:r>
              <w:t>10,82</w:t>
            </w:r>
          </w:p>
        </w:tc>
        <w:tc>
          <w:tcPr>
            <w:tcW w:w="1729" w:type="dxa"/>
            <w:vAlign w:val="center"/>
          </w:tcPr>
          <w:p w:rsidR="004666FF" w:rsidRDefault="004666FF" w:rsidP="00D47515">
            <w:pPr>
              <w:pStyle w:val="ConsPlusNormal"/>
              <w:jc w:val="center"/>
            </w:pPr>
            <w:r>
              <w:t>1849,18</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2018</w:t>
            </w:r>
          </w:p>
        </w:tc>
        <w:tc>
          <w:tcPr>
            <w:tcW w:w="1699" w:type="dxa"/>
            <w:vAlign w:val="center"/>
          </w:tcPr>
          <w:p w:rsidR="004666FF" w:rsidRDefault="004666FF" w:rsidP="00D47515">
            <w:pPr>
              <w:pStyle w:val="ConsPlusNormal"/>
              <w:jc w:val="center"/>
            </w:pPr>
            <w:r>
              <w:t>10,24</w:t>
            </w:r>
          </w:p>
        </w:tc>
        <w:tc>
          <w:tcPr>
            <w:tcW w:w="1729" w:type="dxa"/>
            <w:vAlign w:val="center"/>
          </w:tcPr>
          <w:p w:rsidR="004666FF" w:rsidRDefault="004666FF" w:rsidP="00D47515">
            <w:pPr>
              <w:pStyle w:val="ConsPlusNormal"/>
              <w:jc w:val="center"/>
            </w:pPr>
            <w:r>
              <w:t>1732,88</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tcPr>
          <w:p w:rsidR="004666FF" w:rsidRDefault="004666FF" w:rsidP="00D47515">
            <w:pPr>
              <w:pStyle w:val="ConsPlusNormal"/>
            </w:pPr>
          </w:p>
        </w:tc>
        <w:tc>
          <w:tcPr>
            <w:tcW w:w="12593" w:type="dxa"/>
            <w:gridSpan w:val="6"/>
          </w:tcPr>
          <w:p w:rsidR="004666FF" w:rsidRDefault="004666FF" w:rsidP="00D47515">
            <w:pPr>
              <w:pStyle w:val="ConsPlusNormal"/>
              <w:jc w:val="center"/>
              <w:outlineLvl w:val="1"/>
            </w:pPr>
            <w:r>
              <w:t>городской округ Верхняя Пышма</w:t>
            </w:r>
          </w:p>
        </w:tc>
      </w:tr>
      <w:tr w:rsidR="004666FF" w:rsidTr="00D47515">
        <w:tc>
          <w:tcPr>
            <w:tcW w:w="964" w:type="dxa"/>
          </w:tcPr>
          <w:p w:rsidR="004666FF" w:rsidRDefault="004666FF" w:rsidP="00D47515">
            <w:pPr>
              <w:pStyle w:val="ConsPlusNormal"/>
              <w:jc w:val="center"/>
              <w:outlineLvl w:val="2"/>
            </w:pPr>
            <w:r>
              <w:t>5.</w:t>
            </w:r>
          </w:p>
        </w:tc>
        <w:tc>
          <w:tcPr>
            <w:tcW w:w="12593" w:type="dxa"/>
            <w:gridSpan w:val="6"/>
            <w:vAlign w:val="center"/>
          </w:tcPr>
          <w:p w:rsidR="004666FF" w:rsidRDefault="004666FF" w:rsidP="00D47515">
            <w:pPr>
              <w:pStyle w:val="ConsPlusNormal"/>
            </w:pPr>
            <w:r>
              <w:t>Акционерное общество "Управление тепловыми сетями" (город Верхняя Пышма)</w:t>
            </w:r>
          </w:p>
        </w:tc>
      </w:tr>
      <w:tr w:rsidR="004666FF" w:rsidTr="00D47515">
        <w:tc>
          <w:tcPr>
            <w:tcW w:w="964" w:type="dxa"/>
            <w:vMerge w:val="restart"/>
          </w:tcPr>
          <w:p w:rsidR="004666FF" w:rsidRDefault="004666FF" w:rsidP="00D47515">
            <w:pPr>
              <w:pStyle w:val="ConsPlusNormal"/>
              <w:jc w:val="center"/>
            </w:pPr>
            <w:r>
              <w:t>5.1.</w:t>
            </w:r>
          </w:p>
        </w:tc>
        <w:tc>
          <w:tcPr>
            <w:tcW w:w="3402" w:type="dxa"/>
            <w:vMerge w:val="restart"/>
          </w:tcPr>
          <w:p w:rsidR="004666FF" w:rsidRDefault="004666FF" w:rsidP="00D47515">
            <w:pPr>
              <w:pStyle w:val="ConsPlusNormal"/>
            </w:pPr>
            <w:r>
              <w:t>Горячая вода (без учета НДС)</w:t>
            </w:r>
          </w:p>
        </w:tc>
        <w:tc>
          <w:tcPr>
            <w:tcW w:w="2948" w:type="dxa"/>
          </w:tcPr>
          <w:p w:rsidR="004666FF" w:rsidRDefault="004666FF" w:rsidP="00D47515">
            <w:pPr>
              <w:pStyle w:val="ConsPlusNormal"/>
              <w:jc w:val="center"/>
            </w:pPr>
            <w:r>
              <w:t>с 01.01.2016 по 30.06.2016</w:t>
            </w:r>
          </w:p>
        </w:tc>
        <w:tc>
          <w:tcPr>
            <w:tcW w:w="1699" w:type="dxa"/>
            <w:vAlign w:val="center"/>
          </w:tcPr>
          <w:p w:rsidR="004666FF" w:rsidRDefault="004666FF" w:rsidP="00D47515">
            <w:pPr>
              <w:pStyle w:val="ConsPlusNormal"/>
              <w:jc w:val="center"/>
            </w:pPr>
            <w:r>
              <w:t>20,20</w:t>
            </w:r>
          </w:p>
        </w:tc>
        <w:tc>
          <w:tcPr>
            <w:tcW w:w="1729" w:type="dxa"/>
            <w:vAlign w:val="center"/>
          </w:tcPr>
          <w:p w:rsidR="004666FF" w:rsidRDefault="004666FF" w:rsidP="00D47515">
            <w:pPr>
              <w:pStyle w:val="ConsPlusNormal"/>
              <w:jc w:val="center"/>
            </w:pPr>
            <w:r>
              <w:t>1371,33</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01.07.2016 по 30.06.2017</w:t>
            </w:r>
          </w:p>
        </w:tc>
        <w:tc>
          <w:tcPr>
            <w:tcW w:w="1699" w:type="dxa"/>
            <w:vAlign w:val="center"/>
          </w:tcPr>
          <w:p w:rsidR="004666FF" w:rsidRDefault="004666FF" w:rsidP="00D47515">
            <w:pPr>
              <w:pStyle w:val="ConsPlusNormal"/>
              <w:jc w:val="center"/>
            </w:pPr>
            <w:r>
              <w:t>21,34</w:t>
            </w:r>
          </w:p>
        </w:tc>
        <w:tc>
          <w:tcPr>
            <w:tcW w:w="1729" w:type="dxa"/>
            <w:vAlign w:val="center"/>
          </w:tcPr>
          <w:p w:rsidR="004666FF" w:rsidRDefault="004666FF" w:rsidP="00D47515">
            <w:pPr>
              <w:pStyle w:val="ConsPlusNormal"/>
              <w:jc w:val="center"/>
            </w:pPr>
            <w:r>
              <w:t>1450,89</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01.07.2017 по 31.12.2017</w:t>
            </w:r>
          </w:p>
        </w:tc>
        <w:tc>
          <w:tcPr>
            <w:tcW w:w="1699" w:type="dxa"/>
            <w:vAlign w:val="center"/>
          </w:tcPr>
          <w:p w:rsidR="004666FF" w:rsidRDefault="004666FF" w:rsidP="00D47515">
            <w:pPr>
              <w:pStyle w:val="ConsPlusNormal"/>
              <w:jc w:val="center"/>
            </w:pPr>
            <w:r>
              <w:t>22,17</w:t>
            </w:r>
          </w:p>
        </w:tc>
        <w:tc>
          <w:tcPr>
            <w:tcW w:w="1729" w:type="dxa"/>
            <w:vAlign w:val="center"/>
          </w:tcPr>
          <w:p w:rsidR="004666FF" w:rsidRDefault="004666FF" w:rsidP="00D47515">
            <w:pPr>
              <w:pStyle w:val="ConsPlusNormal"/>
              <w:jc w:val="center"/>
            </w:pPr>
            <w:r>
              <w:t>1523,23</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2018</w:t>
            </w:r>
          </w:p>
        </w:tc>
        <w:tc>
          <w:tcPr>
            <w:tcW w:w="1699" w:type="dxa"/>
            <w:vAlign w:val="center"/>
          </w:tcPr>
          <w:p w:rsidR="004666FF" w:rsidRDefault="004666FF" w:rsidP="00D47515">
            <w:pPr>
              <w:pStyle w:val="ConsPlusNormal"/>
              <w:jc w:val="center"/>
            </w:pPr>
            <w:r>
              <w:t>22,29</w:t>
            </w:r>
          </w:p>
        </w:tc>
        <w:tc>
          <w:tcPr>
            <w:tcW w:w="1729" w:type="dxa"/>
            <w:vAlign w:val="center"/>
          </w:tcPr>
          <w:p w:rsidR="004666FF" w:rsidRDefault="004666FF" w:rsidP="00D47515">
            <w:pPr>
              <w:pStyle w:val="ConsPlusNormal"/>
              <w:jc w:val="center"/>
            </w:pPr>
            <w:r>
              <w:t>1611,35</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val="restart"/>
          </w:tcPr>
          <w:p w:rsidR="004666FF" w:rsidRDefault="004666FF" w:rsidP="00D47515">
            <w:pPr>
              <w:pStyle w:val="ConsPlusNormal"/>
              <w:jc w:val="center"/>
            </w:pPr>
            <w:r>
              <w:t>5.2.</w:t>
            </w:r>
          </w:p>
        </w:tc>
        <w:tc>
          <w:tcPr>
            <w:tcW w:w="3402" w:type="dxa"/>
            <w:vMerge w:val="restart"/>
          </w:tcPr>
          <w:p w:rsidR="004666FF" w:rsidRDefault="004666FF" w:rsidP="00D47515">
            <w:pPr>
              <w:pStyle w:val="ConsPlusNormal"/>
            </w:pPr>
            <w:r>
              <w:t>Население (тарифы указываются с учетом НДС)</w:t>
            </w:r>
          </w:p>
        </w:tc>
        <w:tc>
          <w:tcPr>
            <w:tcW w:w="2948" w:type="dxa"/>
          </w:tcPr>
          <w:p w:rsidR="004666FF" w:rsidRDefault="004666FF" w:rsidP="00D47515">
            <w:pPr>
              <w:pStyle w:val="ConsPlusNormal"/>
              <w:jc w:val="center"/>
            </w:pPr>
            <w:r>
              <w:t>с 01.01.2016 по 30.06.2016</w:t>
            </w:r>
          </w:p>
        </w:tc>
        <w:tc>
          <w:tcPr>
            <w:tcW w:w="1699" w:type="dxa"/>
            <w:vAlign w:val="center"/>
          </w:tcPr>
          <w:p w:rsidR="004666FF" w:rsidRDefault="004666FF" w:rsidP="00D47515">
            <w:pPr>
              <w:pStyle w:val="ConsPlusNormal"/>
              <w:jc w:val="center"/>
            </w:pPr>
            <w:r>
              <w:t>23,84</w:t>
            </w:r>
          </w:p>
        </w:tc>
        <w:tc>
          <w:tcPr>
            <w:tcW w:w="1729" w:type="dxa"/>
            <w:vAlign w:val="center"/>
          </w:tcPr>
          <w:p w:rsidR="004666FF" w:rsidRDefault="004666FF" w:rsidP="00D47515">
            <w:pPr>
              <w:pStyle w:val="ConsPlusNormal"/>
              <w:jc w:val="center"/>
            </w:pPr>
            <w:r>
              <w:t>1618,17</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01.07.2016 по 30.06.2017</w:t>
            </w:r>
          </w:p>
        </w:tc>
        <w:tc>
          <w:tcPr>
            <w:tcW w:w="1699" w:type="dxa"/>
            <w:vAlign w:val="center"/>
          </w:tcPr>
          <w:p w:rsidR="004666FF" w:rsidRDefault="004666FF" w:rsidP="00D47515">
            <w:pPr>
              <w:pStyle w:val="ConsPlusNormal"/>
              <w:jc w:val="center"/>
            </w:pPr>
            <w:r>
              <w:t>25,18</w:t>
            </w:r>
          </w:p>
        </w:tc>
        <w:tc>
          <w:tcPr>
            <w:tcW w:w="1729" w:type="dxa"/>
            <w:vAlign w:val="center"/>
          </w:tcPr>
          <w:p w:rsidR="004666FF" w:rsidRDefault="004666FF" w:rsidP="00D47515">
            <w:pPr>
              <w:pStyle w:val="ConsPlusNormal"/>
              <w:jc w:val="center"/>
            </w:pPr>
            <w:r>
              <w:t>1712,05</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01.07.2017 по 31.12.2017</w:t>
            </w:r>
          </w:p>
        </w:tc>
        <w:tc>
          <w:tcPr>
            <w:tcW w:w="1699" w:type="dxa"/>
            <w:vAlign w:val="center"/>
          </w:tcPr>
          <w:p w:rsidR="004666FF" w:rsidRDefault="004666FF" w:rsidP="00D47515">
            <w:pPr>
              <w:pStyle w:val="ConsPlusNormal"/>
              <w:jc w:val="center"/>
            </w:pPr>
            <w:r>
              <w:t>26,16</w:t>
            </w:r>
          </w:p>
        </w:tc>
        <w:tc>
          <w:tcPr>
            <w:tcW w:w="1729" w:type="dxa"/>
            <w:vAlign w:val="center"/>
          </w:tcPr>
          <w:p w:rsidR="004666FF" w:rsidRDefault="004666FF" w:rsidP="00D47515">
            <w:pPr>
              <w:pStyle w:val="ConsPlusNormal"/>
              <w:jc w:val="center"/>
            </w:pPr>
            <w:r>
              <w:t>1797,41</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2018</w:t>
            </w:r>
          </w:p>
        </w:tc>
        <w:tc>
          <w:tcPr>
            <w:tcW w:w="1699" w:type="dxa"/>
            <w:vAlign w:val="center"/>
          </w:tcPr>
          <w:p w:rsidR="004666FF" w:rsidRDefault="004666FF" w:rsidP="00D47515">
            <w:pPr>
              <w:pStyle w:val="ConsPlusNormal"/>
              <w:jc w:val="center"/>
            </w:pPr>
            <w:r>
              <w:t>26,30</w:t>
            </w:r>
          </w:p>
        </w:tc>
        <w:tc>
          <w:tcPr>
            <w:tcW w:w="1729" w:type="dxa"/>
            <w:vAlign w:val="center"/>
          </w:tcPr>
          <w:p w:rsidR="004666FF" w:rsidRDefault="004666FF" w:rsidP="00D47515">
            <w:pPr>
              <w:pStyle w:val="ConsPlusNormal"/>
              <w:jc w:val="center"/>
            </w:pPr>
            <w:r>
              <w:t>1901,39</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tcPr>
          <w:p w:rsidR="004666FF" w:rsidRDefault="004666FF" w:rsidP="00D47515">
            <w:pPr>
              <w:pStyle w:val="ConsPlusNormal"/>
              <w:jc w:val="center"/>
              <w:outlineLvl w:val="2"/>
            </w:pPr>
            <w:r>
              <w:t>6.</w:t>
            </w:r>
          </w:p>
        </w:tc>
        <w:tc>
          <w:tcPr>
            <w:tcW w:w="12593" w:type="dxa"/>
            <w:gridSpan w:val="6"/>
            <w:vAlign w:val="center"/>
          </w:tcPr>
          <w:p w:rsidR="004666FF" w:rsidRDefault="004666FF" w:rsidP="00D47515">
            <w:pPr>
              <w:pStyle w:val="ConsPlusNormal"/>
            </w:pPr>
            <w:r>
              <w:t>Публичное акционерное общество "Т Плюс" (Красногорский район Московской области)</w:t>
            </w:r>
          </w:p>
        </w:tc>
      </w:tr>
      <w:tr w:rsidR="004666FF" w:rsidTr="00D47515">
        <w:tc>
          <w:tcPr>
            <w:tcW w:w="964" w:type="dxa"/>
            <w:vMerge w:val="restart"/>
          </w:tcPr>
          <w:p w:rsidR="004666FF" w:rsidRDefault="004666FF" w:rsidP="00D47515">
            <w:pPr>
              <w:pStyle w:val="ConsPlusNormal"/>
              <w:jc w:val="center"/>
            </w:pPr>
            <w:r>
              <w:t>6.1.</w:t>
            </w:r>
          </w:p>
        </w:tc>
        <w:tc>
          <w:tcPr>
            <w:tcW w:w="3402" w:type="dxa"/>
            <w:vMerge w:val="restart"/>
          </w:tcPr>
          <w:p w:rsidR="004666FF" w:rsidRDefault="004666FF" w:rsidP="00D47515">
            <w:pPr>
              <w:pStyle w:val="ConsPlusNormal"/>
            </w:pPr>
            <w:r>
              <w:t>Горячая вода (без учета НДС)</w:t>
            </w:r>
          </w:p>
        </w:tc>
        <w:tc>
          <w:tcPr>
            <w:tcW w:w="2948" w:type="dxa"/>
          </w:tcPr>
          <w:p w:rsidR="004666FF" w:rsidRDefault="004666FF" w:rsidP="00D47515">
            <w:pPr>
              <w:pStyle w:val="ConsPlusNormal"/>
              <w:jc w:val="center"/>
            </w:pPr>
            <w:r>
              <w:t>с 01.01.2016 по 30.06.2016</w:t>
            </w:r>
          </w:p>
        </w:tc>
        <w:tc>
          <w:tcPr>
            <w:tcW w:w="1699" w:type="dxa"/>
            <w:vAlign w:val="center"/>
          </w:tcPr>
          <w:p w:rsidR="004666FF" w:rsidRDefault="004666FF" w:rsidP="00D47515">
            <w:pPr>
              <w:pStyle w:val="ConsPlusNormal"/>
              <w:jc w:val="center"/>
            </w:pPr>
            <w:r>
              <w:t>19,95</w:t>
            </w:r>
          </w:p>
        </w:tc>
        <w:tc>
          <w:tcPr>
            <w:tcW w:w="1729" w:type="dxa"/>
            <w:vAlign w:val="center"/>
          </w:tcPr>
          <w:p w:rsidR="004666FF" w:rsidRDefault="004666FF" w:rsidP="00D47515">
            <w:pPr>
              <w:pStyle w:val="ConsPlusNormal"/>
              <w:jc w:val="center"/>
            </w:pPr>
            <w:r>
              <w:t>1385,50</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01.07.2016 по 31.12.2016</w:t>
            </w:r>
          </w:p>
        </w:tc>
        <w:tc>
          <w:tcPr>
            <w:tcW w:w="1699" w:type="dxa"/>
            <w:vAlign w:val="center"/>
          </w:tcPr>
          <w:p w:rsidR="004666FF" w:rsidRDefault="004666FF" w:rsidP="00D47515">
            <w:pPr>
              <w:pStyle w:val="ConsPlusNormal"/>
              <w:jc w:val="center"/>
            </w:pPr>
            <w:r>
              <w:t>22,95</w:t>
            </w:r>
          </w:p>
        </w:tc>
        <w:tc>
          <w:tcPr>
            <w:tcW w:w="1729" w:type="dxa"/>
            <w:vAlign w:val="center"/>
          </w:tcPr>
          <w:p w:rsidR="004666FF" w:rsidRDefault="004666FF" w:rsidP="00D47515">
            <w:pPr>
              <w:pStyle w:val="ConsPlusNormal"/>
              <w:jc w:val="center"/>
            </w:pPr>
            <w:r>
              <w:t>1471,16</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01.01.2017 по 30.06.2017</w:t>
            </w:r>
          </w:p>
        </w:tc>
        <w:tc>
          <w:tcPr>
            <w:tcW w:w="1699" w:type="dxa"/>
            <w:vAlign w:val="center"/>
          </w:tcPr>
          <w:p w:rsidR="004666FF" w:rsidRDefault="004666FF" w:rsidP="00D47515">
            <w:pPr>
              <w:pStyle w:val="ConsPlusNormal"/>
              <w:jc w:val="center"/>
            </w:pPr>
            <w:r>
              <w:t>22,95</w:t>
            </w:r>
          </w:p>
        </w:tc>
        <w:tc>
          <w:tcPr>
            <w:tcW w:w="1729" w:type="dxa"/>
            <w:vAlign w:val="center"/>
          </w:tcPr>
          <w:p w:rsidR="004666FF" w:rsidRDefault="004666FF" w:rsidP="00D47515">
            <w:pPr>
              <w:pStyle w:val="ConsPlusNormal"/>
              <w:jc w:val="center"/>
            </w:pPr>
            <w:r>
              <w:t>1431,97</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01.07.2017 по 31.12.2017</w:t>
            </w:r>
          </w:p>
        </w:tc>
        <w:tc>
          <w:tcPr>
            <w:tcW w:w="1699" w:type="dxa"/>
            <w:vAlign w:val="center"/>
          </w:tcPr>
          <w:p w:rsidR="004666FF" w:rsidRDefault="004666FF" w:rsidP="00D47515">
            <w:pPr>
              <w:pStyle w:val="ConsPlusNormal"/>
              <w:jc w:val="center"/>
            </w:pPr>
            <w:r>
              <w:t>24,12</w:t>
            </w:r>
          </w:p>
        </w:tc>
        <w:tc>
          <w:tcPr>
            <w:tcW w:w="1729" w:type="dxa"/>
            <w:vAlign w:val="center"/>
          </w:tcPr>
          <w:p w:rsidR="004666FF" w:rsidRDefault="004666FF" w:rsidP="00D47515">
            <w:pPr>
              <w:pStyle w:val="ConsPlusNormal"/>
              <w:jc w:val="center"/>
            </w:pPr>
            <w:r>
              <w:t>1501,45</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2018</w:t>
            </w:r>
          </w:p>
        </w:tc>
        <w:tc>
          <w:tcPr>
            <w:tcW w:w="1699" w:type="dxa"/>
            <w:vAlign w:val="center"/>
          </w:tcPr>
          <w:p w:rsidR="004666FF" w:rsidRDefault="004666FF" w:rsidP="00D47515">
            <w:pPr>
              <w:pStyle w:val="ConsPlusNormal"/>
              <w:jc w:val="center"/>
            </w:pPr>
            <w:r>
              <w:t>26,09</w:t>
            </w:r>
          </w:p>
        </w:tc>
        <w:tc>
          <w:tcPr>
            <w:tcW w:w="1729" w:type="dxa"/>
            <w:vAlign w:val="center"/>
          </w:tcPr>
          <w:p w:rsidR="004666FF" w:rsidRDefault="004666FF" w:rsidP="00D47515">
            <w:pPr>
              <w:pStyle w:val="ConsPlusNormal"/>
              <w:jc w:val="center"/>
            </w:pPr>
            <w:r>
              <w:t>1593,26</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val="restart"/>
          </w:tcPr>
          <w:p w:rsidR="004666FF" w:rsidRDefault="004666FF" w:rsidP="00D47515">
            <w:pPr>
              <w:pStyle w:val="ConsPlusNormal"/>
              <w:jc w:val="center"/>
            </w:pPr>
            <w:r>
              <w:t>6.2.</w:t>
            </w:r>
          </w:p>
        </w:tc>
        <w:tc>
          <w:tcPr>
            <w:tcW w:w="3402" w:type="dxa"/>
            <w:vMerge w:val="restart"/>
          </w:tcPr>
          <w:p w:rsidR="004666FF" w:rsidRDefault="004666FF" w:rsidP="00D47515">
            <w:pPr>
              <w:pStyle w:val="ConsPlusNormal"/>
            </w:pPr>
            <w:r>
              <w:t>Население (тарифы указываются с учетом НДС)</w:t>
            </w:r>
          </w:p>
        </w:tc>
        <w:tc>
          <w:tcPr>
            <w:tcW w:w="2948" w:type="dxa"/>
          </w:tcPr>
          <w:p w:rsidR="004666FF" w:rsidRDefault="004666FF" w:rsidP="00D47515">
            <w:pPr>
              <w:pStyle w:val="ConsPlusNormal"/>
              <w:jc w:val="center"/>
            </w:pPr>
            <w:r>
              <w:t>с 01.01.2016 по 30.06.2016</w:t>
            </w:r>
          </w:p>
        </w:tc>
        <w:tc>
          <w:tcPr>
            <w:tcW w:w="1699" w:type="dxa"/>
            <w:vAlign w:val="center"/>
          </w:tcPr>
          <w:p w:rsidR="004666FF" w:rsidRDefault="004666FF" w:rsidP="00D47515">
            <w:pPr>
              <w:pStyle w:val="ConsPlusNormal"/>
              <w:jc w:val="center"/>
            </w:pPr>
            <w:r>
              <w:t>23,54</w:t>
            </w:r>
          </w:p>
        </w:tc>
        <w:tc>
          <w:tcPr>
            <w:tcW w:w="1729" w:type="dxa"/>
            <w:vAlign w:val="center"/>
          </w:tcPr>
          <w:p w:rsidR="004666FF" w:rsidRDefault="004666FF" w:rsidP="00D47515">
            <w:pPr>
              <w:pStyle w:val="ConsPlusNormal"/>
              <w:jc w:val="center"/>
            </w:pPr>
            <w:r>
              <w:t>1634,89</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01.07.2016 по 31.12.2016</w:t>
            </w:r>
          </w:p>
        </w:tc>
        <w:tc>
          <w:tcPr>
            <w:tcW w:w="1699" w:type="dxa"/>
            <w:vAlign w:val="center"/>
          </w:tcPr>
          <w:p w:rsidR="004666FF" w:rsidRDefault="004666FF" w:rsidP="00D47515">
            <w:pPr>
              <w:pStyle w:val="ConsPlusNormal"/>
              <w:jc w:val="center"/>
            </w:pPr>
            <w:r>
              <w:t>27,08</w:t>
            </w:r>
          </w:p>
        </w:tc>
        <w:tc>
          <w:tcPr>
            <w:tcW w:w="1729" w:type="dxa"/>
            <w:vAlign w:val="center"/>
          </w:tcPr>
          <w:p w:rsidR="004666FF" w:rsidRDefault="004666FF" w:rsidP="00D47515">
            <w:pPr>
              <w:pStyle w:val="ConsPlusNormal"/>
              <w:jc w:val="center"/>
            </w:pPr>
            <w:r>
              <w:t>1735,97</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01.01.2017 по 30.06.2017</w:t>
            </w:r>
          </w:p>
        </w:tc>
        <w:tc>
          <w:tcPr>
            <w:tcW w:w="1699" w:type="dxa"/>
            <w:vAlign w:val="center"/>
          </w:tcPr>
          <w:p w:rsidR="004666FF" w:rsidRDefault="004666FF" w:rsidP="00D47515">
            <w:pPr>
              <w:pStyle w:val="ConsPlusNormal"/>
              <w:jc w:val="center"/>
            </w:pPr>
            <w:r>
              <w:t>27,08</w:t>
            </w:r>
          </w:p>
        </w:tc>
        <w:tc>
          <w:tcPr>
            <w:tcW w:w="1729" w:type="dxa"/>
            <w:vAlign w:val="center"/>
          </w:tcPr>
          <w:p w:rsidR="004666FF" w:rsidRDefault="004666FF" w:rsidP="00D47515">
            <w:pPr>
              <w:pStyle w:val="ConsPlusNormal"/>
              <w:jc w:val="center"/>
            </w:pPr>
            <w:r>
              <w:t>1689,72</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01.07.2017 по 31.12.2017</w:t>
            </w:r>
          </w:p>
        </w:tc>
        <w:tc>
          <w:tcPr>
            <w:tcW w:w="1699" w:type="dxa"/>
            <w:vAlign w:val="center"/>
          </w:tcPr>
          <w:p w:rsidR="004666FF" w:rsidRDefault="004666FF" w:rsidP="00D47515">
            <w:pPr>
              <w:pStyle w:val="ConsPlusNormal"/>
              <w:jc w:val="center"/>
            </w:pPr>
            <w:r>
              <w:t>28,46</w:t>
            </w:r>
          </w:p>
        </w:tc>
        <w:tc>
          <w:tcPr>
            <w:tcW w:w="1729" w:type="dxa"/>
            <w:vAlign w:val="center"/>
          </w:tcPr>
          <w:p w:rsidR="004666FF" w:rsidRDefault="004666FF" w:rsidP="00D47515">
            <w:pPr>
              <w:pStyle w:val="ConsPlusNormal"/>
              <w:jc w:val="center"/>
            </w:pPr>
            <w:r>
              <w:t>1771,71</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2018</w:t>
            </w:r>
          </w:p>
        </w:tc>
        <w:tc>
          <w:tcPr>
            <w:tcW w:w="1699" w:type="dxa"/>
            <w:vAlign w:val="center"/>
          </w:tcPr>
          <w:p w:rsidR="004666FF" w:rsidRDefault="004666FF" w:rsidP="00D47515">
            <w:pPr>
              <w:pStyle w:val="ConsPlusNormal"/>
              <w:jc w:val="center"/>
            </w:pPr>
            <w:r>
              <w:t>30,79</w:t>
            </w:r>
          </w:p>
        </w:tc>
        <w:tc>
          <w:tcPr>
            <w:tcW w:w="1729" w:type="dxa"/>
            <w:vAlign w:val="center"/>
          </w:tcPr>
          <w:p w:rsidR="004666FF" w:rsidRDefault="004666FF" w:rsidP="00D47515">
            <w:pPr>
              <w:pStyle w:val="ConsPlusNormal"/>
              <w:jc w:val="center"/>
            </w:pPr>
            <w:r>
              <w:t>1880,05</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tcPr>
          <w:p w:rsidR="004666FF" w:rsidRDefault="004666FF" w:rsidP="00D47515">
            <w:pPr>
              <w:pStyle w:val="ConsPlusNormal"/>
            </w:pPr>
          </w:p>
        </w:tc>
        <w:tc>
          <w:tcPr>
            <w:tcW w:w="12593" w:type="dxa"/>
            <w:gridSpan w:val="6"/>
          </w:tcPr>
          <w:p w:rsidR="004666FF" w:rsidRDefault="004666FF" w:rsidP="00D47515">
            <w:pPr>
              <w:pStyle w:val="ConsPlusNormal"/>
              <w:jc w:val="center"/>
              <w:outlineLvl w:val="1"/>
            </w:pPr>
            <w:r>
              <w:t>Городской округ Верхняя Тура</w:t>
            </w:r>
          </w:p>
        </w:tc>
      </w:tr>
      <w:tr w:rsidR="004666FF" w:rsidTr="00D47515">
        <w:tc>
          <w:tcPr>
            <w:tcW w:w="964" w:type="dxa"/>
          </w:tcPr>
          <w:p w:rsidR="004666FF" w:rsidRDefault="004666FF" w:rsidP="00D47515">
            <w:pPr>
              <w:pStyle w:val="ConsPlusNormal"/>
              <w:jc w:val="center"/>
              <w:outlineLvl w:val="2"/>
            </w:pPr>
            <w:r>
              <w:t>7.</w:t>
            </w:r>
          </w:p>
        </w:tc>
        <w:tc>
          <w:tcPr>
            <w:tcW w:w="12593" w:type="dxa"/>
            <w:gridSpan w:val="6"/>
            <w:vAlign w:val="center"/>
          </w:tcPr>
          <w:p w:rsidR="004666FF" w:rsidRDefault="004666FF" w:rsidP="00D47515">
            <w:pPr>
              <w:pStyle w:val="ConsPlusNormal"/>
            </w:pPr>
            <w:r>
              <w:t>Общество с ограниченной ответственностью "Региональные коммунальные системы" (город Кушва)</w:t>
            </w:r>
          </w:p>
        </w:tc>
      </w:tr>
      <w:tr w:rsidR="004666FF" w:rsidTr="00D47515">
        <w:tc>
          <w:tcPr>
            <w:tcW w:w="964" w:type="dxa"/>
            <w:vMerge w:val="restart"/>
          </w:tcPr>
          <w:p w:rsidR="004666FF" w:rsidRDefault="004666FF" w:rsidP="00D47515">
            <w:pPr>
              <w:pStyle w:val="ConsPlusNormal"/>
              <w:jc w:val="center"/>
            </w:pPr>
            <w:r>
              <w:lastRenderedPageBreak/>
              <w:t>7.1.</w:t>
            </w:r>
          </w:p>
        </w:tc>
        <w:tc>
          <w:tcPr>
            <w:tcW w:w="3402" w:type="dxa"/>
            <w:vMerge w:val="restart"/>
          </w:tcPr>
          <w:p w:rsidR="004666FF" w:rsidRDefault="004666FF" w:rsidP="00D47515">
            <w:pPr>
              <w:pStyle w:val="ConsPlusNormal"/>
            </w:pPr>
            <w:r>
              <w:t>Горячая вода (без учета НДС)</w:t>
            </w:r>
          </w:p>
        </w:tc>
        <w:tc>
          <w:tcPr>
            <w:tcW w:w="2948" w:type="dxa"/>
          </w:tcPr>
          <w:p w:rsidR="004666FF" w:rsidRDefault="004666FF" w:rsidP="00D47515">
            <w:pPr>
              <w:pStyle w:val="ConsPlusNormal"/>
              <w:jc w:val="center"/>
            </w:pPr>
            <w:r>
              <w:t>с 01.01.2016 по 30.06.2016</w:t>
            </w:r>
          </w:p>
        </w:tc>
        <w:tc>
          <w:tcPr>
            <w:tcW w:w="1699" w:type="dxa"/>
            <w:vAlign w:val="center"/>
          </w:tcPr>
          <w:p w:rsidR="004666FF" w:rsidRDefault="004666FF" w:rsidP="00D47515">
            <w:pPr>
              <w:pStyle w:val="ConsPlusNormal"/>
              <w:jc w:val="center"/>
            </w:pPr>
            <w:r>
              <w:t>20,00</w:t>
            </w:r>
          </w:p>
        </w:tc>
        <w:tc>
          <w:tcPr>
            <w:tcW w:w="1729" w:type="dxa"/>
            <w:vAlign w:val="center"/>
          </w:tcPr>
          <w:p w:rsidR="004666FF" w:rsidRDefault="004666FF" w:rsidP="00D47515">
            <w:pPr>
              <w:pStyle w:val="ConsPlusNormal"/>
              <w:jc w:val="center"/>
            </w:pPr>
            <w:r>
              <w:t>1438,03</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01.07.2016 по 30.06.2017</w:t>
            </w:r>
          </w:p>
        </w:tc>
        <w:tc>
          <w:tcPr>
            <w:tcW w:w="1699" w:type="dxa"/>
            <w:vAlign w:val="center"/>
          </w:tcPr>
          <w:p w:rsidR="004666FF" w:rsidRDefault="004666FF" w:rsidP="00D47515">
            <w:pPr>
              <w:pStyle w:val="ConsPlusNormal"/>
              <w:jc w:val="center"/>
            </w:pPr>
            <w:r>
              <w:t>21,89</w:t>
            </w:r>
          </w:p>
        </w:tc>
        <w:tc>
          <w:tcPr>
            <w:tcW w:w="1729" w:type="dxa"/>
            <w:vAlign w:val="center"/>
          </w:tcPr>
          <w:p w:rsidR="004666FF" w:rsidRDefault="004666FF" w:rsidP="00D47515">
            <w:pPr>
              <w:pStyle w:val="ConsPlusNormal"/>
              <w:jc w:val="center"/>
            </w:pPr>
            <w:r>
              <w:t>1488,58</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01.07.2017 по 31.12.2017</w:t>
            </w:r>
          </w:p>
        </w:tc>
        <w:tc>
          <w:tcPr>
            <w:tcW w:w="1699" w:type="dxa"/>
            <w:vAlign w:val="center"/>
          </w:tcPr>
          <w:p w:rsidR="004666FF" w:rsidRDefault="004666FF" w:rsidP="00D47515">
            <w:pPr>
              <w:pStyle w:val="ConsPlusNormal"/>
              <w:jc w:val="center"/>
            </w:pPr>
            <w:r>
              <w:t>22,38</w:t>
            </w:r>
          </w:p>
        </w:tc>
        <w:tc>
          <w:tcPr>
            <w:tcW w:w="1729" w:type="dxa"/>
            <w:vAlign w:val="center"/>
          </w:tcPr>
          <w:p w:rsidR="004666FF" w:rsidRDefault="004666FF" w:rsidP="00D47515">
            <w:pPr>
              <w:pStyle w:val="ConsPlusNormal"/>
              <w:jc w:val="center"/>
            </w:pPr>
            <w:r>
              <w:t>1513,52</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2018</w:t>
            </w:r>
          </w:p>
        </w:tc>
        <w:tc>
          <w:tcPr>
            <w:tcW w:w="1699" w:type="dxa"/>
            <w:vAlign w:val="center"/>
          </w:tcPr>
          <w:p w:rsidR="004666FF" w:rsidRDefault="004666FF" w:rsidP="00D47515">
            <w:pPr>
              <w:pStyle w:val="ConsPlusNormal"/>
              <w:jc w:val="center"/>
            </w:pPr>
            <w:r>
              <w:t>23,13</w:t>
            </w:r>
          </w:p>
        </w:tc>
        <w:tc>
          <w:tcPr>
            <w:tcW w:w="1729" w:type="dxa"/>
            <w:vAlign w:val="center"/>
          </w:tcPr>
          <w:p w:rsidR="004666FF" w:rsidRDefault="004666FF" w:rsidP="00D47515">
            <w:pPr>
              <w:pStyle w:val="ConsPlusNormal"/>
              <w:jc w:val="center"/>
            </w:pPr>
            <w:r>
              <w:t>1678,48</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val="restart"/>
          </w:tcPr>
          <w:p w:rsidR="004666FF" w:rsidRDefault="004666FF" w:rsidP="00D47515">
            <w:pPr>
              <w:pStyle w:val="ConsPlusNormal"/>
              <w:jc w:val="center"/>
            </w:pPr>
            <w:r>
              <w:t>7.2.</w:t>
            </w:r>
          </w:p>
        </w:tc>
        <w:tc>
          <w:tcPr>
            <w:tcW w:w="3402" w:type="dxa"/>
            <w:vMerge w:val="restart"/>
          </w:tcPr>
          <w:p w:rsidR="004666FF" w:rsidRDefault="004666FF" w:rsidP="00D47515">
            <w:pPr>
              <w:pStyle w:val="ConsPlusNormal"/>
            </w:pPr>
            <w:r>
              <w:t>Население (тарифы указываются с учетом НДС)</w:t>
            </w:r>
          </w:p>
        </w:tc>
        <w:tc>
          <w:tcPr>
            <w:tcW w:w="2948" w:type="dxa"/>
          </w:tcPr>
          <w:p w:rsidR="004666FF" w:rsidRDefault="004666FF" w:rsidP="00D47515">
            <w:pPr>
              <w:pStyle w:val="ConsPlusNormal"/>
              <w:jc w:val="center"/>
            </w:pPr>
            <w:r>
              <w:t>с 01.01.2016 по 30.06.2016</w:t>
            </w:r>
          </w:p>
        </w:tc>
        <w:tc>
          <w:tcPr>
            <w:tcW w:w="1699" w:type="dxa"/>
            <w:vAlign w:val="center"/>
          </w:tcPr>
          <w:p w:rsidR="004666FF" w:rsidRDefault="004666FF" w:rsidP="00D47515">
            <w:pPr>
              <w:pStyle w:val="ConsPlusNormal"/>
              <w:jc w:val="center"/>
            </w:pPr>
            <w:r>
              <w:t>23,60</w:t>
            </w:r>
          </w:p>
        </w:tc>
        <w:tc>
          <w:tcPr>
            <w:tcW w:w="1729" w:type="dxa"/>
            <w:vAlign w:val="center"/>
          </w:tcPr>
          <w:p w:rsidR="004666FF" w:rsidRDefault="004666FF" w:rsidP="00D47515">
            <w:pPr>
              <w:pStyle w:val="ConsPlusNormal"/>
              <w:jc w:val="center"/>
            </w:pPr>
            <w:r>
              <w:t>1696,88</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01.07.2016 по 30.06.2017</w:t>
            </w:r>
          </w:p>
        </w:tc>
        <w:tc>
          <w:tcPr>
            <w:tcW w:w="1699" w:type="dxa"/>
            <w:vAlign w:val="center"/>
          </w:tcPr>
          <w:p w:rsidR="004666FF" w:rsidRDefault="004666FF" w:rsidP="00D47515">
            <w:pPr>
              <w:pStyle w:val="ConsPlusNormal"/>
              <w:jc w:val="center"/>
            </w:pPr>
            <w:r>
              <w:t>25,83</w:t>
            </w:r>
          </w:p>
        </w:tc>
        <w:tc>
          <w:tcPr>
            <w:tcW w:w="1729" w:type="dxa"/>
            <w:vAlign w:val="center"/>
          </w:tcPr>
          <w:p w:rsidR="004666FF" w:rsidRDefault="004666FF" w:rsidP="00D47515">
            <w:pPr>
              <w:pStyle w:val="ConsPlusNormal"/>
              <w:jc w:val="center"/>
            </w:pPr>
            <w:r>
              <w:t>1756,52</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01.07.2017 по 31.12.2017</w:t>
            </w:r>
          </w:p>
        </w:tc>
        <w:tc>
          <w:tcPr>
            <w:tcW w:w="1699" w:type="dxa"/>
            <w:vAlign w:val="center"/>
          </w:tcPr>
          <w:p w:rsidR="004666FF" w:rsidRDefault="004666FF" w:rsidP="00D47515">
            <w:pPr>
              <w:pStyle w:val="ConsPlusNormal"/>
              <w:jc w:val="center"/>
            </w:pPr>
            <w:r>
              <w:t>26,41</w:t>
            </w:r>
          </w:p>
        </w:tc>
        <w:tc>
          <w:tcPr>
            <w:tcW w:w="1729" w:type="dxa"/>
            <w:vAlign w:val="center"/>
          </w:tcPr>
          <w:p w:rsidR="004666FF" w:rsidRDefault="004666FF" w:rsidP="00D47515">
            <w:pPr>
              <w:pStyle w:val="ConsPlusNormal"/>
              <w:jc w:val="center"/>
            </w:pPr>
            <w:r>
              <w:t>1785,95</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2018</w:t>
            </w:r>
          </w:p>
        </w:tc>
        <w:tc>
          <w:tcPr>
            <w:tcW w:w="1699" w:type="dxa"/>
            <w:vAlign w:val="center"/>
          </w:tcPr>
          <w:p w:rsidR="004666FF" w:rsidRDefault="004666FF" w:rsidP="00D47515">
            <w:pPr>
              <w:pStyle w:val="ConsPlusNormal"/>
              <w:jc w:val="center"/>
            </w:pPr>
            <w:r>
              <w:t>27,29</w:t>
            </w:r>
          </w:p>
        </w:tc>
        <w:tc>
          <w:tcPr>
            <w:tcW w:w="1729" w:type="dxa"/>
            <w:vAlign w:val="center"/>
          </w:tcPr>
          <w:p w:rsidR="004666FF" w:rsidRDefault="004666FF" w:rsidP="00D47515">
            <w:pPr>
              <w:pStyle w:val="ConsPlusNormal"/>
              <w:jc w:val="center"/>
            </w:pPr>
            <w:r>
              <w:t>1980,61</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tcPr>
          <w:p w:rsidR="004666FF" w:rsidRDefault="004666FF" w:rsidP="00D47515">
            <w:pPr>
              <w:pStyle w:val="ConsPlusNormal"/>
            </w:pPr>
          </w:p>
        </w:tc>
        <w:tc>
          <w:tcPr>
            <w:tcW w:w="12593" w:type="dxa"/>
            <w:gridSpan w:val="6"/>
          </w:tcPr>
          <w:p w:rsidR="004666FF" w:rsidRDefault="004666FF" w:rsidP="00D47515">
            <w:pPr>
              <w:pStyle w:val="ConsPlusNormal"/>
              <w:jc w:val="center"/>
              <w:outlineLvl w:val="1"/>
            </w:pPr>
            <w:r>
              <w:t>Горноуральский городской округ</w:t>
            </w:r>
          </w:p>
        </w:tc>
      </w:tr>
      <w:tr w:rsidR="004666FF" w:rsidTr="00D47515">
        <w:tc>
          <w:tcPr>
            <w:tcW w:w="964" w:type="dxa"/>
          </w:tcPr>
          <w:p w:rsidR="004666FF" w:rsidRDefault="004666FF" w:rsidP="00D47515">
            <w:pPr>
              <w:pStyle w:val="ConsPlusNormal"/>
              <w:jc w:val="center"/>
              <w:outlineLvl w:val="2"/>
            </w:pPr>
            <w:r>
              <w:t>8.</w:t>
            </w:r>
          </w:p>
        </w:tc>
        <w:tc>
          <w:tcPr>
            <w:tcW w:w="12593" w:type="dxa"/>
            <w:gridSpan w:val="6"/>
            <w:vAlign w:val="center"/>
          </w:tcPr>
          <w:p w:rsidR="004666FF" w:rsidRDefault="004666FF" w:rsidP="00D47515">
            <w:pPr>
              <w:pStyle w:val="ConsPlusNormal"/>
            </w:pPr>
            <w:r>
              <w:t>Муниципальное унитарное предприятие жилищно-коммунального хозяйства "Горноуральское" Горноуральского городского округа (поселок Горноуральский)</w:t>
            </w:r>
          </w:p>
        </w:tc>
      </w:tr>
      <w:tr w:rsidR="004666FF" w:rsidTr="00D47515">
        <w:tc>
          <w:tcPr>
            <w:tcW w:w="964" w:type="dxa"/>
            <w:vMerge w:val="restart"/>
          </w:tcPr>
          <w:p w:rsidR="004666FF" w:rsidRDefault="004666FF" w:rsidP="00D47515">
            <w:pPr>
              <w:pStyle w:val="ConsPlusNormal"/>
              <w:jc w:val="center"/>
            </w:pPr>
            <w:r>
              <w:t>8.1.</w:t>
            </w:r>
          </w:p>
        </w:tc>
        <w:tc>
          <w:tcPr>
            <w:tcW w:w="3402" w:type="dxa"/>
            <w:vMerge w:val="restart"/>
          </w:tcPr>
          <w:p w:rsidR="004666FF" w:rsidRDefault="004666FF" w:rsidP="00D47515">
            <w:pPr>
              <w:pStyle w:val="ConsPlusNormal"/>
            </w:pPr>
            <w:r>
              <w:t>Горячая вода (без учета НДС)</w:t>
            </w:r>
          </w:p>
        </w:tc>
        <w:tc>
          <w:tcPr>
            <w:tcW w:w="2948" w:type="dxa"/>
          </w:tcPr>
          <w:p w:rsidR="004666FF" w:rsidRDefault="004666FF" w:rsidP="00D47515">
            <w:pPr>
              <w:pStyle w:val="ConsPlusNormal"/>
              <w:jc w:val="center"/>
            </w:pPr>
            <w:r>
              <w:t>с 01.01.2016 по 30.06.2016</w:t>
            </w:r>
          </w:p>
        </w:tc>
        <w:tc>
          <w:tcPr>
            <w:tcW w:w="1699" w:type="dxa"/>
            <w:vAlign w:val="center"/>
          </w:tcPr>
          <w:p w:rsidR="004666FF" w:rsidRDefault="004666FF" w:rsidP="00D47515">
            <w:pPr>
              <w:pStyle w:val="ConsPlusNormal"/>
              <w:jc w:val="center"/>
            </w:pPr>
            <w:r>
              <w:t xml:space="preserve">34,30 </w:t>
            </w:r>
            <w:hyperlink w:anchor="P6341" w:history="1">
              <w:r>
                <w:rPr>
                  <w:color w:val="0000FF"/>
                </w:rPr>
                <w:t>&lt;*&gt;</w:t>
              </w:r>
            </w:hyperlink>
          </w:p>
        </w:tc>
        <w:tc>
          <w:tcPr>
            <w:tcW w:w="1729" w:type="dxa"/>
            <w:vAlign w:val="center"/>
          </w:tcPr>
          <w:p w:rsidR="004666FF" w:rsidRDefault="004666FF" w:rsidP="00D47515">
            <w:pPr>
              <w:pStyle w:val="ConsPlusNormal"/>
              <w:jc w:val="center"/>
            </w:pPr>
            <w:r>
              <w:t xml:space="preserve">1227,79 </w:t>
            </w:r>
            <w:hyperlink w:anchor="P6341" w:history="1">
              <w:r>
                <w:rPr>
                  <w:color w:val="0000FF"/>
                </w:rPr>
                <w:t>&lt;*&gt;</w:t>
              </w:r>
            </w:hyperlink>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01.07.2016 по 30.06.2017</w:t>
            </w:r>
          </w:p>
        </w:tc>
        <w:tc>
          <w:tcPr>
            <w:tcW w:w="1699" w:type="dxa"/>
            <w:vAlign w:val="center"/>
          </w:tcPr>
          <w:p w:rsidR="004666FF" w:rsidRDefault="004666FF" w:rsidP="00D47515">
            <w:pPr>
              <w:pStyle w:val="ConsPlusNormal"/>
              <w:jc w:val="center"/>
            </w:pPr>
            <w:r>
              <w:t xml:space="preserve">35,86 </w:t>
            </w:r>
            <w:hyperlink w:anchor="P6341" w:history="1">
              <w:r>
                <w:rPr>
                  <w:color w:val="0000FF"/>
                </w:rPr>
                <w:t>&lt;*&gt;</w:t>
              </w:r>
            </w:hyperlink>
          </w:p>
        </w:tc>
        <w:tc>
          <w:tcPr>
            <w:tcW w:w="1729" w:type="dxa"/>
            <w:vAlign w:val="center"/>
          </w:tcPr>
          <w:p w:rsidR="004666FF" w:rsidRDefault="004666FF" w:rsidP="00D47515">
            <w:pPr>
              <w:pStyle w:val="ConsPlusNormal"/>
              <w:jc w:val="center"/>
            </w:pPr>
            <w:r>
              <w:t xml:space="preserve">1302,05 </w:t>
            </w:r>
            <w:hyperlink w:anchor="P6341" w:history="1">
              <w:r>
                <w:rPr>
                  <w:color w:val="0000FF"/>
                </w:rPr>
                <w:t>&lt;*&gt;</w:t>
              </w:r>
            </w:hyperlink>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01.07.2017 по 31.12.2017</w:t>
            </w:r>
          </w:p>
        </w:tc>
        <w:tc>
          <w:tcPr>
            <w:tcW w:w="1699" w:type="dxa"/>
            <w:vAlign w:val="center"/>
          </w:tcPr>
          <w:p w:rsidR="004666FF" w:rsidRDefault="004666FF" w:rsidP="00D47515">
            <w:pPr>
              <w:pStyle w:val="ConsPlusNormal"/>
              <w:jc w:val="center"/>
            </w:pPr>
            <w:r>
              <w:t xml:space="preserve">38,37 </w:t>
            </w:r>
            <w:hyperlink w:anchor="P6341" w:history="1">
              <w:r>
                <w:rPr>
                  <w:color w:val="0000FF"/>
                </w:rPr>
                <w:t>&lt;*&gt;</w:t>
              </w:r>
            </w:hyperlink>
          </w:p>
        </w:tc>
        <w:tc>
          <w:tcPr>
            <w:tcW w:w="1729" w:type="dxa"/>
            <w:vAlign w:val="center"/>
          </w:tcPr>
          <w:p w:rsidR="004666FF" w:rsidRDefault="004666FF" w:rsidP="00D47515">
            <w:pPr>
              <w:pStyle w:val="ConsPlusNormal"/>
              <w:jc w:val="center"/>
            </w:pPr>
            <w:r>
              <w:t xml:space="preserve">1318,59 </w:t>
            </w:r>
            <w:hyperlink w:anchor="P6341" w:history="1">
              <w:r>
                <w:rPr>
                  <w:color w:val="0000FF"/>
                </w:rPr>
                <w:t>&lt;*&gt;</w:t>
              </w:r>
            </w:hyperlink>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2018</w:t>
            </w:r>
          </w:p>
        </w:tc>
        <w:tc>
          <w:tcPr>
            <w:tcW w:w="1699" w:type="dxa"/>
            <w:vAlign w:val="center"/>
          </w:tcPr>
          <w:p w:rsidR="004666FF" w:rsidRDefault="004666FF" w:rsidP="00D47515">
            <w:pPr>
              <w:pStyle w:val="ConsPlusNormal"/>
              <w:jc w:val="center"/>
            </w:pPr>
            <w:r>
              <w:t xml:space="preserve">39,16 </w:t>
            </w:r>
            <w:hyperlink w:anchor="P6341" w:history="1">
              <w:r>
                <w:rPr>
                  <w:color w:val="0000FF"/>
                </w:rPr>
                <w:t>&lt;*&gt;</w:t>
              </w:r>
            </w:hyperlink>
          </w:p>
        </w:tc>
        <w:tc>
          <w:tcPr>
            <w:tcW w:w="1729" w:type="dxa"/>
            <w:vAlign w:val="center"/>
          </w:tcPr>
          <w:p w:rsidR="004666FF" w:rsidRDefault="004666FF" w:rsidP="00D47515">
            <w:pPr>
              <w:pStyle w:val="ConsPlusNormal"/>
              <w:jc w:val="center"/>
            </w:pPr>
            <w:r>
              <w:t xml:space="preserve">1352,07 </w:t>
            </w:r>
            <w:hyperlink w:anchor="P6341" w:history="1">
              <w:r>
                <w:rPr>
                  <w:color w:val="0000FF"/>
                </w:rPr>
                <w:t>&lt;*&gt;</w:t>
              </w:r>
            </w:hyperlink>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val="restart"/>
          </w:tcPr>
          <w:p w:rsidR="004666FF" w:rsidRDefault="004666FF" w:rsidP="00D47515">
            <w:pPr>
              <w:pStyle w:val="ConsPlusNormal"/>
              <w:jc w:val="center"/>
            </w:pPr>
            <w:r>
              <w:t>8.2.</w:t>
            </w:r>
          </w:p>
        </w:tc>
        <w:tc>
          <w:tcPr>
            <w:tcW w:w="3402" w:type="dxa"/>
            <w:vMerge w:val="restart"/>
          </w:tcPr>
          <w:p w:rsidR="004666FF" w:rsidRDefault="004666FF" w:rsidP="00D47515">
            <w:pPr>
              <w:pStyle w:val="ConsPlusNormal"/>
            </w:pPr>
            <w:r>
              <w:t>Население (тарифы указываются с учетом НДС)</w:t>
            </w:r>
          </w:p>
        </w:tc>
        <w:tc>
          <w:tcPr>
            <w:tcW w:w="2948" w:type="dxa"/>
          </w:tcPr>
          <w:p w:rsidR="004666FF" w:rsidRDefault="004666FF" w:rsidP="00D47515">
            <w:pPr>
              <w:pStyle w:val="ConsPlusNormal"/>
              <w:jc w:val="center"/>
            </w:pPr>
            <w:r>
              <w:t>с 01.01.2016 по 30.06.2016</w:t>
            </w:r>
          </w:p>
        </w:tc>
        <w:tc>
          <w:tcPr>
            <w:tcW w:w="1699" w:type="dxa"/>
            <w:vAlign w:val="center"/>
          </w:tcPr>
          <w:p w:rsidR="004666FF" w:rsidRDefault="004666FF" w:rsidP="00D47515">
            <w:pPr>
              <w:pStyle w:val="ConsPlusNormal"/>
              <w:jc w:val="center"/>
            </w:pPr>
            <w:r>
              <w:t xml:space="preserve">34,30 </w:t>
            </w:r>
            <w:hyperlink w:anchor="P6341" w:history="1">
              <w:r>
                <w:rPr>
                  <w:color w:val="0000FF"/>
                </w:rPr>
                <w:t>&lt;*&gt;</w:t>
              </w:r>
            </w:hyperlink>
          </w:p>
        </w:tc>
        <w:tc>
          <w:tcPr>
            <w:tcW w:w="1729" w:type="dxa"/>
            <w:vAlign w:val="center"/>
          </w:tcPr>
          <w:p w:rsidR="004666FF" w:rsidRDefault="004666FF" w:rsidP="00D47515">
            <w:pPr>
              <w:pStyle w:val="ConsPlusNormal"/>
              <w:jc w:val="center"/>
            </w:pPr>
            <w:r>
              <w:t xml:space="preserve">1227,79 </w:t>
            </w:r>
            <w:hyperlink w:anchor="P6341" w:history="1">
              <w:r>
                <w:rPr>
                  <w:color w:val="0000FF"/>
                </w:rPr>
                <w:t>&lt;*&gt;</w:t>
              </w:r>
            </w:hyperlink>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01.07.2016 по 30.06.2017</w:t>
            </w:r>
          </w:p>
        </w:tc>
        <w:tc>
          <w:tcPr>
            <w:tcW w:w="1699" w:type="dxa"/>
            <w:vAlign w:val="center"/>
          </w:tcPr>
          <w:p w:rsidR="004666FF" w:rsidRDefault="004666FF" w:rsidP="00D47515">
            <w:pPr>
              <w:pStyle w:val="ConsPlusNormal"/>
              <w:jc w:val="center"/>
            </w:pPr>
            <w:r>
              <w:t xml:space="preserve">35,86 </w:t>
            </w:r>
            <w:hyperlink w:anchor="P6341" w:history="1">
              <w:r>
                <w:rPr>
                  <w:color w:val="0000FF"/>
                </w:rPr>
                <w:t>&lt;*&gt;</w:t>
              </w:r>
            </w:hyperlink>
          </w:p>
        </w:tc>
        <w:tc>
          <w:tcPr>
            <w:tcW w:w="1729" w:type="dxa"/>
            <w:vAlign w:val="center"/>
          </w:tcPr>
          <w:p w:rsidR="004666FF" w:rsidRDefault="004666FF" w:rsidP="00D47515">
            <w:pPr>
              <w:pStyle w:val="ConsPlusNormal"/>
              <w:jc w:val="center"/>
            </w:pPr>
            <w:r>
              <w:t xml:space="preserve">1302,05 </w:t>
            </w:r>
            <w:hyperlink w:anchor="P6341" w:history="1">
              <w:r>
                <w:rPr>
                  <w:color w:val="0000FF"/>
                </w:rPr>
                <w:t>&lt;*&gt;</w:t>
              </w:r>
            </w:hyperlink>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01.07.2017 по 31.12.2017</w:t>
            </w:r>
          </w:p>
        </w:tc>
        <w:tc>
          <w:tcPr>
            <w:tcW w:w="1699" w:type="dxa"/>
            <w:vAlign w:val="center"/>
          </w:tcPr>
          <w:p w:rsidR="004666FF" w:rsidRDefault="004666FF" w:rsidP="00D47515">
            <w:pPr>
              <w:pStyle w:val="ConsPlusNormal"/>
              <w:jc w:val="center"/>
            </w:pPr>
            <w:r>
              <w:t xml:space="preserve">38,37 </w:t>
            </w:r>
            <w:hyperlink w:anchor="P6341" w:history="1">
              <w:r>
                <w:rPr>
                  <w:color w:val="0000FF"/>
                </w:rPr>
                <w:t>&lt;*&gt;</w:t>
              </w:r>
            </w:hyperlink>
          </w:p>
        </w:tc>
        <w:tc>
          <w:tcPr>
            <w:tcW w:w="1729" w:type="dxa"/>
            <w:vAlign w:val="center"/>
          </w:tcPr>
          <w:p w:rsidR="004666FF" w:rsidRDefault="004666FF" w:rsidP="00D47515">
            <w:pPr>
              <w:pStyle w:val="ConsPlusNormal"/>
              <w:jc w:val="center"/>
            </w:pPr>
            <w:r>
              <w:t xml:space="preserve">1318,59 </w:t>
            </w:r>
            <w:hyperlink w:anchor="P6341" w:history="1">
              <w:r>
                <w:rPr>
                  <w:color w:val="0000FF"/>
                </w:rPr>
                <w:t>&lt;*&gt;</w:t>
              </w:r>
            </w:hyperlink>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2018</w:t>
            </w:r>
          </w:p>
        </w:tc>
        <w:tc>
          <w:tcPr>
            <w:tcW w:w="1699" w:type="dxa"/>
            <w:vAlign w:val="center"/>
          </w:tcPr>
          <w:p w:rsidR="004666FF" w:rsidRDefault="004666FF" w:rsidP="00D47515">
            <w:pPr>
              <w:pStyle w:val="ConsPlusNormal"/>
              <w:jc w:val="center"/>
            </w:pPr>
            <w:r>
              <w:t xml:space="preserve">39,16 </w:t>
            </w:r>
            <w:hyperlink w:anchor="P6341" w:history="1">
              <w:r>
                <w:rPr>
                  <w:color w:val="0000FF"/>
                </w:rPr>
                <w:t>&lt;*&gt;</w:t>
              </w:r>
            </w:hyperlink>
          </w:p>
        </w:tc>
        <w:tc>
          <w:tcPr>
            <w:tcW w:w="1729" w:type="dxa"/>
            <w:vAlign w:val="center"/>
          </w:tcPr>
          <w:p w:rsidR="004666FF" w:rsidRDefault="004666FF" w:rsidP="00D47515">
            <w:pPr>
              <w:pStyle w:val="ConsPlusNormal"/>
              <w:jc w:val="center"/>
            </w:pPr>
            <w:r>
              <w:t xml:space="preserve">1352,07 </w:t>
            </w:r>
            <w:hyperlink w:anchor="P6341" w:history="1">
              <w:r>
                <w:rPr>
                  <w:color w:val="0000FF"/>
                </w:rPr>
                <w:t>&lt;*&gt;</w:t>
              </w:r>
            </w:hyperlink>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tcPr>
          <w:p w:rsidR="004666FF" w:rsidRDefault="004666FF" w:rsidP="00D47515">
            <w:pPr>
              <w:pStyle w:val="ConsPlusNormal"/>
              <w:jc w:val="center"/>
              <w:outlineLvl w:val="2"/>
            </w:pPr>
            <w:r>
              <w:lastRenderedPageBreak/>
              <w:t>9.</w:t>
            </w:r>
          </w:p>
        </w:tc>
        <w:tc>
          <w:tcPr>
            <w:tcW w:w="12593" w:type="dxa"/>
            <w:gridSpan w:val="6"/>
            <w:vAlign w:val="center"/>
          </w:tcPr>
          <w:p w:rsidR="004666FF" w:rsidRDefault="004666FF" w:rsidP="00D47515">
            <w:pPr>
              <w:pStyle w:val="ConsPlusNormal"/>
            </w:pPr>
            <w:r>
              <w:t>Муниципальное унитарное предприятие Жилищно-коммунальное хозяйство "Энергия" (поселок Горноуральский)</w:t>
            </w:r>
          </w:p>
        </w:tc>
      </w:tr>
      <w:tr w:rsidR="004666FF" w:rsidTr="00D47515">
        <w:tc>
          <w:tcPr>
            <w:tcW w:w="964" w:type="dxa"/>
            <w:vMerge w:val="restart"/>
          </w:tcPr>
          <w:p w:rsidR="004666FF" w:rsidRDefault="004666FF" w:rsidP="00D47515">
            <w:pPr>
              <w:pStyle w:val="ConsPlusNormal"/>
              <w:jc w:val="center"/>
            </w:pPr>
            <w:r>
              <w:t>9.1.</w:t>
            </w:r>
          </w:p>
        </w:tc>
        <w:tc>
          <w:tcPr>
            <w:tcW w:w="3402" w:type="dxa"/>
            <w:vMerge w:val="restart"/>
          </w:tcPr>
          <w:p w:rsidR="004666FF" w:rsidRDefault="004666FF" w:rsidP="00D47515">
            <w:pPr>
              <w:pStyle w:val="ConsPlusNormal"/>
            </w:pPr>
            <w:r>
              <w:t>Горячая вода (без учета НДС)</w:t>
            </w:r>
          </w:p>
        </w:tc>
        <w:tc>
          <w:tcPr>
            <w:tcW w:w="2948" w:type="dxa"/>
          </w:tcPr>
          <w:p w:rsidR="004666FF" w:rsidRDefault="004666FF" w:rsidP="00D47515">
            <w:pPr>
              <w:pStyle w:val="ConsPlusNormal"/>
              <w:jc w:val="center"/>
            </w:pPr>
            <w:r>
              <w:t>с 01.01.2016 по 30.06.2016</w:t>
            </w:r>
          </w:p>
        </w:tc>
        <w:tc>
          <w:tcPr>
            <w:tcW w:w="1699" w:type="dxa"/>
            <w:vAlign w:val="center"/>
          </w:tcPr>
          <w:p w:rsidR="004666FF" w:rsidRDefault="004666FF" w:rsidP="00D47515">
            <w:pPr>
              <w:pStyle w:val="ConsPlusNormal"/>
              <w:jc w:val="center"/>
            </w:pPr>
            <w:r>
              <w:t>30,42</w:t>
            </w:r>
          </w:p>
        </w:tc>
        <w:tc>
          <w:tcPr>
            <w:tcW w:w="1729" w:type="dxa"/>
            <w:vAlign w:val="center"/>
          </w:tcPr>
          <w:p w:rsidR="004666FF" w:rsidRDefault="004666FF" w:rsidP="00D47515">
            <w:pPr>
              <w:pStyle w:val="ConsPlusNormal"/>
              <w:jc w:val="center"/>
            </w:pPr>
            <w:r>
              <w:t>1290,69</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01.07.2016 по 30.06.2017</w:t>
            </w:r>
          </w:p>
        </w:tc>
        <w:tc>
          <w:tcPr>
            <w:tcW w:w="1699" w:type="dxa"/>
            <w:vAlign w:val="center"/>
          </w:tcPr>
          <w:p w:rsidR="004666FF" w:rsidRDefault="004666FF" w:rsidP="00D47515">
            <w:pPr>
              <w:pStyle w:val="ConsPlusNormal"/>
              <w:jc w:val="center"/>
            </w:pPr>
            <w:r>
              <w:t>30,42</w:t>
            </w:r>
          </w:p>
        </w:tc>
        <w:tc>
          <w:tcPr>
            <w:tcW w:w="1729" w:type="dxa"/>
            <w:vAlign w:val="center"/>
          </w:tcPr>
          <w:p w:rsidR="004666FF" w:rsidRDefault="004666FF" w:rsidP="00D47515">
            <w:pPr>
              <w:pStyle w:val="ConsPlusNormal"/>
              <w:jc w:val="center"/>
            </w:pPr>
            <w:r>
              <w:t>1345,93</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01.07.2017 по 31.12.2017</w:t>
            </w:r>
          </w:p>
        </w:tc>
        <w:tc>
          <w:tcPr>
            <w:tcW w:w="1699" w:type="dxa"/>
            <w:vAlign w:val="center"/>
          </w:tcPr>
          <w:p w:rsidR="004666FF" w:rsidRDefault="004666FF" w:rsidP="00D47515">
            <w:pPr>
              <w:pStyle w:val="ConsPlusNormal"/>
              <w:jc w:val="center"/>
            </w:pPr>
            <w:r>
              <w:t>32,26</w:t>
            </w:r>
          </w:p>
        </w:tc>
        <w:tc>
          <w:tcPr>
            <w:tcW w:w="1729" w:type="dxa"/>
            <w:vAlign w:val="center"/>
          </w:tcPr>
          <w:p w:rsidR="004666FF" w:rsidRDefault="004666FF" w:rsidP="00D47515">
            <w:pPr>
              <w:pStyle w:val="ConsPlusNormal"/>
              <w:jc w:val="center"/>
            </w:pPr>
            <w:r>
              <w:t>1395,53</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2018</w:t>
            </w:r>
          </w:p>
        </w:tc>
        <w:tc>
          <w:tcPr>
            <w:tcW w:w="1699" w:type="dxa"/>
            <w:vAlign w:val="center"/>
          </w:tcPr>
          <w:p w:rsidR="004666FF" w:rsidRDefault="004666FF" w:rsidP="00D47515">
            <w:pPr>
              <w:pStyle w:val="ConsPlusNormal"/>
              <w:jc w:val="center"/>
            </w:pPr>
            <w:r>
              <w:t>33,95</w:t>
            </w:r>
          </w:p>
        </w:tc>
        <w:tc>
          <w:tcPr>
            <w:tcW w:w="1729" w:type="dxa"/>
            <w:vAlign w:val="center"/>
          </w:tcPr>
          <w:p w:rsidR="004666FF" w:rsidRDefault="004666FF" w:rsidP="00D47515">
            <w:pPr>
              <w:pStyle w:val="ConsPlusNormal"/>
              <w:jc w:val="center"/>
            </w:pPr>
            <w:r>
              <w:t>1512,15</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val="restart"/>
          </w:tcPr>
          <w:p w:rsidR="004666FF" w:rsidRDefault="004666FF" w:rsidP="00D47515">
            <w:pPr>
              <w:pStyle w:val="ConsPlusNormal"/>
              <w:jc w:val="center"/>
            </w:pPr>
            <w:r>
              <w:t>9.2.</w:t>
            </w:r>
          </w:p>
        </w:tc>
        <w:tc>
          <w:tcPr>
            <w:tcW w:w="3402" w:type="dxa"/>
            <w:vMerge w:val="restart"/>
          </w:tcPr>
          <w:p w:rsidR="004666FF" w:rsidRDefault="004666FF" w:rsidP="00D47515">
            <w:pPr>
              <w:pStyle w:val="ConsPlusNormal"/>
            </w:pPr>
            <w:r>
              <w:t>Население (тарифы указываются с учетом НДС)</w:t>
            </w:r>
          </w:p>
        </w:tc>
        <w:tc>
          <w:tcPr>
            <w:tcW w:w="2948" w:type="dxa"/>
          </w:tcPr>
          <w:p w:rsidR="004666FF" w:rsidRDefault="004666FF" w:rsidP="00D47515">
            <w:pPr>
              <w:pStyle w:val="ConsPlusNormal"/>
              <w:jc w:val="center"/>
            </w:pPr>
            <w:r>
              <w:t>с 01.01.2016 по 30.06.2016</w:t>
            </w:r>
          </w:p>
        </w:tc>
        <w:tc>
          <w:tcPr>
            <w:tcW w:w="1699" w:type="dxa"/>
            <w:vAlign w:val="center"/>
          </w:tcPr>
          <w:p w:rsidR="004666FF" w:rsidRDefault="004666FF" w:rsidP="00D47515">
            <w:pPr>
              <w:pStyle w:val="ConsPlusNormal"/>
              <w:jc w:val="center"/>
            </w:pPr>
            <w:r>
              <w:t>35,90</w:t>
            </w:r>
          </w:p>
        </w:tc>
        <w:tc>
          <w:tcPr>
            <w:tcW w:w="1729" w:type="dxa"/>
            <w:vAlign w:val="center"/>
          </w:tcPr>
          <w:p w:rsidR="004666FF" w:rsidRDefault="004666FF" w:rsidP="00D47515">
            <w:pPr>
              <w:pStyle w:val="ConsPlusNormal"/>
              <w:jc w:val="center"/>
            </w:pPr>
            <w:r>
              <w:t>1523,01</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01.07.2016 по 30.06.2017</w:t>
            </w:r>
          </w:p>
        </w:tc>
        <w:tc>
          <w:tcPr>
            <w:tcW w:w="1699" w:type="dxa"/>
            <w:vAlign w:val="center"/>
          </w:tcPr>
          <w:p w:rsidR="004666FF" w:rsidRDefault="004666FF" w:rsidP="00D47515">
            <w:pPr>
              <w:pStyle w:val="ConsPlusNormal"/>
              <w:jc w:val="center"/>
            </w:pPr>
            <w:r>
              <w:t>35,90</w:t>
            </w:r>
          </w:p>
        </w:tc>
        <w:tc>
          <w:tcPr>
            <w:tcW w:w="1729" w:type="dxa"/>
            <w:vAlign w:val="center"/>
          </w:tcPr>
          <w:p w:rsidR="004666FF" w:rsidRDefault="004666FF" w:rsidP="00D47515">
            <w:pPr>
              <w:pStyle w:val="ConsPlusNormal"/>
              <w:jc w:val="center"/>
            </w:pPr>
            <w:r>
              <w:t>1588,20</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01.07.2017 по 31.12.2017</w:t>
            </w:r>
          </w:p>
        </w:tc>
        <w:tc>
          <w:tcPr>
            <w:tcW w:w="1699" w:type="dxa"/>
            <w:vAlign w:val="center"/>
          </w:tcPr>
          <w:p w:rsidR="004666FF" w:rsidRDefault="004666FF" w:rsidP="00D47515">
            <w:pPr>
              <w:pStyle w:val="ConsPlusNormal"/>
              <w:jc w:val="center"/>
            </w:pPr>
            <w:r>
              <w:t>38,07</w:t>
            </w:r>
          </w:p>
        </w:tc>
        <w:tc>
          <w:tcPr>
            <w:tcW w:w="1729" w:type="dxa"/>
            <w:vAlign w:val="center"/>
          </w:tcPr>
          <w:p w:rsidR="004666FF" w:rsidRDefault="004666FF" w:rsidP="00D47515">
            <w:pPr>
              <w:pStyle w:val="ConsPlusNormal"/>
              <w:jc w:val="center"/>
            </w:pPr>
            <w:r>
              <w:t>1646,73</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2018</w:t>
            </w:r>
          </w:p>
        </w:tc>
        <w:tc>
          <w:tcPr>
            <w:tcW w:w="1699" w:type="dxa"/>
            <w:vAlign w:val="center"/>
          </w:tcPr>
          <w:p w:rsidR="004666FF" w:rsidRDefault="004666FF" w:rsidP="00D47515">
            <w:pPr>
              <w:pStyle w:val="ConsPlusNormal"/>
              <w:jc w:val="center"/>
            </w:pPr>
            <w:r>
              <w:t>40,06</w:t>
            </w:r>
          </w:p>
        </w:tc>
        <w:tc>
          <w:tcPr>
            <w:tcW w:w="1729" w:type="dxa"/>
            <w:vAlign w:val="center"/>
          </w:tcPr>
          <w:p w:rsidR="004666FF" w:rsidRDefault="004666FF" w:rsidP="00D47515">
            <w:pPr>
              <w:pStyle w:val="ConsPlusNormal"/>
              <w:jc w:val="center"/>
            </w:pPr>
            <w:r>
              <w:t>1784,34</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tcPr>
          <w:p w:rsidR="004666FF" w:rsidRDefault="004666FF" w:rsidP="00D47515">
            <w:pPr>
              <w:pStyle w:val="ConsPlusNormal"/>
            </w:pPr>
          </w:p>
        </w:tc>
        <w:tc>
          <w:tcPr>
            <w:tcW w:w="12593" w:type="dxa"/>
            <w:gridSpan w:val="6"/>
          </w:tcPr>
          <w:p w:rsidR="004666FF" w:rsidRDefault="004666FF" w:rsidP="00D47515">
            <w:pPr>
              <w:pStyle w:val="ConsPlusNormal"/>
              <w:jc w:val="center"/>
              <w:outlineLvl w:val="1"/>
            </w:pPr>
            <w:r>
              <w:t>муниципальное образование "город Екатеринбург"</w:t>
            </w:r>
          </w:p>
        </w:tc>
      </w:tr>
      <w:tr w:rsidR="004666FF" w:rsidTr="00D47515">
        <w:tc>
          <w:tcPr>
            <w:tcW w:w="964" w:type="dxa"/>
          </w:tcPr>
          <w:p w:rsidR="004666FF" w:rsidRDefault="004666FF" w:rsidP="00D47515">
            <w:pPr>
              <w:pStyle w:val="ConsPlusNormal"/>
              <w:jc w:val="center"/>
              <w:outlineLvl w:val="2"/>
            </w:pPr>
            <w:r>
              <w:t>10.</w:t>
            </w:r>
          </w:p>
        </w:tc>
        <w:tc>
          <w:tcPr>
            <w:tcW w:w="12593" w:type="dxa"/>
            <w:gridSpan w:val="6"/>
            <w:vAlign w:val="center"/>
          </w:tcPr>
          <w:p w:rsidR="004666FF" w:rsidRDefault="004666FF" w:rsidP="00D47515">
            <w:pPr>
              <w:pStyle w:val="ConsPlusNormal"/>
            </w:pPr>
            <w:r>
              <w:t>Акционерное общество "Свердловский научно-исследовательский институт химического машиностроения" (город Екатеринбург)</w:t>
            </w:r>
          </w:p>
        </w:tc>
      </w:tr>
      <w:tr w:rsidR="004666FF" w:rsidTr="00D47515">
        <w:tc>
          <w:tcPr>
            <w:tcW w:w="964" w:type="dxa"/>
            <w:vMerge w:val="restart"/>
          </w:tcPr>
          <w:p w:rsidR="004666FF" w:rsidRDefault="004666FF" w:rsidP="00D47515">
            <w:pPr>
              <w:pStyle w:val="ConsPlusNormal"/>
              <w:jc w:val="center"/>
            </w:pPr>
            <w:r>
              <w:t>10.1.</w:t>
            </w:r>
          </w:p>
        </w:tc>
        <w:tc>
          <w:tcPr>
            <w:tcW w:w="3402" w:type="dxa"/>
            <w:vMerge w:val="restart"/>
          </w:tcPr>
          <w:p w:rsidR="004666FF" w:rsidRDefault="004666FF" w:rsidP="00D47515">
            <w:pPr>
              <w:pStyle w:val="ConsPlusNormal"/>
            </w:pPr>
            <w:r>
              <w:t>Горячая вода, произведенная с использованием тепловой энергии, вырабатываемой обществом с ограниченной ответственностью "Химмаш Энерго" (город Екатеринбург), отпускаемая на промплощадке N 1 (без учета НДС)</w:t>
            </w:r>
          </w:p>
        </w:tc>
        <w:tc>
          <w:tcPr>
            <w:tcW w:w="2948" w:type="dxa"/>
          </w:tcPr>
          <w:p w:rsidR="004666FF" w:rsidRDefault="004666FF" w:rsidP="00D47515">
            <w:pPr>
              <w:pStyle w:val="ConsPlusNormal"/>
              <w:jc w:val="center"/>
            </w:pPr>
            <w:r>
              <w:t>с 01.01.2016 по 30.06.2016</w:t>
            </w:r>
          </w:p>
        </w:tc>
        <w:tc>
          <w:tcPr>
            <w:tcW w:w="1699" w:type="dxa"/>
            <w:vAlign w:val="center"/>
          </w:tcPr>
          <w:p w:rsidR="004666FF" w:rsidRDefault="004666FF" w:rsidP="00D47515">
            <w:pPr>
              <w:pStyle w:val="ConsPlusNormal"/>
              <w:jc w:val="center"/>
            </w:pPr>
            <w:r>
              <w:t>32,30</w:t>
            </w:r>
          </w:p>
        </w:tc>
        <w:tc>
          <w:tcPr>
            <w:tcW w:w="1729" w:type="dxa"/>
            <w:vAlign w:val="center"/>
          </w:tcPr>
          <w:p w:rsidR="004666FF" w:rsidRDefault="004666FF" w:rsidP="00D47515">
            <w:pPr>
              <w:pStyle w:val="ConsPlusNormal"/>
              <w:jc w:val="center"/>
            </w:pPr>
            <w:r>
              <w:t>1116,70</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01.07.2016 по 31.12.2016</w:t>
            </w:r>
          </w:p>
        </w:tc>
        <w:tc>
          <w:tcPr>
            <w:tcW w:w="1699" w:type="dxa"/>
            <w:vAlign w:val="center"/>
          </w:tcPr>
          <w:p w:rsidR="004666FF" w:rsidRDefault="004666FF" w:rsidP="00D47515">
            <w:pPr>
              <w:pStyle w:val="ConsPlusNormal"/>
              <w:jc w:val="center"/>
            </w:pPr>
            <w:r>
              <w:t>42,48</w:t>
            </w:r>
          </w:p>
        </w:tc>
        <w:tc>
          <w:tcPr>
            <w:tcW w:w="1729" w:type="dxa"/>
            <w:vAlign w:val="center"/>
          </w:tcPr>
          <w:p w:rsidR="004666FF" w:rsidRDefault="004666FF" w:rsidP="00D47515">
            <w:pPr>
              <w:pStyle w:val="ConsPlusNormal"/>
              <w:jc w:val="center"/>
            </w:pPr>
            <w:r>
              <w:t>1228,38</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01.01.2017 по 30.06.2017</w:t>
            </w:r>
          </w:p>
        </w:tc>
        <w:tc>
          <w:tcPr>
            <w:tcW w:w="1699" w:type="dxa"/>
            <w:vAlign w:val="center"/>
          </w:tcPr>
          <w:p w:rsidR="004666FF" w:rsidRDefault="004666FF" w:rsidP="00D47515">
            <w:pPr>
              <w:pStyle w:val="ConsPlusNormal"/>
              <w:jc w:val="center"/>
            </w:pPr>
            <w:r>
              <w:t>42,48</w:t>
            </w:r>
          </w:p>
        </w:tc>
        <w:tc>
          <w:tcPr>
            <w:tcW w:w="1729" w:type="dxa"/>
            <w:vAlign w:val="center"/>
          </w:tcPr>
          <w:p w:rsidR="004666FF" w:rsidRDefault="004666FF" w:rsidP="00D47515">
            <w:pPr>
              <w:pStyle w:val="ConsPlusNormal"/>
              <w:jc w:val="center"/>
            </w:pPr>
            <w:r>
              <w:t>1152,60</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01.07.2017 по 31.12.2017</w:t>
            </w:r>
          </w:p>
        </w:tc>
        <w:tc>
          <w:tcPr>
            <w:tcW w:w="1699" w:type="dxa"/>
            <w:vAlign w:val="center"/>
          </w:tcPr>
          <w:p w:rsidR="004666FF" w:rsidRDefault="004666FF" w:rsidP="00D47515">
            <w:pPr>
              <w:pStyle w:val="ConsPlusNormal"/>
              <w:jc w:val="center"/>
            </w:pPr>
            <w:r>
              <w:t>43,04</w:t>
            </w:r>
          </w:p>
        </w:tc>
        <w:tc>
          <w:tcPr>
            <w:tcW w:w="1729" w:type="dxa"/>
            <w:vAlign w:val="center"/>
          </w:tcPr>
          <w:p w:rsidR="004666FF" w:rsidRDefault="004666FF" w:rsidP="00D47515">
            <w:pPr>
              <w:pStyle w:val="ConsPlusNormal"/>
              <w:jc w:val="center"/>
            </w:pPr>
            <w:r>
              <w:t>1152,60</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2018</w:t>
            </w:r>
          </w:p>
        </w:tc>
        <w:tc>
          <w:tcPr>
            <w:tcW w:w="1699" w:type="dxa"/>
            <w:vAlign w:val="center"/>
          </w:tcPr>
          <w:p w:rsidR="004666FF" w:rsidRDefault="004666FF" w:rsidP="00D47515">
            <w:pPr>
              <w:pStyle w:val="ConsPlusNormal"/>
              <w:jc w:val="center"/>
            </w:pPr>
            <w:r>
              <w:t>41,08</w:t>
            </w:r>
          </w:p>
        </w:tc>
        <w:tc>
          <w:tcPr>
            <w:tcW w:w="1729" w:type="dxa"/>
            <w:vAlign w:val="center"/>
          </w:tcPr>
          <w:p w:rsidR="004666FF" w:rsidRDefault="004666FF" w:rsidP="00D47515">
            <w:pPr>
              <w:pStyle w:val="ConsPlusNormal"/>
              <w:jc w:val="center"/>
            </w:pPr>
            <w:r>
              <w:t>1337,22</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val="restart"/>
          </w:tcPr>
          <w:p w:rsidR="004666FF" w:rsidRDefault="004666FF" w:rsidP="00D47515">
            <w:pPr>
              <w:pStyle w:val="ConsPlusNormal"/>
              <w:jc w:val="center"/>
            </w:pPr>
            <w:r>
              <w:t>10.2.</w:t>
            </w:r>
          </w:p>
        </w:tc>
        <w:tc>
          <w:tcPr>
            <w:tcW w:w="3402" w:type="dxa"/>
            <w:vMerge w:val="restart"/>
          </w:tcPr>
          <w:p w:rsidR="004666FF" w:rsidRDefault="004666FF" w:rsidP="00D47515">
            <w:pPr>
              <w:pStyle w:val="ConsPlusNormal"/>
            </w:pPr>
            <w:r>
              <w:t xml:space="preserve">Горячая вода, произведенная с использованием тепловой энергии, вырабатываемой обществом с ограниченной </w:t>
            </w:r>
            <w:r>
              <w:lastRenderedPageBreak/>
              <w:t>ответственностью "Химмаш Энерго" (город Екатеринбург), отпускаемая на промплощадке N 2 (без учета НДС)</w:t>
            </w:r>
          </w:p>
        </w:tc>
        <w:tc>
          <w:tcPr>
            <w:tcW w:w="2948" w:type="dxa"/>
          </w:tcPr>
          <w:p w:rsidR="004666FF" w:rsidRDefault="004666FF" w:rsidP="00D47515">
            <w:pPr>
              <w:pStyle w:val="ConsPlusNormal"/>
              <w:jc w:val="center"/>
            </w:pPr>
            <w:r>
              <w:lastRenderedPageBreak/>
              <w:t>с 01.01.2016 по 30.06.2016</w:t>
            </w:r>
          </w:p>
        </w:tc>
        <w:tc>
          <w:tcPr>
            <w:tcW w:w="1699" w:type="dxa"/>
            <w:vAlign w:val="center"/>
          </w:tcPr>
          <w:p w:rsidR="004666FF" w:rsidRDefault="004666FF" w:rsidP="00D47515">
            <w:pPr>
              <w:pStyle w:val="ConsPlusNormal"/>
              <w:jc w:val="center"/>
            </w:pPr>
            <w:r>
              <w:t>32,30</w:t>
            </w:r>
          </w:p>
        </w:tc>
        <w:tc>
          <w:tcPr>
            <w:tcW w:w="1729" w:type="dxa"/>
            <w:vAlign w:val="center"/>
          </w:tcPr>
          <w:p w:rsidR="004666FF" w:rsidRDefault="004666FF" w:rsidP="00D47515">
            <w:pPr>
              <w:pStyle w:val="ConsPlusNormal"/>
              <w:jc w:val="center"/>
            </w:pPr>
            <w:r>
              <w:t>1484,36</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01.07.2016 по 31.12.2016</w:t>
            </w:r>
          </w:p>
        </w:tc>
        <w:tc>
          <w:tcPr>
            <w:tcW w:w="1699" w:type="dxa"/>
            <w:vAlign w:val="center"/>
          </w:tcPr>
          <w:p w:rsidR="004666FF" w:rsidRDefault="004666FF" w:rsidP="00D47515">
            <w:pPr>
              <w:pStyle w:val="ConsPlusNormal"/>
              <w:jc w:val="center"/>
            </w:pPr>
            <w:r>
              <w:t>42,48</w:t>
            </w:r>
          </w:p>
        </w:tc>
        <w:tc>
          <w:tcPr>
            <w:tcW w:w="1729" w:type="dxa"/>
            <w:vAlign w:val="center"/>
          </w:tcPr>
          <w:p w:rsidR="004666FF" w:rsidRDefault="004666FF" w:rsidP="00D47515">
            <w:pPr>
              <w:pStyle w:val="ConsPlusNormal"/>
              <w:jc w:val="center"/>
            </w:pPr>
            <w:r>
              <w:t>1633,40</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01.01.2017 по 30.06.2017</w:t>
            </w:r>
          </w:p>
        </w:tc>
        <w:tc>
          <w:tcPr>
            <w:tcW w:w="1699" w:type="dxa"/>
            <w:vAlign w:val="center"/>
          </w:tcPr>
          <w:p w:rsidR="004666FF" w:rsidRDefault="004666FF" w:rsidP="00D47515">
            <w:pPr>
              <w:pStyle w:val="ConsPlusNormal"/>
              <w:jc w:val="center"/>
            </w:pPr>
            <w:r>
              <w:t>42,48</w:t>
            </w:r>
          </w:p>
        </w:tc>
        <w:tc>
          <w:tcPr>
            <w:tcW w:w="1729" w:type="dxa"/>
            <w:vAlign w:val="center"/>
          </w:tcPr>
          <w:p w:rsidR="004666FF" w:rsidRDefault="004666FF" w:rsidP="00D47515">
            <w:pPr>
              <w:pStyle w:val="ConsPlusNormal"/>
              <w:jc w:val="center"/>
            </w:pPr>
            <w:r>
              <w:t>1617,31</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01.07.2017 по 31.12.2017</w:t>
            </w:r>
          </w:p>
        </w:tc>
        <w:tc>
          <w:tcPr>
            <w:tcW w:w="1699" w:type="dxa"/>
            <w:vAlign w:val="center"/>
          </w:tcPr>
          <w:p w:rsidR="004666FF" w:rsidRDefault="004666FF" w:rsidP="00D47515">
            <w:pPr>
              <w:pStyle w:val="ConsPlusNormal"/>
              <w:jc w:val="center"/>
            </w:pPr>
            <w:r>
              <w:t>43,04</w:t>
            </w:r>
          </w:p>
        </w:tc>
        <w:tc>
          <w:tcPr>
            <w:tcW w:w="1729" w:type="dxa"/>
            <w:vAlign w:val="center"/>
          </w:tcPr>
          <w:p w:rsidR="004666FF" w:rsidRDefault="004666FF" w:rsidP="00D47515">
            <w:pPr>
              <w:pStyle w:val="ConsPlusNormal"/>
              <w:jc w:val="center"/>
            </w:pPr>
            <w:r>
              <w:t>1617,31</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2018</w:t>
            </w:r>
          </w:p>
        </w:tc>
        <w:tc>
          <w:tcPr>
            <w:tcW w:w="1699" w:type="dxa"/>
            <w:vAlign w:val="center"/>
          </w:tcPr>
          <w:p w:rsidR="004666FF" w:rsidRDefault="004666FF" w:rsidP="00D47515">
            <w:pPr>
              <w:pStyle w:val="ConsPlusNormal"/>
              <w:jc w:val="center"/>
            </w:pPr>
            <w:r>
              <w:t>41,08</w:t>
            </w:r>
          </w:p>
        </w:tc>
        <w:tc>
          <w:tcPr>
            <w:tcW w:w="1729" w:type="dxa"/>
            <w:vAlign w:val="center"/>
          </w:tcPr>
          <w:p w:rsidR="004666FF" w:rsidRDefault="004666FF" w:rsidP="00D47515">
            <w:pPr>
              <w:pStyle w:val="ConsPlusNormal"/>
              <w:jc w:val="center"/>
            </w:pPr>
            <w:r>
              <w:t>1788,09</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tcPr>
          <w:p w:rsidR="004666FF" w:rsidRDefault="004666FF" w:rsidP="00D47515">
            <w:pPr>
              <w:pStyle w:val="ConsPlusNormal"/>
              <w:jc w:val="center"/>
              <w:outlineLvl w:val="2"/>
            </w:pPr>
            <w:r>
              <w:t>11.</w:t>
            </w:r>
          </w:p>
        </w:tc>
        <w:tc>
          <w:tcPr>
            <w:tcW w:w="12593" w:type="dxa"/>
            <w:gridSpan w:val="6"/>
            <w:vAlign w:val="center"/>
          </w:tcPr>
          <w:p w:rsidR="004666FF" w:rsidRDefault="004666FF" w:rsidP="00D47515">
            <w:pPr>
              <w:pStyle w:val="ConsPlusNormal"/>
            </w:pPr>
            <w:r>
              <w:t>Акционерное общество "Уральское производственное предприятие "Вектор" (город Екатеринбург)</w:t>
            </w:r>
          </w:p>
        </w:tc>
      </w:tr>
      <w:tr w:rsidR="004666FF" w:rsidTr="00D47515">
        <w:tc>
          <w:tcPr>
            <w:tcW w:w="964" w:type="dxa"/>
            <w:vMerge w:val="restart"/>
          </w:tcPr>
          <w:p w:rsidR="004666FF" w:rsidRDefault="004666FF" w:rsidP="00D47515">
            <w:pPr>
              <w:pStyle w:val="ConsPlusNormal"/>
              <w:jc w:val="center"/>
            </w:pPr>
            <w:r>
              <w:t>11.1.</w:t>
            </w:r>
          </w:p>
        </w:tc>
        <w:tc>
          <w:tcPr>
            <w:tcW w:w="3402" w:type="dxa"/>
            <w:vMerge w:val="restart"/>
          </w:tcPr>
          <w:p w:rsidR="004666FF" w:rsidRDefault="004666FF" w:rsidP="00D47515">
            <w:pPr>
              <w:pStyle w:val="ConsPlusNormal"/>
            </w:pPr>
            <w:r>
              <w:t>Горячая вода, поставляемая потребителям, присоединенным к сетям акционерного общества "Уральское производственное предприятие "Вектор" (город Екатеринбург) (без учета НДС)</w:t>
            </w:r>
          </w:p>
        </w:tc>
        <w:tc>
          <w:tcPr>
            <w:tcW w:w="2948" w:type="dxa"/>
          </w:tcPr>
          <w:p w:rsidR="004666FF" w:rsidRDefault="004666FF" w:rsidP="00D47515">
            <w:pPr>
              <w:pStyle w:val="ConsPlusNormal"/>
              <w:jc w:val="center"/>
            </w:pPr>
            <w:r>
              <w:t>с 01.01.2016 по 30.06.2016</w:t>
            </w:r>
          </w:p>
        </w:tc>
        <w:tc>
          <w:tcPr>
            <w:tcW w:w="1699" w:type="dxa"/>
            <w:vAlign w:val="center"/>
          </w:tcPr>
          <w:p w:rsidR="004666FF" w:rsidRDefault="004666FF" w:rsidP="00D47515">
            <w:pPr>
              <w:pStyle w:val="ConsPlusNormal"/>
              <w:jc w:val="center"/>
            </w:pPr>
            <w:r>
              <w:t>32,45</w:t>
            </w:r>
          </w:p>
        </w:tc>
        <w:tc>
          <w:tcPr>
            <w:tcW w:w="1729" w:type="dxa"/>
            <w:vAlign w:val="center"/>
          </w:tcPr>
          <w:p w:rsidR="004666FF" w:rsidRDefault="004666FF" w:rsidP="00D47515">
            <w:pPr>
              <w:pStyle w:val="ConsPlusNormal"/>
              <w:jc w:val="center"/>
            </w:pPr>
            <w:r>
              <w:t>769,18</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01.07.2016 по 30.06.2017</w:t>
            </w:r>
          </w:p>
        </w:tc>
        <w:tc>
          <w:tcPr>
            <w:tcW w:w="1699" w:type="dxa"/>
            <w:vAlign w:val="center"/>
          </w:tcPr>
          <w:p w:rsidR="004666FF" w:rsidRDefault="004666FF" w:rsidP="00D47515">
            <w:pPr>
              <w:pStyle w:val="ConsPlusNormal"/>
              <w:jc w:val="center"/>
            </w:pPr>
            <w:r>
              <w:t>34,29</w:t>
            </w:r>
          </w:p>
        </w:tc>
        <w:tc>
          <w:tcPr>
            <w:tcW w:w="1729" w:type="dxa"/>
            <w:vAlign w:val="center"/>
          </w:tcPr>
          <w:p w:rsidR="004666FF" w:rsidRDefault="004666FF" w:rsidP="00D47515">
            <w:pPr>
              <w:pStyle w:val="ConsPlusNormal"/>
              <w:jc w:val="center"/>
            </w:pPr>
            <w:r>
              <w:t>795,46</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01.07.2017 по 31.12.2017</w:t>
            </w:r>
          </w:p>
        </w:tc>
        <w:tc>
          <w:tcPr>
            <w:tcW w:w="1699" w:type="dxa"/>
            <w:vAlign w:val="center"/>
          </w:tcPr>
          <w:p w:rsidR="004666FF" w:rsidRDefault="004666FF" w:rsidP="00D47515">
            <w:pPr>
              <w:pStyle w:val="ConsPlusNormal"/>
              <w:jc w:val="center"/>
            </w:pPr>
            <w:r>
              <w:t>35,45</w:t>
            </w:r>
          </w:p>
        </w:tc>
        <w:tc>
          <w:tcPr>
            <w:tcW w:w="1729" w:type="dxa"/>
            <w:vAlign w:val="center"/>
          </w:tcPr>
          <w:p w:rsidR="004666FF" w:rsidRDefault="004666FF" w:rsidP="00D47515">
            <w:pPr>
              <w:pStyle w:val="ConsPlusNormal"/>
              <w:jc w:val="center"/>
            </w:pPr>
            <w:r>
              <w:t>852,90</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2018</w:t>
            </w:r>
          </w:p>
        </w:tc>
        <w:tc>
          <w:tcPr>
            <w:tcW w:w="1699" w:type="dxa"/>
            <w:vAlign w:val="center"/>
          </w:tcPr>
          <w:p w:rsidR="004666FF" w:rsidRDefault="004666FF" w:rsidP="00D47515">
            <w:pPr>
              <w:pStyle w:val="ConsPlusNormal"/>
              <w:jc w:val="center"/>
            </w:pPr>
            <w:r>
              <w:t>37,15</w:t>
            </w:r>
          </w:p>
        </w:tc>
        <w:tc>
          <w:tcPr>
            <w:tcW w:w="1729" w:type="dxa"/>
            <w:vAlign w:val="center"/>
          </w:tcPr>
          <w:p w:rsidR="004666FF" w:rsidRDefault="004666FF" w:rsidP="00D47515">
            <w:pPr>
              <w:pStyle w:val="ConsPlusNormal"/>
              <w:jc w:val="center"/>
            </w:pPr>
            <w:r>
              <w:t>897,35</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val="restart"/>
          </w:tcPr>
          <w:p w:rsidR="004666FF" w:rsidRDefault="004666FF" w:rsidP="00D47515">
            <w:pPr>
              <w:pStyle w:val="ConsPlusNormal"/>
              <w:jc w:val="center"/>
            </w:pPr>
            <w:r>
              <w:t>11.2.</w:t>
            </w:r>
          </w:p>
        </w:tc>
        <w:tc>
          <w:tcPr>
            <w:tcW w:w="3402" w:type="dxa"/>
            <w:vMerge w:val="restart"/>
          </w:tcPr>
          <w:p w:rsidR="004666FF" w:rsidRDefault="004666FF" w:rsidP="00D47515">
            <w:pPr>
              <w:pStyle w:val="ConsPlusNormal"/>
            </w:pPr>
            <w:r>
              <w:t>Горячая вода, поставляемая потребителям, присоединенным к сетям акционерного общества "Екатеринбургская теплосетевая компания" (город Екатеринбург)</w:t>
            </w:r>
          </w:p>
        </w:tc>
        <w:tc>
          <w:tcPr>
            <w:tcW w:w="2948" w:type="dxa"/>
          </w:tcPr>
          <w:p w:rsidR="004666FF" w:rsidRDefault="004666FF" w:rsidP="00D47515">
            <w:pPr>
              <w:pStyle w:val="ConsPlusNormal"/>
              <w:jc w:val="center"/>
            </w:pPr>
            <w:r>
              <w:t>с 01.01.2016 по 30.06.2016</w:t>
            </w:r>
          </w:p>
        </w:tc>
        <w:tc>
          <w:tcPr>
            <w:tcW w:w="1699" w:type="dxa"/>
            <w:vAlign w:val="center"/>
          </w:tcPr>
          <w:p w:rsidR="004666FF" w:rsidRDefault="004666FF" w:rsidP="00D47515">
            <w:pPr>
              <w:pStyle w:val="ConsPlusNormal"/>
              <w:jc w:val="center"/>
            </w:pPr>
            <w:r>
              <w:t>32,45</w:t>
            </w:r>
          </w:p>
        </w:tc>
        <w:tc>
          <w:tcPr>
            <w:tcW w:w="1729" w:type="dxa"/>
            <w:vAlign w:val="center"/>
          </w:tcPr>
          <w:p w:rsidR="004666FF" w:rsidRDefault="004666FF" w:rsidP="00D47515">
            <w:pPr>
              <w:pStyle w:val="ConsPlusNormal"/>
              <w:jc w:val="center"/>
            </w:pPr>
            <w:r>
              <w:t>1107,36</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01.07.2016 по 30.06.2017</w:t>
            </w:r>
          </w:p>
        </w:tc>
        <w:tc>
          <w:tcPr>
            <w:tcW w:w="1699" w:type="dxa"/>
            <w:vAlign w:val="center"/>
          </w:tcPr>
          <w:p w:rsidR="004666FF" w:rsidRDefault="004666FF" w:rsidP="00D47515">
            <w:pPr>
              <w:pStyle w:val="ConsPlusNormal"/>
              <w:jc w:val="center"/>
            </w:pPr>
            <w:r>
              <w:t>34,29</w:t>
            </w:r>
          </w:p>
        </w:tc>
        <w:tc>
          <w:tcPr>
            <w:tcW w:w="1729" w:type="dxa"/>
            <w:vAlign w:val="center"/>
          </w:tcPr>
          <w:p w:rsidR="004666FF" w:rsidRDefault="004666FF" w:rsidP="00D47515">
            <w:pPr>
              <w:pStyle w:val="ConsPlusNormal"/>
              <w:jc w:val="center"/>
            </w:pPr>
            <w:r>
              <w:t>1122,97</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01.07.2017 по 31.12.2017</w:t>
            </w:r>
          </w:p>
        </w:tc>
        <w:tc>
          <w:tcPr>
            <w:tcW w:w="1699" w:type="dxa"/>
            <w:vAlign w:val="center"/>
          </w:tcPr>
          <w:p w:rsidR="004666FF" w:rsidRDefault="004666FF" w:rsidP="00D47515">
            <w:pPr>
              <w:pStyle w:val="ConsPlusNormal"/>
              <w:jc w:val="center"/>
            </w:pPr>
            <w:r>
              <w:t>35,45</w:t>
            </w:r>
          </w:p>
        </w:tc>
        <w:tc>
          <w:tcPr>
            <w:tcW w:w="1729" w:type="dxa"/>
            <w:vAlign w:val="center"/>
          </w:tcPr>
          <w:p w:rsidR="004666FF" w:rsidRDefault="004666FF" w:rsidP="00D47515">
            <w:pPr>
              <w:pStyle w:val="ConsPlusNormal"/>
              <w:jc w:val="center"/>
            </w:pPr>
            <w:r>
              <w:t>1195,55</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2018</w:t>
            </w:r>
          </w:p>
        </w:tc>
        <w:tc>
          <w:tcPr>
            <w:tcW w:w="1699" w:type="dxa"/>
            <w:vAlign w:val="center"/>
          </w:tcPr>
          <w:p w:rsidR="004666FF" w:rsidRDefault="004666FF" w:rsidP="00D47515">
            <w:pPr>
              <w:pStyle w:val="ConsPlusNormal"/>
              <w:jc w:val="center"/>
            </w:pPr>
            <w:r>
              <w:t>37,15</w:t>
            </w:r>
          </w:p>
        </w:tc>
        <w:tc>
          <w:tcPr>
            <w:tcW w:w="1729" w:type="dxa"/>
            <w:vAlign w:val="center"/>
          </w:tcPr>
          <w:p w:rsidR="004666FF" w:rsidRDefault="004666FF" w:rsidP="00D47515">
            <w:pPr>
              <w:pStyle w:val="ConsPlusNormal"/>
              <w:jc w:val="center"/>
            </w:pPr>
            <w:r>
              <w:t>1269,85</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val="restart"/>
          </w:tcPr>
          <w:p w:rsidR="004666FF" w:rsidRDefault="004666FF" w:rsidP="00D47515">
            <w:pPr>
              <w:pStyle w:val="ConsPlusNormal"/>
              <w:jc w:val="center"/>
            </w:pPr>
            <w:r>
              <w:t>11.2.1.</w:t>
            </w:r>
          </w:p>
        </w:tc>
        <w:tc>
          <w:tcPr>
            <w:tcW w:w="3402" w:type="dxa"/>
            <w:vMerge w:val="restart"/>
          </w:tcPr>
          <w:p w:rsidR="004666FF" w:rsidRDefault="004666FF" w:rsidP="00D47515">
            <w:pPr>
              <w:pStyle w:val="ConsPlusNormal"/>
            </w:pPr>
            <w:r>
              <w:t>Население (тарифы указываются с учетом НДС)</w:t>
            </w:r>
          </w:p>
        </w:tc>
        <w:tc>
          <w:tcPr>
            <w:tcW w:w="2948" w:type="dxa"/>
          </w:tcPr>
          <w:p w:rsidR="004666FF" w:rsidRDefault="004666FF" w:rsidP="00D47515">
            <w:pPr>
              <w:pStyle w:val="ConsPlusNormal"/>
              <w:jc w:val="center"/>
            </w:pPr>
            <w:r>
              <w:t>с 01.01.2016 по 30.06.2016</w:t>
            </w:r>
          </w:p>
        </w:tc>
        <w:tc>
          <w:tcPr>
            <w:tcW w:w="1699" w:type="dxa"/>
            <w:vAlign w:val="center"/>
          </w:tcPr>
          <w:p w:rsidR="004666FF" w:rsidRDefault="004666FF" w:rsidP="00D47515">
            <w:pPr>
              <w:pStyle w:val="ConsPlusNormal"/>
              <w:jc w:val="center"/>
            </w:pPr>
            <w:r>
              <w:t>38,29</w:t>
            </w:r>
          </w:p>
        </w:tc>
        <w:tc>
          <w:tcPr>
            <w:tcW w:w="1729" w:type="dxa"/>
            <w:vAlign w:val="center"/>
          </w:tcPr>
          <w:p w:rsidR="004666FF" w:rsidRDefault="004666FF" w:rsidP="00D47515">
            <w:pPr>
              <w:pStyle w:val="ConsPlusNormal"/>
              <w:jc w:val="center"/>
            </w:pPr>
            <w:r>
              <w:t>1306,68</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01.07.2016 по 30.06.2017</w:t>
            </w:r>
          </w:p>
        </w:tc>
        <w:tc>
          <w:tcPr>
            <w:tcW w:w="1699" w:type="dxa"/>
            <w:vAlign w:val="center"/>
          </w:tcPr>
          <w:p w:rsidR="004666FF" w:rsidRDefault="004666FF" w:rsidP="00D47515">
            <w:pPr>
              <w:pStyle w:val="ConsPlusNormal"/>
              <w:jc w:val="center"/>
            </w:pPr>
            <w:r>
              <w:t>40,46</w:t>
            </w:r>
          </w:p>
        </w:tc>
        <w:tc>
          <w:tcPr>
            <w:tcW w:w="1729" w:type="dxa"/>
            <w:vAlign w:val="center"/>
          </w:tcPr>
          <w:p w:rsidR="004666FF" w:rsidRDefault="004666FF" w:rsidP="00D47515">
            <w:pPr>
              <w:pStyle w:val="ConsPlusNormal"/>
              <w:jc w:val="center"/>
            </w:pPr>
            <w:r>
              <w:t>1325,10</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01.07.2017 по 31.12.2017</w:t>
            </w:r>
          </w:p>
        </w:tc>
        <w:tc>
          <w:tcPr>
            <w:tcW w:w="1699" w:type="dxa"/>
            <w:vAlign w:val="center"/>
          </w:tcPr>
          <w:p w:rsidR="004666FF" w:rsidRDefault="004666FF" w:rsidP="00D47515">
            <w:pPr>
              <w:pStyle w:val="ConsPlusNormal"/>
              <w:jc w:val="center"/>
            </w:pPr>
            <w:r>
              <w:t>41,83</w:t>
            </w:r>
          </w:p>
        </w:tc>
        <w:tc>
          <w:tcPr>
            <w:tcW w:w="1729" w:type="dxa"/>
            <w:vAlign w:val="center"/>
          </w:tcPr>
          <w:p w:rsidR="004666FF" w:rsidRDefault="004666FF" w:rsidP="00D47515">
            <w:pPr>
              <w:pStyle w:val="ConsPlusNormal"/>
              <w:jc w:val="center"/>
            </w:pPr>
            <w:r>
              <w:t>1410,75</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2018</w:t>
            </w:r>
          </w:p>
        </w:tc>
        <w:tc>
          <w:tcPr>
            <w:tcW w:w="1699" w:type="dxa"/>
            <w:vAlign w:val="center"/>
          </w:tcPr>
          <w:p w:rsidR="004666FF" w:rsidRDefault="004666FF" w:rsidP="00D47515">
            <w:pPr>
              <w:pStyle w:val="ConsPlusNormal"/>
              <w:jc w:val="center"/>
            </w:pPr>
            <w:r>
              <w:t>43,84</w:t>
            </w:r>
          </w:p>
        </w:tc>
        <w:tc>
          <w:tcPr>
            <w:tcW w:w="1729" w:type="dxa"/>
            <w:vAlign w:val="center"/>
          </w:tcPr>
          <w:p w:rsidR="004666FF" w:rsidRDefault="004666FF" w:rsidP="00D47515">
            <w:pPr>
              <w:pStyle w:val="ConsPlusNormal"/>
              <w:jc w:val="center"/>
            </w:pPr>
            <w:r>
              <w:t>1498,42</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tcPr>
          <w:p w:rsidR="004666FF" w:rsidRDefault="004666FF" w:rsidP="00D47515">
            <w:pPr>
              <w:pStyle w:val="ConsPlusNormal"/>
              <w:jc w:val="center"/>
              <w:outlineLvl w:val="2"/>
            </w:pPr>
            <w:r>
              <w:t>12.</w:t>
            </w:r>
          </w:p>
        </w:tc>
        <w:tc>
          <w:tcPr>
            <w:tcW w:w="12593" w:type="dxa"/>
            <w:gridSpan w:val="6"/>
            <w:vAlign w:val="center"/>
          </w:tcPr>
          <w:p w:rsidR="004666FF" w:rsidRDefault="004666FF" w:rsidP="00D47515">
            <w:pPr>
              <w:pStyle w:val="ConsPlusNormal"/>
            </w:pPr>
            <w:r>
              <w:t>Акционерное общество "ЭнергоГенерирующая Компания" (город Екатеринбург)</w:t>
            </w:r>
          </w:p>
        </w:tc>
      </w:tr>
      <w:tr w:rsidR="004666FF" w:rsidTr="00D47515">
        <w:tc>
          <w:tcPr>
            <w:tcW w:w="964" w:type="dxa"/>
            <w:vMerge w:val="restart"/>
          </w:tcPr>
          <w:p w:rsidR="004666FF" w:rsidRDefault="004666FF" w:rsidP="00D47515">
            <w:pPr>
              <w:pStyle w:val="ConsPlusNormal"/>
              <w:jc w:val="center"/>
            </w:pPr>
            <w:r>
              <w:t>12.1.</w:t>
            </w:r>
          </w:p>
        </w:tc>
        <w:tc>
          <w:tcPr>
            <w:tcW w:w="3402" w:type="dxa"/>
            <w:vMerge w:val="restart"/>
          </w:tcPr>
          <w:p w:rsidR="004666FF" w:rsidRDefault="004666FF" w:rsidP="00D47515">
            <w:pPr>
              <w:pStyle w:val="ConsPlusNormal"/>
            </w:pPr>
            <w:r>
              <w:t>Горячая вода (без учета НДС)</w:t>
            </w:r>
          </w:p>
        </w:tc>
        <w:tc>
          <w:tcPr>
            <w:tcW w:w="2948" w:type="dxa"/>
          </w:tcPr>
          <w:p w:rsidR="004666FF" w:rsidRDefault="004666FF" w:rsidP="00D47515">
            <w:pPr>
              <w:pStyle w:val="ConsPlusNormal"/>
              <w:jc w:val="center"/>
            </w:pPr>
            <w:r>
              <w:t>с 01.01.2016 по 30.06.2016</w:t>
            </w:r>
          </w:p>
        </w:tc>
        <w:tc>
          <w:tcPr>
            <w:tcW w:w="1699" w:type="dxa"/>
            <w:vAlign w:val="center"/>
          </w:tcPr>
          <w:p w:rsidR="004666FF" w:rsidRDefault="004666FF" w:rsidP="00D47515">
            <w:pPr>
              <w:pStyle w:val="ConsPlusNormal"/>
              <w:jc w:val="center"/>
            </w:pPr>
            <w:r>
              <w:t>19,95</w:t>
            </w:r>
          </w:p>
        </w:tc>
        <w:tc>
          <w:tcPr>
            <w:tcW w:w="1729" w:type="dxa"/>
            <w:vAlign w:val="center"/>
          </w:tcPr>
          <w:p w:rsidR="004666FF" w:rsidRDefault="004666FF" w:rsidP="00D47515">
            <w:pPr>
              <w:pStyle w:val="ConsPlusNormal"/>
              <w:jc w:val="center"/>
            </w:pPr>
            <w:r>
              <w:t>1076,44</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01.07.2016 по 31.12.2016</w:t>
            </w:r>
          </w:p>
        </w:tc>
        <w:tc>
          <w:tcPr>
            <w:tcW w:w="1699" w:type="dxa"/>
            <w:vAlign w:val="center"/>
          </w:tcPr>
          <w:p w:rsidR="004666FF" w:rsidRDefault="004666FF" w:rsidP="00D47515">
            <w:pPr>
              <w:pStyle w:val="ConsPlusNormal"/>
              <w:jc w:val="center"/>
            </w:pPr>
            <w:r>
              <w:t>22,95</w:t>
            </w:r>
          </w:p>
        </w:tc>
        <w:tc>
          <w:tcPr>
            <w:tcW w:w="1729" w:type="dxa"/>
            <w:vAlign w:val="center"/>
          </w:tcPr>
          <w:p w:rsidR="004666FF" w:rsidRDefault="004666FF" w:rsidP="00D47515">
            <w:pPr>
              <w:pStyle w:val="ConsPlusNormal"/>
              <w:jc w:val="center"/>
            </w:pPr>
            <w:r>
              <w:t>1141,01</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01.01.2017 по 30.06.2017</w:t>
            </w:r>
          </w:p>
        </w:tc>
        <w:tc>
          <w:tcPr>
            <w:tcW w:w="1699" w:type="dxa"/>
            <w:vAlign w:val="center"/>
          </w:tcPr>
          <w:p w:rsidR="004666FF" w:rsidRDefault="004666FF" w:rsidP="00D47515">
            <w:pPr>
              <w:pStyle w:val="ConsPlusNormal"/>
              <w:jc w:val="center"/>
            </w:pPr>
            <w:r>
              <w:t>22,95</w:t>
            </w:r>
          </w:p>
        </w:tc>
        <w:tc>
          <w:tcPr>
            <w:tcW w:w="1729" w:type="dxa"/>
            <w:vAlign w:val="center"/>
          </w:tcPr>
          <w:p w:rsidR="004666FF" w:rsidRDefault="004666FF" w:rsidP="00D47515">
            <w:pPr>
              <w:pStyle w:val="ConsPlusNormal"/>
              <w:jc w:val="center"/>
            </w:pPr>
            <w:r>
              <w:t>1137,72</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01.07.2017 по 31.12.2017</w:t>
            </w:r>
          </w:p>
        </w:tc>
        <w:tc>
          <w:tcPr>
            <w:tcW w:w="1699" w:type="dxa"/>
            <w:vAlign w:val="center"/>
          </w:tcPr>
          <w:p w:rsidR="004666FF" w:rsidRDefault="004666FF" w:rsidP="00D47515">
            <w:pPr>
              <w:pStyle w:val="ConsPlusNormal"/>
              <w:jc w:val="center"/>
            </w:pPr>
            <w:r>
              <w:t>24,12</w:t>
            </w:r>
          </w:p>
        </w:tc>
        <w:tc>
          <w:tcPr>
            <w:tcW w:w="1729" w:type="dxa"/>
            <w:vAlign w:val="center"/>
          </w:tcPr>
          <w:p w:rsidR="004666FF" w:rsidRDefault="004666FF" w:rsidP="00D47515">
            <w:pPr>
              <w:pStyle w:val="ConsPlusNormal"/>
              <w:jc w:val="center"/>
            </w:pPr>
            <w:r>
              <w:t>1137,72</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2018</w:t>
            </w:r>
          </w:p>
        </w:tc>
        <w:tc>
          <w:tcPr>
            <w:tcW w:w="1699" w:type="dxa"/>
            <w:vAlign w:val="center"/>
          </w:tcPr>
          <w:p w:rsidR="004666FF" w:rsidRDefault="004666FF" w:rsidP="00D47515">
            <w:pPr>
              <w:pStyle w:val="ConsPlusNormal"/>
              <w:jc w:val="center"/>
            </w:pPr>
            <w:r>
              <w:t>26,09</w:t>
            </w:r>
          </w:p>
        </w:tc>
        <w:tc>
          <w:tcPr>
            <w:tcW w:w="1729" w:type="dxa"/>
            <w:vAlign w:val="center"/>
          </w:tcPr>
          <w:p w:rsidR="004666FF" w:rsidRDefault="004666FF" w:rsidP="00D47515">
            <w:pPr>
              <w:pStyle w:val="ConsPlusNormal"/>
              <w:jc w:val="center"/>
            </w:pPr>
            <w:r>
              <w:t>1267,30</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val="restart"/>
          </w:tcPr>
          <w:p w:rsidR="004666FF" w:rsidRDefault="004666FF" w:rsidP="00D47515">
            <w:pPr>
              <w:pStyle w:val="ConsPlusNormal"/>
              <w:jc w:val="center"/>
            </w:pPr>
            <w:r>
              <w:t>12.2.</w:t>
            </w:r>
          </w:p>
        </w:tc>
        <w:tc>
          <w:tcPr>
            <w:tcW w:w="3402" w:type="dxa"/>
            <w:vMerge w:val="restart"/>
          </w:tcPr>
          <w:p w:rsidR="004666FF" w:rsidRDefault="004666FF" w:rsidP="00D47515">
            <w:pPr>
              <w:pStyle w:val="ConsPlusNormal"/>
            </w:pPr>
            <w:r>
              <w:t>Население (тарифы указываются с учетом НДС)</w:t>
            </w:r>
          </w:p>
        </w:tc>
        <w:tc>
          <w:tcPr>
            <w:tcW w:w="2948" w:type="dxa"/>
          </w:tcPr>
          <w:p w:rsidR="004666FF" w:rsidRDefault="004666FF" w:rsidP="00D47515">
            <w:pPr>
              <w:pStyle w:val="ConsPlusNormal"/>
              <w:jc w:val="center"/>
            </w:pPr>
            <w:r>
              <w:t>с 01.01.2016 по 30.06.2016</w:t>
            </w:r>
          </w:p>
        </w:tc>
        <w:tc>
          <w:tcPr>
            <w:tcW w:w="1699" w:type="dxa"/>
            <w:vAlign w:val="center"/>
          </w:tcPr>
          <w:p w:rsidR="004666FF" w:rsidRDefault="004666FF" w:rsidP="00D47515">
            <w:pPr>
              <w:pStyle w:val="ConsPlusNormal"/>
              <w:jc w:val="center"/>
            </w:pPr>
            <w:r>
              <w:t>23,54</w:t>
            </w:r>
          </w:p>
        </w:tc>
        <w:tc>
          <w:tcPr>
            <w:tcW w:w="1729" w:type="dxa"/>
            <w:vAlign w:val="center"/>
          </w:tcPr>
          <w:p w:rsidR="004666FF" w:rsidRDefault="004666FF" w:rsidP="00D47515">
            <w:pPr>
              <w:pStyle w:val="ConsPlusNormal"/>
              <w:jc w:val="center"/>
            </w:pPr>
            <w:r>
              <w:t>1270,20</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01.07.2016 по 31.12.2016</w:t>
            </w:r>
          </w:p>
        </w:tc>
        <w:tc>
          <w:tcPr>
            <w:tcW w:w="1699" w:type="dxa"/>
            <w:vAlign w:val="center"/>
          </w:tcPr>
          <w:p w:rsidR="004666FF" w:rsidRDefault="004666FF" w:rsidP="00D47515">
            <w:pPr>
              <w:pStyle w:val="ConsPlusNormal"/>
              <w:jc w:val="center"/>
            </w:pPr>
            <w:r>
              <w:t>27,08</w:t>
            </w:r>
          </w:p>
        </w:tc>
        <w:tc>
          <w:tcPr>
            <w:tcW w:w="1729" w:type="dxa"/>
            <w:vAlign w:val="center"/>
          </w:tcPr>
          <w:p w:rsidR="004666FF" w:rsidRDefault="004666FF" w:rsidP="00D47515">
            <w:pPr>
              <w:pStyle w:val="ConsPlusNormal"/>
              <w:jc w:val="center"/>
            </w:pPr>
            <w:r>
              <w:t>1346,39</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01.01.2017 по 30.06.2017</w:t>
            </w:r>
          </w:p>
        </w:tc>
        <w:tc>
          <w:tcPr>
            <w:tcW w:w="1699" w:type="dxa"/>
            <w:vAlign w:val="center"/>
          </w:tcPr>
          <w:p w:rsidR="004666FF" w:rsidRDefault="004666FF" w:rsidP="00D47515">
            <w:pPr>
              <w:pStyle w:val="ConsPlusNormal"/>
              <w:jc w:val="center"/>
            </w:pPr>
            <w:r>
              <w:t>27,08</w:t>
            </w:r>
          </w:p>
        </w:tc>
        <w:tc>
          <w:tcPr>
            <w:tcW w:w="1729" w:type="dxa"/>
            <w:vAlign w:val="center"/>
          </w:tcPr>
          <w:p w:rsidR="004666FF" w:rsidRDefault="004666FF" w:rsidP="00D47515">
            <w:pPr>
              <w:pStyle w:val="ConsPlusNormal"/>
              <w:jc w:val="center"/>
            </w:pPr>
            <w:r>
              <w:t>1342,51</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01.07.2017 по 31.12.2017</w:t>
            </w:r>
          </w:p>
        </w:tc>
        <w:tc>
          <w:tcPr>
            <w:tcW w:w="1699" w:type="dxa"/>
            <w:vAlign w:val="center"/>
          </w:tcPr>
          <w:p w:rsidR="004666FF" w:rsidRDefault="004666FF" w:rsidP="00D47515">
            <w:pPr>
              <w:pStyle w:val="ConsPlusNormal"/>
              <w:jc w:val="center"/>
            </w:pPr>
            <w:r>
              <w:t>28,46</w:t>
            </w:r>
          </w:p>
        </w:tc>
        <w:tc>
          <w:tcPr>
            <w:tcW w:w="1729" w:type="dxa"/>
            <w:vAlign w:val="center"/>
          </w:tcPr>
          <w:p w:rsidR="004666FF" w:rsidRDefault="004666FF" w:rsidP="00D47515">
            <w:pPr>
              <w:pStyle w:val="ConsPlusNormal"/>
              <w:jc w:val="center"/>
            </w:pPr>
            <w:r>
              <w:t>1342,51</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2018</w:t>
            </w:r>
          </w:p>
        </w:tc>
        <w:tc>
          <w:tcPr>
            <w:tcW w:w="1699" w:type="dxa"/>
            <w:vAlign w:val="center"/>
          </w:tcPr>
          <w:p w:rsidR="004666FF" w:rsidRDefault="004666FF" w:rsidP="00D47515">
            <w:pPr>
              <w:pStyle w:val="ConsPlusNormal"/>
              <w:jc w:val="center"/>
            </w:pPr>
            <w:r>
              <w:t>30,79</w:t>
            </w:r>
          </w:p>
        </w:tc>
        <w:tc>
          <w:tcPr>
            <w:tcW w:w="1729" w:type="dxa"/>
            <w:vAlign w:val="center"/>
          </w:tcPr>
          <w:p w:rsidR="004666FF" w:rsidRDefault="004666FF" w:rsidP="00D47515">
            <w:pPr>
              <w:pStyle w:val="ConsPlusNormal"/>
              <w:jc w:val="center"/>
            </w:pPr>
            <w:r>
              <w:t>1495,41</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tcPr>
          <w:p w:rsidR="004666FF" w:rsidRDefault="004666FF" w:rsidP="00D47515">
            <w:pPr>
              <w:pStyle w:val="ConsPlusNormal"/>
              <w:jc w:val="center"/>
              <w:outlineLvl w:val="2"/>
            </w:pPr>
            <w:r>
              <w:t>13.</w:t>
            </w:r>
          </w:p>
        </w:tc>
        <w:tc>
          <w:tcPr>
            <w:tcW w:w="12593" w:type="dxa"/>
            <w:gridSpan w:val="6"/>
            <w:vAlign w:val="center"/>
          </w:tcPr>
          <w:p w:rsidR="004666FF" w:rsidRDefault="004666FF" w:rsidP="00D47515">
            <w:pPr>
              <w:pStyle w:val="ConsPlusNormal"/>
            </w:pPr>
            <w:r>
              <w:t>Закрытое акционерное общество Межотраслевой концерн "Уралметпром" (город Екатеринбург)</w:t>
            </w:r>
          </w:p>
        </w:tc>
      </w:tr>
      <w:tr w:rsidR="004666FF" w:rsidTr="00D47515">
        <w:tc>
          <w:tcPr>
            <w:tcW w:w="964" w:type="dxa"/>
            <w:vMerge w:val="restart"/>
          </w:tcPr>
          <w:p w:rsidR="004666FF" w:rsidRDefault="004666FF" w:rsidP="00D47515">
            <w:pPr>
              <w:pStyle w:val="ConsPlusNormal"/>
              <w:jc w:val="center"/>
            </w:pPr>
            <w:r>
              <w:t>13.1.</w:t>
            </w:r>
          </w:p>
        </w:tc>
        <w:tc>
          <w:tcPr>
            <w:tcW w:w="3402" w:type="dxa"/>
            <w:vMerge w:val="restart"/>
          </w:tcPr>
          <w:p w:rsidR="004666FF" w:rsidRDefault="004666FF" w:rsidP="00D47515">
            <w:pPr>
              <w:pStyle w:val="ConsPlusNormal"/>
            </w:pPr>
            <w:r>
              <w:t>Горячая вода (без учета НДС)</w:t>
            </w:r>
          </w:p>
        </w:tc>
        <w:tc>
          <w:tcPr>
            <w:tcW w:w="2948" w:type="dxa"/>
          </w:tcPr>
          <w:p w:rsidR="004666FF" w:rsidRDefault="004666FF" w:rsidP="00D47515">
            <w:pPr>
              <w:pStyle w:val="ConsPlusNormal"/>
              <w:jc w:val="center"/>
            </w:pPr>
            <w:r>
              <w:t>с 01.01.2016 по 30.06.2016</w:t>
            </w:r>
          </w:p>
        </w:tc>
        <w:tc>
          <w:tcPr>
            <w:tcW w:w="1699" w:type="dxa"/>
            <w:vAlign w:val="center"/>
          </w:tcPr>
          <w:p w:rsidR="004666FF" w:rsidRDefault="004666FF" w:rsidP="00D47515">
            <w:pPr>
              <w:pStyle w:val="ConsPlusNormal"/>
              <w:jc w:val="center"/>
            </w:pPr>
            <w:r>
              <w:t>25,38</w:t>
            </w:r>
          </w:p>
        </w:tc>
        <w:tc>
          <w:tcPr>
            <w:tcW w:w="1729" w:type="dxa"/>
            <w:vAlign w:val="center"/>
          </w:tcPr>
          <w:p w:rsidR="004666FF" w:rsidRDefault="004666FF" w:rsidP="00D47515">
            <w:pPr>
              <w:pStyle w:val="ConsPlusNormal"/>
              <w:jc w:val="center"/>
            </w:pPr>
            <w:r>
              <w:t>758,62</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01.07.2016 по 31.12.2016</w:t>
            </w:r>
          </w:p>
        </w:tc>
        <w:tc>
          <w:tcPr>
            <w:tcW w:w="1699" w:type="dxa"/>
            <w:vAlign w:val="center"/>
          </w:tcPr>
          <w:p w:rsidR="004666FF" w:rsidRDefault="004666FF" w:rsidP="00D47515">
            <w:pPr>
              <w:pStyle w:val="ConsPlusNormal"/>
              <w:jc w:val="center"/>
            </w:pPr>
            <w:r>
              <w:t>28,45</w:t>
            </w:r>
          </w:p>
        </w:tc>
        <w:tc>
          <w:tcPr>
            <w:tcW w:w="1729" w:type="dxa"/>
            <w:vAlign w:val="center"/>
          </w:tcPr>
          <w:p w:rsidR="004666FF" w:rsidRDefault="004666FF" w:rsidP="00D47515">
            <w:pPr>
              <w:pStyle w:val="ConsPlusNormal"/>
              <w:jc w:val="center"/>
            </w:pPr>
            <w:r>
              <w:t>796,35</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01.01.2017 по 30.06.2017</w:t>
            </w:r>
          </w:p>
        </w:tc>
        <w:tc>
          <w:tcPr>
            <w:tcW w:w="1699" w:type="dxa"/>
            <w:vAlign w:val="center"/>
          </w:tcPr>
          <w:p w:rsidR="004666FF" w:rsidRDefault="004666FF" w:rsidP="00D47515">
            <w:pPr>
              <w:pStyle w:val="ConsPlusNormal"/>
              <w:jc w:val="center"/>
            </w:pPr>
            <w:r>
              <w:t>25,13</w:t>
            </w:r>
          </w:p>
        </w:tc>
        <w:tc>
          <w:tcPr>
            <w:tcW w:w="1729" w:type="dxa"/>
            <w:vAlign w:val="center"/>
          </w:tcPr>
          <w:p w:rsidR="004666FF" w:rsidRDefault="004666FF" w:rsidP="00D47515">
            <w:pPr>
              <w:pStyle w:val="ConsPlusNormal"/>
              <w:jc w:val="center"/>
            </w:pPr>
            <w:r>
              <w:t>782,90</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01.07.2017 по 31.12.2017</w:t>
            </w:r>
          </w:p>
        </w:tc>
        <w:tc>
          <w:tcPr>
            <w:tcW w:w="1699" w:type="dxa"/>
            <w:vAlign w:val="center"/>
          </w:tcPr>
          <w:p w:rsidR="004666FF" w:rsidRDefault="004666FF" w:rsidP="00D47515">
            <w:pPr>
              <w:pStyle w:val="ConsPlusNormal"/>
              <w:jc w:val="center"/>
            </w:pPr>
            <w:r>
              <w:t>25,13</w:t>
            </w:r>
          </w:p>
        </w:tc>
        <w:tc>
          <w:tcPr>
            <w:tcW w:w="1729" w:type="dxa"/>
            <w:vAlign w:val="center"/>
          </w:tcPr>
          <w:p w:rsidR="004666FF" w:rsidRDefault="004666FF" w:rsidP="00D47515">
            <w:pPr>
              <w:pStyle w:val="ConsPlusNormal"/>
              <w:jc w:val="center"/>
            </w:pPr>
            <w:r>
              <w:t>782,90</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2018</w:t>
            </w:r>
          </w:p>
        </w:tc>
        <w:tc>
          <w:tcPr>
            <w:tcW w:w="1699" w:type="dxa"/>
            <w:vAlign w:val="center"/>
          </w:tcPr>
          <w:p w:rsidR="004666FF" w:rsidRDefault="004666FF" w:rsidP="00D47515">
            <w:pPr>
              <w:pStyle w:val="ConsPlusNormal"/>
              <w:jc w:val="center"/>
            </w:pPr>
            <w:r>
              <w:t>29,04</w:t>
            </w:r>
          </w:p>
        </w:tc>
        <w:tc>
          <w:tcPr>
            <w:tcW w:w="1729" w:type="dxa"/>
            <w:vAlign w:val="center"/>
          </w:tcPr>
          <w:p w:rsidR="004666FF" w:rsidRDefault="004666FF" w:rsidP="00D47515">
            <w:pPr>
              <w:pStyle w:val="ConsPlusNormal"/>
              <w:jc w:val="center"/>
            </w:pPr>
            <w:r>
              <w:t>889,20</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tcPr>
          <w:p w:rsidR="004666FF" w:rsidRDefault="004666FF" w:rsidP="00D47515">
            <w:pPr>
              <w:pStyle w:val="ConsPlusNormal"/>
              <w:jc w:val="center"/>
              <w:outlineLvl w:val="2"/>
            </w:pPr>
            <w:r>
              <w:t>14.</w:t>
            </w:r>
          </w:p>
        </w:tc>
        <w:tc>
          <w:tcPr>
            <w:tcW w:w="12593" w:type="dxa"/>
            <w:gridSpan w:val="6"/>
            <w:vAlign w:val="center"/>
          </w:tcPr>
          <w:p w:rsidR="004666FF" w:rsidRDefault="004666FF" w:rsidP="00D47515">
            <w:pPr>
              <w:pStyle w:val="ConsPlusNormal"/>
            </w:pPr>
            <w:r>
              <w:t>Общество с ограниченной ответственностью "Химмаш Энерго" (город Екатеринбург)</w:t>
            </w:r>
          </w:p>
        </w:tc>
      </w:tr>
      <w:tr w:rsidR="004666FF" w:rsidTr="00D47515">
        <w:tc>
          <w:tcPr>
            <w:tcW w:w="964" w:type="dxa"/>
            <w:vMerge w:val="restart"/>
          </w:tcPr>
          <w:p w:rsidR="004666FF" w:rsidRDefault="004666FF" w:rsidP="00D47515">
            <w:pPr>
              <w:pStyle w:val="ConsPlusNormal"/>
              <w:jc w:val="center"/>
            </w:pPr>
            <w:r>
              <w:t>14.1.</w:t>
            </w:r>
          </w:p>
        </w:tc>
        <w:tc>
          <w:tcPr>
            <w:tcW w:w="3402" w:type="dxa"/>
            <w:vMerge w:val="restart"/>
          </w:tcPr>
          <w:p w:rsidR="004666FF" w:rsidRDefault="004666FF" w:rsidP="00D47515">
            <w:pPr>
              <w:pStyle w:val="ConsPlusNormal"/>
            </w:pPr>
            <w:r>
              <w:t>Горячая вода, поставляемая потребителям, присоединенным к сетям общества с ограниченной ответственностью "Химмаш Энерго" (город Екатеринбург) (без учета НДС)</w:t>
            </w:r>
          </w:p>
        </w:tc>
        <w:tc>
          <w:tcPr>
            <w:tcW w:w="2948" w:type="dxa"/>
          </w:tcPr>
          <w:p w:rsidR="004666FF" w:rsidRDefault="004666FF" w:rsidP="00D47515">
            <w:pPr>
              <w:pStyle w:val="ConsPlusNormal"/>
              <w:jc w:val="center"/>
            </w:pPr>
            <w:r>
              <w:t>с 01.01.2016 по 30.06.2016</w:t>
            </w:r>
          </w:p>
        </w:tc>
        <w:tc>
          <w:tcPr>
            <w:tcW w:w="1699" w:type="dxa"/>
            <w:vAlign w:val="center"/>
          </w:tcPr>
          <w:p w:rsidR="004666FF" w:rsidRDefault="004666FF" w:rsidP="00D47515">
            <w:pPr>
              <w:pStyle w:val="ConsPlusNormal"/>
              <w:jc w:val="center"/>
            </w:pPr>
            <w:r>
              <w:t>32,27</w:t>
            </w:r>
          </w:p>
        </w:tc>
        <w:tc>
          <w:tcPr>
            <w:tcW w:w="1729" w:type="dxa"/>
            <w:vAlign w:val="center"/>
          </w:tcPr>
          <w:p w:rsidR="004666FF" w:rsidRDefault="004666FF" w:rsidP="00D47515">
            <w:pPr>
              <w:pStyle w:val="ConsPlusNormal"/>
              <w:jc w:val="center"/>
            </w:pPr>
            <w:r>
              <w:t>788,75</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01.07.2016 по 30.06.2017</w:t>
            </w:r>
          </w:p>
        </w:tc>
        <w:tc>
          <w:tcPr>
            <w:tcW w:w="1699" w:type="dxa"/>
            <w:vAlign w:val="center"/>
          </w:tcPr>
          <w:p w:rsidR="004666FF" w:rsidRDefault="004666FF" w:rsidP="00D47515">
            <w:pPr>
              <w:pStyle w:val="ConsPlusNormal"/>
              <w:jc w:val="center"/>
            </w:pPr>
            <w:r>
              <w:t>42,50</w:t>
            </w:r>
          </w:p>
        </w:tc>
        <w:tc>
          <w:tcPr>
            <w:tcW w:w="1729" w:type="dxa"/>
            <w:vAlign w:val="center"/>
          </w:tcPr>
          <w:p w:rsidR="004666FF" w:rsidRDefault="004666FF" w:rsidP="00D47515">
            <w:pPr>
              <w:pStyle w:val="ConsPlusNormal"/>
              <w:jc w:val="center"/>
            </w:pPr>
            <w:r>
              <w:t>833,25</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01.07.2017 по 31.12.2017</w:t>
            </w:r>
          </w:p>
        </w:tc>
        <w:tc>
          <w:tcPr>
            <w:tcW w:w="1699" w:type="dxa"/>
            <w:vAlign w:val="center"/>
          </w:tcPr>
          <w:p w:rsidR="004666FF" w:rsidRDefault="004666FF" w:rsidP="00D47515">
            <w:pPr>
              <w:pStyle w:val="ConsPlusNormal"/>
              <w:jc w:val="center"/>
            </w:pPr>
            <w:r>
              <w:t>43,02</w:t>
            </w:r>
          </w:p>
        </w:tc>
        <w:tc>
          <w:tcPr>
            <w:tcW w:w="1729" w:type="dxa"/>
            <w:vAlign w:val="center"/>
          </w:tcPr>
          <w:p w:rsidR="004666FF" w:rsidRDefault="004666FF" w:rsidP="00D47515">
            <w:pPr>
              <w:pStyle w:val="ConsPlusNormal"/>
              <w:jc w:val="center"/>
            </w:pPr>
            <w:r>
              <w:t>864,02</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2018</w:t>
            </w:r>
          </w:p>
        </w:tc>
        <w:tc>
          <w:tcPr>
            <w:tcW w:w="1699" w:type="dxa"/>
            <w:vAlign w:val="center"/>
          </w:tcPr>
          <w:p w:rsidR="004666FF" w:rsidRDefault="004666FF" w:rsidP="00D47515">
            <w:pPr>
              <w:pStyle w:val="ConsPlusNormal"/>
              <w:jc w:val="center"/>
            </w:pPr>
            <w:r>
              <w:t>41,08</w:t>
            </w:r>
          </w:p>
        </w:tc>
        <w:tc>
          <w:tcPr>
            <w:tcW w:w="1729" w:type="dxa"/>
            <w:vAlign w:val="center"/>
          </w:tcPr>
          <w:p w:rsidR="004666FF" w:rsidRDefault="004666FF" w:rsidP="00D47515">
            <w:pPr>
              <w:pStyle w:val="ConsPlusNormal"/>
              <w:jc w:val="center"/>
            </w:pPr>
            <w:r>
              <w:t>867,76</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val="restart"/>
          </w:tcPr>
          <w:p w:rsidR="004666FF" w:rsidRDefault="004666FF" w:rsidP="00D47515">
            <w:pPr>
              <w:pStyle w:val="ConsPlusNormal"/>
              <w:jc w:val="center"/>
            </w:pPr>
            <w:r>
              <w:lastRenderedPageBreak/>
              <w:t>14.2.</w:t>
            </w:r>
          </w:p>
        </w:tc>
        <w:tc>
          <w:tcPr>
            <w:tcW w:w="3402" w:type="dxa"/>
            <w:vMerge w:val="restart"/>
          </w:tcPr>
          <w:p w:rsidR="004666FF" w:rsidRDefault="004666FF" w:rsidP="00D47515">
            <w:pPr>
              <w:pStyle w:val="ConsPlusNormal"/>
            </w:pPr>
            <w:r>
              <w:t>Горячая вода, поставляемая потребителям, присоединенным к сетям акционерного общества "Уральский завод химического машиностроения" (город Екатеринбург) (без учета НДС)</w:t>
            </w:r>
          </w:p>
        </w:tc>
        <w:tc>
          <w:tcPr>
            <w:tcW w:w="2948" w:type="dxa"/>
          </w:tcPr>
          <w:p w:rsidR="004666FF" w:rsidRDefault="004666FF" w:rsidP="00D47515">
            <w:pPr>
              <w:pStyle w:val="ConsPlusNormal"/>
              <w:jc w:val="center"/>
            </w:pPr>
            <w:r>
              <w:t>с 01.01.2016 по 30.06.2016</w:t>
            </w:r>
          </w:p>
        </w:tc>
        <w:tc>
          <w:tcPr>
            <w:tcW w:w="1699" w:type="dxa"/>
            <w:vAlign w:val="center"/>
          </w:tcPr>
          <w:p w:rsidR="004666FF" w:rsidRDefault="004666FF" w:rsidP="00D47515">
            <w:pPr>
              <w:pStyle w:val="ConsPlusNormal"/>
              <w:jc w:val="center"/>
            </w:pPr>
            <w:r>
              <w:t>32,27</w:t>
            </w:r>
          </w:p>
        </w:tc>
        <w:tc>
          <w:tcPr>
            <w:tcW w:w="1729" w:type="dxa"/>
            <w:vAlign w:val="center"/>
          </w:tcPr>
          <w:p w:rsidR="004666FF" w:rsidRDefault="004666FF" w:rsidP="00D47515">
            <w:pPr>
              <w:pStyle w:val="ConsPlusNormal"/>
              <w:jc w:val="center"/>
            </w:pPr>
            <w:r>
              <w:t>794,83</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01.07.2016 по 30.06.2017</w:t>
            </w:r>
          </w:p>
        </w:tc>
        <w:tc>
          <w:tcPr>
            <w:tcW w:w="1699" w:type="dxa"/>
            <w:vAlign w:val="center"/>
          </w:tcPr>
          <w:p w:rsidR="004666FF" w:rsidRDefault="004666FF" w:rsidP="00D47515">
            <w:pPr>
              <w:pStyle w:val="ConsPlusNormal"/>
              <w:jc w:val="center"/>
            </w:pPr>
            <w:r>
              <w:t>42,50</w:t>
            </w:r>
          </w:p>
        </w:tc>
        <w:tc>
          <w:tcPr>
            <w:tcW w:w="1729" w:type="dxa"/>
            <w:vAlign w:val="center"/>
          </w:tcPr>
          <w:p w:rsidR="004666FF" w:rsidRDefault="004666FF" w:rsidP="00D47515">
            <w:pPr>
              <w:pStyle w:val="ConsPlusNormal"/>
              <w:jc w:val="center"/>
            </w:pPr>
            <w:r>
              <w:t>875,22</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01.07.2017 по 31.12.2017</w:t>
            </w:r>
          </w:p>
        </w:tc>
        <w:tc>
          <w:tcPr>
            <w:tcW w:w="1699" w:type="dxa"/>
            <w:vAlign w:val="center"/>
          </w:tcPr>
          <w:p w:rsidR="004666FF" w:rsidRDefault="004666FF" w:rsidP="00D47515">
            <w:pPr>
              <w:pStyle w:val="ConsPlusNormal"/>
              <w:jc w:val="center"/>
            </w:pPr>
            <w:r>
              <w:t>43,02</w:t>
            </w:r>
          </w:p>
        </w:tc>
        <w:tc>
          <w:tcPr>
            <w:tcW w:w="1729" w:type="dxa"/>
            <w:vAlign w:val="center"/>
          </w:tcPr>
          <w:p w:rsidR="004666FF" w:rsidRDefault="004666FF" w:rsidP="00D47515">
            <w:pPr>
              <w:pStyle w:val="ConsPlusNormal"/>
              <w:jc w:val="center"/>
            </w:pPr>
            <w:r>
              <w:t>952,07</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2018</w:t>
            </w:r>
          </w:p>
        </w:tc>
        <w:tc>
          <w:tcPr>
            <w:tcW w:w="1699" w:type="dxa"/>
            <w:vAlign w:val="center"/>
          </w:tcPr>
          <w:p w:rsidR="004666FF" w:rsidRDefault="004666FF" w:rsidP="00D47515">
            <w:pPr>
              <w:pStyle w:val="ConsPlusNormal"/>
              <w:jc w:val="center"/>
            </w:pPr>
            <w:r>
              <w:t>41,08</w:t>
            </w:r>
          </w:p>
        </w:tc>
        <w:tc>
          <w:tcPr>
            <w:tcW w:w="1729" w:type="dxa"/>
            <w:vAlign w:val="center"/>
          </w:tcPr>
          <w:p w:rsidR="004666FF" w:rsidRDefault="004666FF" w:rsidP="00D47515">
            <w:pPr>
              <w:pStyle w:val="ConsPlusNormal"/>
              <w:jc w:val="center"/>
            </w:pPr>
            <w:r>
              <w:t>953,43</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val="restart"/>
          </w:tcPr>
          <w:p w:rsidR="004666FF" w:rsidRDefault="004666FF" w:rsidP="00D47515">
            <w:pPr>
              <w:pStyle w:val="ConsPlusNormal"/>
              <w:jc w:val="center"/>
            </w:pPr>
            <w:r>
              <w:t>14.3.</w:t>
            </w:r>
          </w:p>
        </w:tc>
        <w:tc>
          <w:tcPr>
            <w:tcW w:w="3402" w:type="dxa"/>
            <w:vMerge w:val="restart"/>
          </w:tcPr>
          <w:p w:rsidR="004666FF" w:rsidRDefault="004666FF" w:rsidP="00D47515">
            <w:pPr>
              <w:pStyle w:val="ConsPlusNormal"/>
            </w:pPr>
            <w:r>
              <w:t>Горячая вода, поставляемая потребителям, присоединенным к сетям акционерного общества "Екатеринбургская теплосетевая компания" (город Екатеринбург)</w:t>
            </w:r>
          </w:p>
        </w:tc>
        <w:tc>
          <w:tcPr>
            <w:tcW w:w="2948" w:type="dxa"/>
          </w:tcPr>
          <w:p w:rsidR="004666FF" w:rsidRDefault="004666FF" w:rsidP="00D47515">
            <w:pPr>
              <w:pStyle w:val="ConsPlusNormal"/>
              <w:jc w:val="center"/>
            </w:pPr>
            <w:r>
              <w:t>с 01.01.2016 по 30.06.2016</w:t>
            </w:r>
          </w:p>
        </w:tc>
        <w:tc>
          <w:tcPr>
            <w:tcW w:w="1699" w:type="dxa"/>
            <w:vAlign w:val="center"/>
          </w:tcPr>
          <w:p w:rsidR="004666FF" w:rsidRDefault="004666FF" w:rsidP="00D47515">
            <w:pPr>
              <w:pStyle w:val="ConsPlusNormal"/>
              <w:jc w:val="center"/>
            </w:pPr>
            <w:r>
              <w:t>32,27</w:t>
            </w:r>
          </w:p>
        </w:tc>
        <w:tc>
          <w:tcPr>
            <w:tcW w:w="1729" w:type="dxa"/>
            <w:vAlign w:val="center"/>
          </w:tcPr>
          <w:p w:rsidR="004666FF" w:rsidRDefault="004666FF" w:rsidP="00D47515">
            <w:pPr>
              <w:pStyle w:val="ConsPlusNormal"/>
              <w:jc w:val="center"/>
            </w:pPr>
            <w:r>
              <w:t>1115,23</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01.07.2016 по 30.06.2017</w:t>
            </w:r>
          </w:p>
        </w:tc>
        <w:tc>
          <w:tcPr>
            <w:tcW w:w="1699" w:type="dxa"/>
            <w:vAlign w:val="center"/>
          </w:tcPr>
          <w:p w:rsidR="004666FF" w:rsidRDefault="004666FF" w:rsidP="00D47515">
            <w:pPr>
              <w:pStyle w:val="ConsPlusNormal"/>
              <w:jc w:val="center"/>
            </w:pPr>
            <w:r>
              <w:t>42,50</w:t>
            </w:r>
          </w:p>
        </w:tc>
        <w:tc>
          <w:tcPr>
            <w:tcW w:w="1729" w:type="dxa"/>
            <w:vAlign w:val="center"/>
          </w:tcPr>
          <w:p w:rsidR="004666FF" w:rsidRDefault="004666FF" w:rsidP="00D47515">
            <w:pPr>
              <w:pStyle w:val="ConsPlusNormal"/>
              <w:jc w:val="center"/>
            </w:pPr>
            <w:r>
              <w:t>1179,02</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01.07.2017 по 31.12.2017</w:t>
            </w:r>
          </w:p>
        </w:tc>
        <w:tc>
          <w:tcPr>
            <w:tcW w:w="1699" w:type="dxa"/>
            <w:vAlign w:val="center"/>
          </w:tcPr>
          <w:p w:rsidR="004666FF" w:rsidRDefault="004666FF" w:rsidP="00D47515">
            <w:pPr>
              <w:pStyle w:val="ConsPlusNormal"/>
              <w:jc w:val="center"/>
            </w:pPr>
            <w:r>
              <w:t>43,02</w:t>
            </w:r>
          </w:p>
        </w:tc>
        <w:tc>
          <w:tcPr>
            <w:tcW w:w="1729" w:type="dxa"/>
            <w:vAlign w:val="center"/>
          </w:tcPr>
          <w:p w:rsidR="004666FF" w:rsidRDefault="004666FF" w:rsidP="00D47515">
            <w:pPr>
              <w:pStyle w:val="ConsPlusNormal"/>
              <w:jc w:val="center"/>
            </w:pPr>
            <w:r>
              <w:t>1261,95</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2018</w:t>
            </w:r>
          </w:p>
        </w:tc>
        <w:tc>
          <w:tcPr>
            <w:tcW w:w="1699" w:type="dxa"/>
            <w:vAlign w:val="center"/>
          </w:tcPr>
          <w:p w:rsidR="004666FF" w:rsidRDefault="004666FF" w:rsidP="00D47515">
            <w:pPr>
              <w:pStyle w:val="ConsPlusNormal"/>
              <w:jc w:val="center"/>
            </w:pPr>
            <w:r>
              <w:t>41,08</w:t>
            </w:r>
          </w:p>
        </w:tc>
        <w:tc>
          <w:tcPr>
            <w:tcW w:w="1729" w:type="dxa"/>
            <w:vAlign w:val="center"/>
          </w:tcPr>
          <w:p w:rsidR="004666FF" w:rsidRDefault="004666FF" w:rsidP="00D47515">
            <w:pPr>
              <w:pStyle w:val="ConsPlusNormal"/>
              <w:jc w:val="center"/>
            </w:pPr>
            <w:r>
              <w:t>1303,20</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val="restart"/>
          </w:tcPr>
          <w:p w:rsidR="004666FF" w:rsidRDefault="004666FF" w:rsidP="00D47515">
            <w:pPr>
              <w:pStyle w:val="ConsPlusNormal"/>
              <w:jc w:val="center"/>
            </w:pPr>
            <w:r>
              <w:t>14.3.1.</w:t>
            </w:r>
          </w:p>
        </w:tc>
        <w:tc>
          <w:tcPr>
            <w:tcW w:w="3402" w:type="dxa"/>
            <w:vMerge w:val="restart"/>
          </w:tcPr>
          <w:p w:rsidR="004666FF" w:rsidRDefault="004666FF" w:rsidP="00D47515">
            <w:pPr>
              <w:pStyle w:val="ConsPlusNormal"/>
            </w:pPr>
            <w:r>
              <w:t>Население (тарифы указываются с учетом НДС)</w:t>
            </w:r>
          </w:p>
        </w:tc>
        <w:tc>
          <w:tcPr>
            <w:tcW w:w="2948" w:type="dxa"/>
          </w:tcPr>
          <w:p w:rsidR="004666FF" w:rsidRDefault="004666FF" w:rsidP="00D47515">
            <w:pPr>
              <w:pStyle w:val="ConsPlusNormal"/>
              <w:jc w:val="center"/>
            </w:pPr>
            <w:r>
              <w:t>с 01.01.2016 по 30.06.2016</w:t>
            </w:r>
          </w:p>
        </w:tc>
        <w:tc>
          <w:tcPr>
            <w:tcW w:w="1699" w:type="dxa"/>
            <w:vAlign w:val="center"/>
          </w:tcPr>
          <w:p w:rsidR="004666FF" w:rsidRDefault="004666FF" w:rsidP="00D47515">
            <w:pPr>
              <w:pStyle w:val="ConsPlusNormal"/>
              <w:jc w:val="center"/>
            </w:pPr>
            <w:r>
              <w:t>38,08</w:t>
            </w:r>
          </w:p>
        </w:tc>
        <w:tc>
          <w:tcPr>
            <w:tcW w:w="1729" w:type="dxa"/>
            <w:vAlign w:val="center"/>
          </w:tcPr>
          <w:p w:rsidR="004666FF" w:rsidRDefault="004666FF" w:rsidP="00D47515">
            <w:pPr>
              <w:pStyle w:val="ConsPlusNormal"/>
              <w:jc w:val="center"/>
            </w:pPr>
            <w:r>
              <w:t>1315,97</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01.07.2016 по 30.06.2017</w:t>
            </w:r>
          </w:p>
        </w:tc>
        <w:tc>
          <w:tcPr>
            <w:tcW w:w="1699" w:type="dxa"/>
            <w:vAlign w:val="center"/>
          </w:tcPr>
          <w:p w:rsidR="004666FF" w:rsidRDefault="004666FF" w:rsidP="00D47515">
            <w:pPr>
              <w:pStyle w:val="ConsPlusNormal"/>
              <w:jc w:val="center"/>
            </w:pPr>
            <w:r>
              <w:t>50,15</w:t>
            </w:r>
          </w:p>
        </w:tc>
        <w:tc>
          <w:tcPr>
            <w:tcW w:w="1729" w:type="dxa"/>
            <w:vAlign w:val="center"/>
          </w:tcPr>
          <w:p w:rsidR="004666FF" w:rsidRDefault="004666FF" w:rsidP="00D47515">
            <w:pPr>
              <w:pStyle w:val="ConsPlusNormal"/>
              <w:jc w:val="center"/>
            </w:pPr>
            <w:r>
              <w:t>1391,24</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01.07.2017 по 31.12.2017</w:t>
            </w:r>
          </w:p>
        </w:tc>
        <w:tc>
          <w:tcPr>
            <w:tcW w:w="1699" w:type="dxa"/>
            <w:vAlign w:val="center"/>
          </w:tcPr>
          <w:p w:rsidR="004666FF" w:rsidRDefault="004666FF" w:rsidP="00D47515">
            <w:pPr>
              <w:pStyle w:val="ConsPlusNormal"/>
              <w:jc w:val="center"/>
            </w:pPr>
            <w:r>
              <w:t>50,76</w:t>
            </w:r>
          </w:p>
        </w:tc>
        <w:tc>
          <w:tcPr>
            <w:tcW w:w="1729" w:type="dxa"/>
            <w:vAlign w:val="center"/>
          </w:tcPr>
          <w:p w:rsidR="004666FF" w:rsidRDefault="004666FF" w:rsidP="00D47515">
            <w:pPr>
              <w:pStyle w:val="ConsPlusNormal"/>
              <w:jc w:val="center"/>
            </w:pPr>
            <w:r>
              <w:t>1489,10</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2018</w:t>
            </w:r>
          </w:p>
        </w:tc>
        <w:tc>
          <w:tcPr>
            <w:tcW w:w="1699" w:type="dxa"/>
            <w:vAlign w:val="center"/>
          </w:tcPr>
          <w:p w:rsidR="004666FF" w:rsidRDefault="004666FF" w:rsidP="00D47515">
            <w:pPr>
              <w:pStyle w:val="ConsPlusNormal"/>
              <w:jc w:val="center"/>
            </w:pPr>
            <w:r>
              <w:t>48,47</w:t>
            </w:r>
          </w:p>
        </w:tc>
        <w:tc>
          <w:tcPr>
            <w:tcW w:w="1729" w:type="dxa"/>
            <w:vAlign w:val="center"/>
          </w:tcPr>
          <w:p w:rsidR="004666FF" w:rsidRDefault="004666FF" w:rsidP="00D47515">
            <w:pPr>
              <w:pStyle w:val="ConsPlusNormal"/>
              <w:jc w:val="center"/>
            </w:pPr>
            <w:r>
              <w:t>1537,78</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tcPr>
          <w:p w:rsidR="004666FF" w:rsidRDefault="004666FF" w:rsidP="00D47515">
            <w:pPr>
              <w:pStyle w:val="ConsPlusNormal"/>
              <w:jc w:val="center"/>
              <w:outlineLvl w:val="2"/>
            </w:pPr>
            <w:r>
              <w:t>15.</w:t>
            </w:r>
          </w:p>
        </w:tc>
        <w:tc>
          <w:tcPr>
            <w:tcW w:w="12593" w:type="dxa"/>
            <w:gridSpan w:val="6"/>
            <w:vAlign w:val="center"/>
          </w:tcPr>
          <w:p w:rsidR="004666FF" w:rsidRDefault="004666FF" w:rsidP="00D47515">
            <w:pPr>
              <w:pStyle w:val="ConsPlusNormal"/>
            </w:pPr>
            <w:r>
              <w:t>Публичное акционерное общество "Машиностроительный завод имени М.И. Калинина, г. Екатеринбург" (город Екатеринбург)</w:t>
            </w:r>
          </w:p>
        </w:tc>
      </w:tr>
      <w:tr w:rsidR="004666FF" w:rsidTr="00D47515">
        <w:tc>
          <w:tcPr>
            <w:tcW w:w="964" w:type="dxa"/>
            <w:vMerge w:val="restart"/>
          </w:tcPr>
          <w:p w:rsidR="004666FF" w:rsidRDefault="004666FF" w:rsidP="00D47515">
            <w:pPr>
              <w:pStyle w:val="ConsPlusNormal"/>
              <w:jc w:val="center"/>
            </w:pPr>
            <w:r>
              <w:t>15.1.</w:t>
            </w:r>
          </w:p>
        </w:tc>
        <w:tc>
          <w:tcPr>
            <w:tcW w:w="3402" w:type="dxa"/>
            <w:vMerge w:val="restart"/>
          </w:tcPr>
          <w:p w:rsidR="004666FF" w:rsidRDefault="004666FF" w:rsidP="00D47515">
            <w:pPr>
              <w:pStyle w:val="ConsPlusNormal"/>
            </w:pPr>
            <w:r>
              <w:t>Горячая вода (без учета НДС)</w:t>
            </w:r>
          </w:p>
        </w:tc>
        <w:tc>
          <w:tcPr>
            <w:tcW w:w="2948" w:type="dxa"/>
          </w:tcPr>
          <w:p w:rsidR="004666FF" w:rsidRDefault="004666FF" w:rsidP="00D47515">
            <w:pPr>
              <w:pStyle w:val="ConsPlusNormal"/>
              <w:jc w:val="center"/>
            </w:pPr>
            <w:r>
              <w:t>с 01.01.2016 по 30.06.2016</w:t>
            </w:r>
          </w:p>
        </w:tc>
        <w:tc>
          <w:tcPr>
            <w:tcW w:w="1699" w:type="dxa"/>
            <w:vAlign w:val="center"/>
          </w:tcPr>
          <w:p w:rsidR="004666FF" w:rsidRDefault="004666FF" w:rsidP="00D47515">
            <w:pPr>
              <w:pStyle w:val="ConsPlusNormal"/>
              <w:jc w:val="center"/>
            </w:pPr>
            <w:r>
              <w:t>50,18</w:t>
            </w:r>
          </w:p>
        </w:tc>
        <w:tc>
          <w:tcPr>
            <w:tcW w:w="1729" w:type="dxa"/>
            <w:vAlign w:val="center"/>
          </w:tcPr>
          <w:p w:rsidR="004666FF" w:rsidRDefault="004666FF" w:rsidP="00D47515">
            <w:pPr>
              <w:pStyle w:val="ConsPlusNormal"/>
              <w:jc w:val="center"/>
            </w:pPr>
            <w:r>
              <w:t>1113,69</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01.07.2016 по 30.06.2017</w:t>
            </w:r>
          </w:p>
        </w:tc>
        <w:tc>
          <w:tcPr>
            <w:tcW w:w="1699" w:type="dxa"/>
            <w:vAlign w:val="center"/>
          </w:tcPr>
          <w:p w:rsidR="004666FF" w:rsidRDefault="004666FF" w:rsidP="00D47515">
            <w:pPr>
              <w:pStyle w:val="ConsPlusNormal"/>
              <w:jc w:val="center"/>
            </w:pPr>
            <w:r>
              <w:t>53,17</w:t>
            </w:r>
          </w:p>
        </w:tc>
        <w:tc>
          <w:tcPr>
            <w:tcW w:w="1729" w:type="dxa"/>
            <w:vAlign w:val="center"/>
          </w:tcPr>
          <w:p w:rsidR="004666FF" w:rsidRDefault="004666FF" w:rsidP="00D47515">
            <w:pPr>
              <w:pStyle w:val="ConsPlusNormal"/>
              <w:jc w:val="center"/>
            </w:pPr>
            <w:r>
              <w:t>1145,99</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01.07.2017 по 31.12.2017</w:t>
            </w:r>
          </w:p>
        </w:tc>
        <w:tc>
          <w:tcPr>
            <w:tcW w:w="1699" w:type="dxa"/>
            <w:vAlign w:val="center"/>
          </w:tcPr>
          <w:p w:rsidR="004666FF" w:rsidRDefault="004666FF" w:rsidP="00D47515">
            <w:pPr>
              <w:pStyle w:val="ConsPlusNormal"/>
              <w:jc w:val="center"/>
            </w:pPr>
            <w:r>
              <w:t>55,76</w:t>
            </w:r>
          </w:p>
        </w:tc>
        <w:tc>
          <w:tcPr>
            <w:tcW w:w="1729" w:type="dxa"/>
            <w:vAlign w:val="center"/>
          </w:tcPr>
          <w:p w:rsidR="004666FF" w:rsidRDefault="004666FF" w:rsidP="00D47515">
            <w:pPr>
              <w:pStyle w:val="ConsPlusNormal"/>
              <w:jc w:val="center"/>
            </w:pPr>
            <w:r>
              <w:t>1202,49</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2018</w:t>
            </w:r>
          </w:p>
        </w:tc>
        <w:tc>
          <w:tcPr>
            <w:tcW w:w="1699" w:type="dxa"/>
            <w:vAlign w:val="center"/>
          </w:tcPr>
          <w:p w:rsidR="004666FF" w:rsidRDefault="004666FF" w:rsidP="00D47515">
            <w:pPr>
              <w:pStyle w:val="ConsPlusNormal"/>
              <w:jc w:val="center"/>
            </w:pPr>
            <w:r>
              <w:t>56,35</w:t>
            </w:r>
          </w:p>
        </w:tc>
        <w:tc>
          <w:tcPr>
            <w:tcW w:w="1729" w:type="dxa"/>
            <w:vAlign w:val="center"/>
          </w:tcPr>
          <w:p w:rsidR="004666FF" w:rsidRDefault="004666FF" w:rsidP="00D47515">
            <w:pPr>
              <w:pStyle w:val="ConsPlusNormal"/>
              <w:jc w:val="center"/>
            </w:pPr>
            <w:r>
              <w:t>1293,75</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val="restart"/>
          </w:tcPr>
          <w:p w:rsidR="004666FF" w:rsidRDefault="004666FF" w:rsidP="00D47515">
            <w:pPr>
              <w:pStyle w:val="ConsPlusNormal"/>
              <w:jc w:val="center"/>
            </w:pPr>
            <w:r>
              <w:t>15.1.1.</w:t>
            </w:r>
          </w:p>
        </w:tc>
        <w:tc>
          <w:tcPr>
            <w:tcW w:w="3402" w:type="dxa"/>
            <w:vMerge w:val="restart"/>
          </w:tcPr>
          <w:p w:rsidR="004666FF" w:rsidRDefault="004666FF" w:rsidP="00D47515">
            <w:pPr>
              <w:pStyle w:val="ConsPlusNormal"/>
            </w:pPr>
            <w:r>
              <w:t>Население (тарифы указываются с учетом НДС)</w:t>
            </w:r>
          </w:p>
        </w:tc>
        <w:tc>
          <w:tcPr>
            <w:tcW w:w="2948" w:type="dxa"/>
          </w:tcPr>
          <w:p w:rsidR="004666FF" w:rsidRDefault="004666FF" w:rsidP="00D47515">
            <w:pPr>
              <w:pStyle w:val="ConsPlusNormal"/>
              <w:jc w:val="center"/>
            </w:pPr>
            <w:r>
              <w:t>с 01.01.2016 по 30.06.2016</w:t>
            </w:r>
          </w:p>
        </w:tc>
        <w:tc>
          <w:tcPr>
            <w:tcW w:w="1699" w:type="dxa"/>
            <w:vAlign w:val="center"/>
          </w:tcPr>
          <w:p w:rsidR="004666FF" w:rsidRDefault="004666FF" w:rsidP="00D47515">
            <w:pPr>
              <w:pStyle w:val="ConsPlusNormal"/>
              <w:jc w:val="center"/>
            </w:pPr>
            <w:r>
              <w:t>59,21</w:t>
            </w:r>
          </w:p>
        </w:tc>
        <w:tc>
          <w:tcPr>
            <w:tcW w:w="1729" w:type="dxa"/>
            <w:vAlign w:val="center"/>
          </w:tcPr>
          <w:p w:rsidR="004666FF" w:rsidRDefault="004666FF" w:rsidP="00D47515">
            <w:pPr>
              <w:pStyle w:val="ConsPlusNormal"/>
              <w:jc w:val="center"/>
            </w:pPr>
            <w:r>
              <w:t>1314,15</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01.07.2016 по 30.06.2017</w:t>
            </w:r>
          </w:p>
        </w:tc>
        <w:tc>
          <w:tcPr>
            <w:tcW w:w="1699" w:type="dxa"/>
            <w:vAlign w:val="center"/>
          </w:tcPr>
          <w:p w:rsidR="004666FF" w:rsidRDefault="004666FF" w:rsidP="00D47515">
            <w:pPr>
              <w:pStyle w:val="ConsPlusNormal"/>
              <w:jc w:val="center"/>
            </w:pPr>
            <w:r>
              <w:t>62,74</w:t>
            </w:r>
          </w:p>
        </w:tc>
        <w:tc>
          <w:tcPr>
            <w:tcW w:w="1729" w:type="dxa"/>
            <w:vAlign w:val="center"/>
          </w:tcPr>
          <w:p w:rsidR="004666FF" w:rsidRDefault="004666FF" w:rsidP="00D47515">
            <w:pPr>
              <w:pStyle w:val="ConsPlusNormal"/>
              <w:jc w:val="center"/>
            </w:pPr>
            <w:r>
              <w:t>1352,27</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01.07.2017 по 31.12.2017</w:t>
            </w:r>
          </w:p>
        </w:tc>
        <w:tc>
          <w:tcPr>
            <w:tcW w:w="1699" w:type="dxa"/>
            <w:vAlign w:val="center"/>
          </w:tcPr>
          <w:p w:rsidR="004666FF" w:rsidRDefault="004666FF" w:rsidP="00D47515">
            <w:pPr>
              <w:pStyle w:val="ConsPlusNormal"/>
              <w:jc w:val="center"/>
            </w:pPr>
            <w:r>
              <w:t>65,80</w:t>
            </w:r>
          </w:p>
        </w:tc>
        <w:tc>
          <w:tcPr>
            <w:tcW w:w="1729" w:type="dxa"/>
            <w:vAlign w:val="center"/>
          </w:tcPr>
          <w:p w:rsidR="004666FF" w:rsidRDefault="004666FF" w:rsidP="00D47515">
            <w:pPr>
              <w:pStyle w:val="ConsPlusNormal"/>
              <w:jc w:val="center"/>
            </w:pPr>
            <w:r>
              <w:t>1418,94</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2018</w:t>
            </w:r>
          </w:p>
        </w:tc>
        <w:tc>
          <w:tcPr>
            <w:tcW w:w="1699" w:type="dxa"/>
            <w:vAlign w:val="center"/>
          </w:tcPr>
          <w:p w:rsidR="004666FF" w:rsidRDefault="004666FF" w:rsidP="00D47515">
            <w:pPr>
              <w:pStyle w:val="ConsPlusNormal"/>
              <w:jc w:val="center"/>
            </w:pPr>
            <w:r>
              <w:t>66,49</w:t>
            </w:r>
          </w:p>
        </w:tc>
        <w:tc>
          <w:tcPr>
            <w:tcW w:w="1729" w:type="dxa"/>
            <w:vAlign w:val="center"/>
          </w:tcPr>
          <w:p w:rsidR="004666FF" w:rsidRDefault="004666FF" w:rsidP="00D47515">
            <w:pPr>
              <w:pStyle w:val="ConsPlusNormal"/>
              <w:jc w:val="center"/>
            </w:pPr>
            <w:r>
              <w:t>1526,63</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tcPr>
          <w:p w:rsidR="004666FF" w:rsidRDefault="004666FF" w:rsidP="00D47515">
            <w:pPr>
              <w:pStyle w:val="ConsPlusNormal"/>
              <w:jc w:val="center"/>
              <w:outlineLvl w:val="2"/>
            </w:pPr>
            <w:r>
              <w:t>16.</w:t>
            </w:r>
          </w:p>
        </w:tc>
        <w:tc>
          <w:tcPr>
            <w:tcW w:w="12593" w:type="dxa"/>
            <w:gridSpan w:val="6"/>
            <w:vAlign w:val="center"/>
          </w:tcPr>
          <w:p w:rsidR="004666FF" w:rsidRDefault="004666FF" w:rsidP="00D47515">
            <w:pPr>
              <w:pStyle w:val="ConsPlusNormal"/>
            </w:pPr>
            <w:r>
              <w:t>Публичное акционерное общество "Т Плюс" (Красногорский район Московской области)</w:t>
            </w:r>
          </w:p>
        </w:tc>
      </w:tr>
      <w:tr w:rsidR="004666FF" w:rsidTr="00D47515">
        <w:tc>
          <w:tcPr>
            <w:tcW w:w="964" w:type="dxa"/>
            <w:vMerge w:val="restart"/>
          </w:tcPr>
          <w:p w:rsidR="004666FF" w:rsidRDefault="004666FF" w:rsidP="00D47515">
            <w:pPr>
              <w:pStyle w:val="ConsPlusNormal"/>
              <w:jc w:val="center"/>
            </w:pPr>
            <w:r>
              <w:t>16.1.</w:t>
            </w:r>
          </w:p>
        </w:tc>
        <w:tc>
          <w:tcPr>
            <w:tcW w:w="3402" w:type="dxa"/>
            <w:vMerge w:val="restart"/>
          </w:tcPr>
          <w:p w:rsidR="004666FF" w:rsidRDefault="004666FF" w:rsidP="00D47515">
            <w:pPr>
              <w:pStyle w:val="ConsPlusNormal"/>
            </w:pPr>
            <w:r>
              <w:t xml:space="preserve">Горячая вода в объединенной централизованной системе теплоснабжения муниципального образования "город Екатеринбург" в соответствии со </w:t>
            </w:r>
            <w:hyperlink r:id="rId19" w:history="1">
              <w:r>
                <w:rPr>
                  <w:color w:val="0000FF"/>
                </w:rPr>
                <w:t>схемой</w:t>
              </w:r>
            </w:hyperlink>
            <w:r>
              <w:t xml:space="preserve"> теплоснабжения муниципального образования "город Екатеринбург" до 2030 года, утвержденной Приказом Минэнерго России от 10.01.2010 N 4 (без учета НДС)</w:t>
            </w:r>
          </w:p>
        </w:tc>
        <w:tc>
          <w:tcPr>
            <w:tcW w:w="2948" w:type="dxa"/>
          </w:tcPr>
          <w:p w:rsidR="004666FF" w:rsidRDefault="004666FF" w:rsidP="00D47515">
            <w:pPr>
              <w:pStyle w:val="ConsPlusNormal"/>
              <w:jc w:val="center"/>
            </w:pPr>
            <w:r>
              <w:t>с 01.01.2016 по 30.06.2016</w:t>
            </w:r>
          </w:p>
        </w:tc>
        <w:tc>
          <w:tcPr>
            <w:tcW w:w="1699" w:type="dxa"/>
            <w:vAlign w:val="center"/>
          </w:tcPr>
          <w:p w:rsidR="004666FF" w:rsidRDefault="004666FF" w:rsidP="00D47515">
            <w:pPr>
              <w:pStyle w:val="ConsPlusNormal"/>
              <w:jc w:val="center"/>
            </w:pPr>
            <w:r>
              <w:t>19,95</w:t>
            </w:r>
          </w:p>
        </w:tc>
        <w:tc>
          <w:tcPr>
            <w:tcW w:w="1729" w:type="dxa"/>
            <w:vAlign w:val="center"/>
          </w:tcPr>
          <w:p w:rsidR="004666FF" w:rsidRDefault="004666FF" w:rsidP="00D47515">
            <w:pPr>
              <w:pStyle w:val="ConsPlusNormal"/>
              <w:jc w:val="center"/>
            </w:pPr>
            <w:r>
              <w:t>1338,29</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01.07.2016 по 30.06.2017</w:t>
            </w:r>
          </w:p>
        </w:tc>
        <w:tc>
          <w:tcPr>
            <w:tcW w:w="1699" w:type="dxa"/>
            <w:vAlign w:val="center"/>
          </w:tcPr>
          <w:p w:rsidR="004666FF" w:rsidRDefault="004666FF" w:rsidP="00D47515">
            <w:pPr>
              <w:pStyle w:val="ConsPlusNormal"/>
              <w:jc w:val="center"/>
            </w:pPr>
            <w:r>
              <w:t>22,95</w:t>
            </w:r>
          </w:p>
        </w:tc>
        <w:tc>
          <w:tcPr>
            <w:tcW w:w="1729" w:type="dxa"/>
            <w:vAlign w:val="center"/>
          </w:tcPr>
          <w:p w:rsidR="004666FF" w:rsidRDefault="004666FF" w:rsidP="00D47515">
            <w:pPr>
              <w:pStyle w:val="ConsPlusNormal"/>
              <w:jc w:val="center"/>
            </w:pPr>
            <w:r>
              <w:t>1431,97</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01.07.2017 по 31.12.2017</w:t>
            </w:r>
          </w:p>
        </w:tc>
        <w:tc>
          <w:tcPr>
            <w:tcW w:w="1699" w:type="dxa"/>
            <w:vAlign w:val="center"/>
          </w:tcPr>
          <w:p w:rsidR="004666FF" w:rsidRDefault="004666FF" w:rsidP="00D47515">
            <w:pPr>
              <w:pStyle w:val="ConsPlusNormal"/>
              <w:jc w:val="center"/>
            </w:pPr>
            <w:r>
              <w:t>24,12</w:t>
            </w:r>
          </w:p>
        </w:tc>
        <w:tc>
          <w:tcPr>
            <w:tcW w:w="1729" w:type="dxa"/>
            <w:vAlign w:val="center"/>
          </w:tcPr>
          <w:p w:rsidR="004666FF" w:rsidRDefault="004666FF" w:rsidP="00D47515">
            <w:pPr>
              <w:pStyle w:val="ConsPlusNormal"/>
              <w:jc w:val="center"/>
            </w:pPr>
            <w:r>
              <w:t>1501,45</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2018</w:t>
            </w:r>
          </w:p>
        </w:tc>
        <w:tc>
          <w:tcPr>
            <w:tcW w:w="1699" w:type="dxa"/>
            <w:vAlign w:val="center"/>
          </w:tcPr>
          <w:p w:rsidR="004666FF" w:rsidRDefault="004666FF" w:rsidP="00D47515">
            <w:pPr>
              <w:pStyle w:val="ConsPlusNormal"/>
              <w:jc w:val="center"/>
            </w:pPr>
            <w:r>
              <w:t>26,09</w:t>
            </w:r>
          </w:p>
        </w:tc>
        <w:tc>
          <w:tcPr>
            <w:tcW w:w="1729" w:type="dxa"/>
            <w:vAlign w:val="center"/>
          </w:tcPr>
          <w:p w:rsidR="004666FF" w:rsidRDefault="004666FF" w:rsidP="00D47515">
            <w:pPr>
              <w:pStyle w:val="ConsPlusNormal"/>
              <w:jc w:val="center"/>
            </w:pPr>
            <w:r>
              <w:t>1546,11</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val="restart"/>
          </w:tcPr>
          <w:p w:rsidR="004666FF" w:rsidRDefault="004666FF" w:rsidP="00D47515">
            <w:pPr>
              <w:pStyle w:val="ConsPlusNormal"/>
              <w:jc w:val="center"/>
            </w:pPr>
            <w:r>
              <w:t>16.1.1.</w:t>
            </w:r>
          </w:p>
        </w:tc>
        <w:tc>
          <w:tcPr>
            <w:tcW w:w="3402" w:type="dxa"/>
            <w:vMerge w:val="restart"/>
          </w:tcPr>
          <w:p w:rsidR="004666FF" w:rsidRDefault="004666FF" w:rsidP="00D47515">
            <w:pPr>
              <w:pStyle w:val="ConsPlusNormal"/>
            </w:pPr>
            <w:r>
              <w:t>Население (тарифы указываются с учетом НДС)</w:t>
            </w:r>
          </w:p>
        </w:tc>
        <w:tc>
          <w:tcPr>
            <w:tcW w:w="2948" w:type="dxa"/>
          </w:tcPr>
          <w:p w:rsidR="004666FF" w:rsidRDefault="004666FF" w:rsidP="00D47515">
            <w:pPr>
              <w:pStyle w:val="ConsPlusNormal"/>
              <w:jc w:val="center"/>
            </w:pPr>
            <w:r>
              <w:t>с 01.01.2016 по 30.06.2016</w:t>
            </w:r>
          </w:p>
        </w:tc>
        <w:tc>
          <w:tcPr>
            <w:tcW w:w="1699" w:type="dxa"/>
            <w:vAlign w:val="center"/>
          </w:tcPr>
          <w:p w:rsidR="004666FF" w:rsidRDefault="004666FF" w:rsidP="00D47515">
            <w:pPr>
              <w:pStyle w:val="ConsPlusNormal"/>
              <w:jc w:val="center"/>
            </w:pPr>
            <w:r>
              <w:t>23,54</w:t>
            </w:r>
          </w:p>
        </w:tc>
        <w:tc>
          <w:tcPr>
            <w:tcW w:w="1729" w:type="dxa"/>
            <w:vAlign w:val="center"/>
          </w:tcPr>
          <w:p w:rsidR="004666FF" w:rsidRDefault="004666FF" w:rsidP="00D47515">
            <w:pPr>
              <w:pStyle w:val="ConsPlusNormal"/>
              <w:jc w:val="center"/>
            </w:pPr>
            <w:r>
              <w:t>1579,18</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01.07.2016 по 30.06.2017</w:t>
            </w:r>
          </w:p>
        </w:tc>
        <w:tc>
          <w:tcPr>
            <w:tcW w:w="1699" w:type="dxa"/>
            <w:vAlign w:val="center"/>
          </w:tcPr>
          <w:p w:rsidR="004666FF" w:rsidRDefault="004666FF" w:rsidP="00D47515">
            <w:pPr>
              <w:pStyle w:val="ConsPlusNormal"/>
              <w:jc w:val="center"/>
            </w:pPr>
            <w:r>
              <w:t>27,08</w:t>
            </w:r>
          </w:p>
        </w:tc>
        <w:tc>
          <w:tcPr>
            <w:tcW w:w="1729" w:type="dxa"/>
            <w:vAlign w:val="center"/>
          </w:tcPr>
          <w:p w:rsidR="004666FF" w:rsidRDefault="004666FF" w:rsidP="00D47515">
            <w:pPr>
              <w:pStyle w:val="ConsPlusNormal"/>
              <w:jc w:val="center"/>
            </w:pPr>
            <w:r>
              <w:t>1689,72</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01.07.2017 по 31.12.2017</w:t>
            </w:r>
          </w:p>
        </w:tc>
        <w:tc>
          <w:tcPr>
            <w:tcW w:w="1699" w:type="dxa"/>
            <w:vAlign w:val="center"/>
          </w:tcPr>
          <w:p w:rsidR="004666FF" w:rsidRDefault="004666FF" w:rsidP="00D47515">
            <w:pPr>
              <w:pStyle w:val="ConsPlusNormal"/>
              <w:jc w:val="center"/>
            </w:pPr>
            <w:r>
              <w:t>28,46</w:t>
            </w:r>
          </w:p>
        </w:tc>
        <w:tc>
          <w:tcPr>
            <w:tcW w:w="1729" w:type="dxa"/>
            <w:vAlign w:val="center"/>
          </w:tcPr>
          <w:p w:rsidR="004666FF" w:rsidRDefault="004666FF" w:rsidP="00D47515">
            <w:pPr>
              <w:pStyle w:val="ConsPlusNormal"/>
              <w:jc w:val="center"/>
            </w:pPr>
            <w:r>
              <w:t>1771,71</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2018</w:t>
            </w:r>
          </w:p>
        </w:tc>
        <w:tc>
          <w:tcPr>
            <w:tcW w:w="1699" w:type="dxa"/>
            <w:vAlign w:val="center"/>
          </w:tcPr>
          <w:p w:rsidR="004666FF" w:rsidRDefault="004666FF" w:rsidP="00D47515">
            <w:pPr>
              <w:pStyle w:val="ConsPlusNormal"/>
              <w:jc w:val="center"/>
            </w:pPr>
            <w:r>
              <w:t>30,79</w:t>
            </w:r>
          </w:p>
        </w:tc>
        <w:tc>
          <w:tcPr>
            <w:tcW w:w="1729" w:type="dxa"/>
            <w:vAlign w:val="center"/>
          </w:tcPr>
          <w:p w:rsidR="004666FF" w:rsidRDefault="004666FF" w:rsidP="00D47515">
            <w:pPr>
              <w:pStyle w:val="ConsPlusNormal"/>
              <w:jc w:val="center"/>
            </w:pPr>
            <w:r>
              <w:t>1824,41</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tcPr>
          <w:p w:rsidR="004666FF" w:rsidRDefault="004666FF" w:rsidP="00D47515">
            <w:pPr>
              <w:pStyle w:val="ConsPlusNormal"/>
              <w:jc w:val="center"/>
              <w:outlineLvl w:val="2"/>
            </w:pPr>
            <w:r>
              <w:t>17.</w:t>
            </w:r>
          </w:p>
        </w:tc>
        <w:tc>
          <w:tcPr>
            <w:tcW w:w="12593" w:type="dxa"/>
            <w:gridSpan w:val="6"/>
            <w:vAlign w:val="center"/>
          </w:tcPr>
          <w:p w:rsidR="004666FF" w:rsidRDefault="004666FF" w:rsidP="00D47515">
            <w:pPr>
              <w:pStyle w:val="ConsPlusNormal"/>
            </w:pPr>
            <w:r>
              <w:t>Федеральное государственное автономное образовательное учреждение высшего образования "Уральский федеральный университет имени первого Президента России Б.Н. Ельцина" (город Екатеринбург)</w:t>
            </w:r>
          </w:p>
        </w:tc>
      </w:tr>
      <w:tr w:rsidR="004666FF" w:rsidTr="00D47515">
        <w:tc>
          <w:tcPr>
            <w:tcW w:w="964" w:type="dxa"/>
            <w:vMerge w:val="restart"/>
          </w:tcPr>
          <w:p w:rsidR="004666FF" w:rsidRDefault="004666FF" w:rsidP="00D47515">
            <w:pPr>
              <w:pStyle w:val="ConsPlusNormal"/>
              <w:jc w:val="center"/>
            </w:pPr>
            <w:r>
              <w:t>17.1.</w:t>
            </w:r>
          </w:p>
        </w:tc>
        <w:tc>
          <w:tcPr>
            <w:tcW w:w="3402" w:type="dxa"/>
            <w:vMerge w:val="restart"/>
          </w:tcPr>
          <w:p w:rsidR="004666FF" w:rsidRDefault="004666FF" w:rsidP="00D47515">
            <w:pPr>
              <w:pStyle w:val="ConsPlusNormal"/>
            </w:pPr>
            <w:r>
              <w:t xml:space="preserve">Горячая вода, поставляемая потребителям, присоединенным к сетям Федерального государственного автономного образовательного учреждения высшего образования "Уральский </w:t>
            </w:r>
            <w:r>
              <w:lastRenderedPageBreak/>
              <w:t>федеральный университет имени первого Президента России Б.Н. Ельцина" (город Екатеринбург) (без учета НДС)</w:t>
            </w:r>
          </w:p>
        </w:tc>
        <w:tc>
          <w:tcPr>
            <w:tcW w:w="2948" w:type="dxa"/>
          </w:tcPr>
          <w:p w:rsidR="004666FF" w:rsidRDefault="004666FF" w:rsidP="00D47515">
            <w:pPr>
              <w:pStyle w:val="ConsPlusNormal"/>
              <w:jc w:val="center"/>
            </w:pPr>
            <w:r>
              <w:lastRenderedPageBreak/>
              <w:t>с 01.01.2016 по 30.06.2016</w:t>
            </w:r>
          </w:p>
        </w:tc>
        <w:tc>
          <w:tcPr>
            <w:tcW w:w="1699" w:type="dxa"/>
            <w:vAlign w:val="center"/>
          </w:tcPr>
          <w:p w:rsidR="004666FF" w:rsidRDefault="004666FF" w:rsidP="00D47515">
            <w:pPr>
              <w:pStyle w:val="ConsPlusNormal"/>
              <w:jc w:val="center"/>
            </w:pPr>
            <w:r>
              <w:t>32,00</w:t>
            </w:r>
          </w:p>
        </w:tc>
        <w:tc>
          <w:tcPr>
            <w:tcW w:w="1729" w:type="dxa"/>
            <w:vAlign w:val="center"/>
          </w:tcPr>
          <w:p w:rsidR="004666FF" w:rsidRDefault="004666FF" w:rsidP="00D47515">
            <w:pPr>
              <w:pStyle w:val="ConsPlusNormal"/>
              <w:jc w:val="center"/>
            </w:pPr>
            <w:r>
              <w:t>1064,99</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01.07.2016 по 30.06.2017</w:t>
            </w:r>
          </w:p>
        </w:tc>
        <w:tc>
          <w:tcPr>
            <w:tcW w:w="1699" w:type="dxa"/>
            <w:vAlign w:val="center"/>
          </w:tcPr>
          <w:p w:rsidR="004666FF" w:rsidRDefault="004666FF" w:rsidP="00D47515">
            <w:pPr>
              <w:pStyle w:val="ConsPlusNormal"/>
              <w:jc w:val="center"/>
            </w:pPr>
            <w:r>
              <w:t>34,76</w:t>
            </w:r>
          </w:p>
        </w:tc>
        <w:tc>
          <w:tcPr>
            <w:tcW w:w="1729" w:type="dxa"/>
            <w:vAlign w:val="center"/>
          </w:tcPr>
          <w:p w:rsidR="004666FF" w:rsidRDefault="004666FF" w:rsidP="00D47515">
            <w:pPr>
              <w:pStyle w:val="ConsPlusNormal"/>
              <w:jc w:val="center"/>
            </w:pPr>
            <w:r>
              <w:t>1125,21</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01.07.2017 по 31.12.2017</w:t>
            </w:r>
          </w:p>
        </w:tc>
        <w:tc>
          <w:tcPr>
            <w:tcW w:w="1699" w:type="dxa"/>
            <w:vAlign w:val="center"/>
          </w:tcPr>
          <w:p w:rsidR="004666FF" w:rsidRDefault="004666FF" w:rsidP="00D47515">
            <w:pPr>
              <w:pStyle w:val="ConsPlusNormal"/>
              <w:jc w:val="center"/>
            </w:pPr>
            <w:r>
              <w:t>36,65</w:t>
            </w:r>
          </w:p>
        </w:tc>
        <w:tc>
          <w:tcPr>
            <w:tcW w:w="1729" w:type="dxa"/>
            <w:vAlign w:val="center"/>
          </w:tcPr>
          <w:p w:rsidR="004666FF" w:rsidRDefault="004666FF" w:rsidP="00D47515">
            <w:pPr>
              <w:pStyle w:val="ConsPlusNormal"/>
              <w:jc w:val="center"/>
            </w:pPr>
            <w:r>
              <w:t>1179,88</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2018</w:t>
            </w:r>
          </w:p>
        </w:tc>
        <w:tc>
          <w:tcPr>
            <w:tcW w:w="1699" w:type="dxa"/>
            <w:vAlign w:val="center"/>
          </w:tcPr>
          <w:p w:rsidR="004666FF" w:rsidRDefault="004666FF" w:rsidP="00D47515">
            <w:pPr>
              <w:pStyle w:val="ConsPlusNormal"/>
              <w:jc w:val="center"/>
            </w:pPr>
            <w:r>
              <w:t>37,10</w:t>
            </w:r>
          </w:p>
        </w:tc>
        <w:tc>
          <w:tcPr>
            <w:tcW w:w="1729" w:type="dxa"/>
            <w:vAlign w:val="center"/>
          </w:tcPr>
          <w:p w:rsidR="004666FF" w:rsidRDefault="004666FF" w:rsidP="00D47515">
            <w:pPr>
              <w:pStyle w:val="ConsPlusNormal"/>
              <w:jc w:val="center"/>
            </w:pPr>
            <w:r>
              <w:t>1250,97</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val="restart"/>
          </w:tcPr>
          <w:p w:rsidR="004666FF" w:rsidRDefault="004666FF" w:rsidP="00D47515">
            <w:pPr>
              <w:pStyle w:val="ConsPlusNormal"/>
              <w:jc w:val="center"/>
            </w:pPr>
            <w:r>
              <w:t>17.1.1.</w:t>
            </w:r>
          </w:p>
        </w:tc>
        <w:tc>
          <w:tcPr>
            <w:tcW w:w="3402" w:type="dxa"/>
            <w:vMerge w:val="restart"/>
          </w:tcPr>
          <w:p w:rsidR="004666FF" w:rsidRDefault="004666FF" w:rsidP="00D47515">
            <w:pPr>
              <w:pStyle w:val="ConsPlusNormal"/>
            </w:pPr>
            <w:r>
              <w:t>Население (тарифы указываются с учетом НДС)</w:t>
            </w:r>
          </w:p>
        </w:tc>
        <w:tc>
          <w:tcPr>
            <w:tcW w:w="2948" w:type="dxa"/>
          </w:tcPr>
          <w:p w:rsidR="004666FF" w:rsidRDefault="004666FF" w:rsidP="00D47515">
            <w:pPr>
              <w:pStyle w:val="ConsPlusNormal"/>
              <w:jc w:val="center"/>
            </w:pPr>
            <w:r>
              <w:t>с 01.01.2016 по 30.06.2016</w:t>
            </w:r>
          </w:p>
        </w:tc>
        <w:tc>
          <w:tcPr>
            <w:tcW w:w="1699" w:type="dxa"/>
            <w:vAlign w:val="center"/>
          </w:tcPr>
          <w:p w:rsidR="004666FF" w:rsidRDefault="004666FF" w:rsidP="00D47515">
            <w:pPr>
              <w:pStyle w:val="ConsPlusNormal"/>
              <w:jc w:val="center"/>
            </w:pPr>
            <w:r>
              <w:t>37,76</w:t>
            </w:r>
          </w:p>
        </w:tc>
        <w:tc>
          <w:tcPr>
            <w:tcW w:w="1729" w:type="dxa"/>
            <w:vAlign w:val="center"/>
          </w:tcPr>
          <w:p w:rsidR="004666FF" w:rsidRDefault="004666FF" w:rsidP="00D47515">
            <w:pPr>
              <w:pStyle w:val="ConsPlusNormal"/>
              <w:jc w:val="center"/>
            </w:pPr>
            <w:r>
              <w:t>1256,69</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01.07.2016 по 30.06.2017</w:t>
            </w:r>
          </w:p>
        </w:tc>
        <w:tc>
          <w:tcPr>
            <w:tcW w:w="1699" w:type="dxa"/>
            <w:vAlign w:val="center"/>
          </w:tcPr>
          <w:p w:rsidR="004666FF" w:rsidRDefault="004666FF" w:rsidP="00D47515">
            <w:pPr>
              <w:pStyle w:val="ConsPlusNormal"/>
              <w:jc w:val="center"/>
            </w:pPr>
            <w:r>
              <w:t>41,02</w:t>
            </w:r>
          </w:p>
        </w:tc>
        <w:tc>
          <w:tcPr>
            <w:tcW w:w="1729" w:type="dxa"/>
            <w:vAlign w:val="center"/>
          </w:tcPr>
          <w:p w:rsidR="004666FF" w:rsidRDefault="004666FF" w:rsidP="00D47515">
            <w:pPr>
              <w:pStyle w:val="ConsPlusNormal"/>
              <w:jc w:val="center"/>
            </w:pPr>
            <w:r>
              <w:t>1327,75</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01.07.2017 по 31.12.2017</w:t>
            </w:r>
          </w:p>
        </w:tc>
        <w:tc>
          <w:tcPr>
            <w:tcW w:w="1699" w:type="dxa"/>
            <w:vAlign w:val="center"/>
          </w:tcPr>
          <w:p w:rsidR="004666FF" w:rsidRDefault="004666FF" w:rsidP="00D47515">
            <w:pPr>
              <w:pStyle w:val="ConsPlusNormal"/>
              <w:jc w:val="center"/>
            </w:pPr>
            <w:r>
              <w:t>43,25</w:t>
            </w:r>
          </w:p>
        </w:tc>
        <w:tc>
          <w:tcPr>
            <w:tcW w:w="1729" w:type="dxa"/>
            <w:vAlign w:val="center"/>
          </w:tcPr>
          <w:p w:rsidR="004666FF" w:rsidRDefault="004666FF" w:rsidP="00D47515">
            <w:pPr>
              <w:pStyle w:val="ConsPlusNormal"/>
              <w:jc w:val="center"/>
            </w:pPr>
            <w:r>
              <w:t>1392,26</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2018</w:t>
            </w:r>
          </w:p>
        </w:tc>
        <w:tc>
          <w:tcPr>
            <w:tcW w:w="1699" w:type="dxa"/>
            <w:vAlign w:val="center"/>
          </w:tcPr>
          <w:p w:rsidR="004666FF" w:rsidRDefault="004666FF" w:rsidP="00D47515">
            <w:pPr>
              <w:pStyle w:val="ConsPlusNormal"/>
              <w:jc w:val="center"/>
            </w:pPr>
            <w:r>
              <w:t>43,78</w:t>
            </w:r>
          </w:p>
        </w:tc>
        <w:tc>
          <w:tcPr>
            <w:tcW w:w="1729" w:type="dxa"/>
            <w:vAlign w:val="center"/>
          </w:tcPr>
          <w:p w:rsidR="004666FF" w:rsidRDefault="004666FF" w:rsidP="00D47515">
            <w:pPr>
              <w:pStyle w:val="ConsPlusNormal"/>
              <w:jc w:val="center"/>
            </w:pPr>
            <w:r>
              <w:t>1476,14</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val="restart"/>
          </w:tcPr>
          <w:p w:rsidR="004666FF" w:rsidRDefault="004666FF" w:rsidP="00D47515">
            <w:pPr>
              <w:pStyle w:val="ConsPlusNormal"/>
              <w:jc w:val="center"/>
            </w:pPr>
            <w:r>
              <w:t>17.2.</w:t>
            </w:r>
          </w:p>
        </w:tc>
        <w:tc>
          <w:tcPr>
            <w:tcW w:w="3402" w:type="dxa"/>
            <w:vMerge w:val="restart"/>
          </w:tcPr>
          <w:p w:rsidR="004666FF" w:rsidRDefault="004666FF" w:rsidP="00D47515">
            <w:pPr>
              <w:pStyle w:val="ConsPlusNormal"/>
            </w:pPr>
            <w:r>
              <w:t>Горячая вода, поставляемая потребителям, присоединенным к сетям акционерного общества "Екатеринбургская теплосетевая компания" (город Екатеринбург)</w:t>
            </w:r>
          </w:p>
        </w:tc>
        <w:tc>
          <w:tcPr>
            <w:tcW w:w="2948" w:type="dxa"/>
          </w:tcPr>
          <w:p w:rsidR="004666FF" w:rsidRDefault="004666FF" w:rsidP="00D47515">
            <w:pPr>
              <w:pStyle w:val="ConsPlusNormal"/>
              <w:jc w:val="center"/>
            </w:pPr>
            <w:r>
              <w:t>с 01.01.2016 по 30.06.2016</w:t>
            </w:r>
          </w:p>
        </w:tc>
        <w:tc>
          <w:tcPr>
            <w:tcW w:w="1699" w:type="dxa"/>
            <w:vAlign w:val="center"/>
          </w:tcPr>
          <w:p w:rsidR="004666FF" w:rsidRDefault="004666FF" w:rsidP="00D47515">
            <w:pPr>
              <w:pStyle w:val="ConsPlusNormal"/>
              <w:jc w:val="center"/>
            </w:pPr>
            <w:r>
              <w:t>32,00</w:t>
            </w:r>
          </w:p>
        </w:tc>
        <w:tc>
          <w:tcPr>
            <w:tcW w:w="1729" w:type="dxa"/>
            <w:vAlign w:val="center"/>
          </w:tcPr>
          <w:p w:rsidR="004666FF" w:rsidRDefault="004666FF" w:rsidP="00D47515">
            <w:pPr>
              <w:pStyle w:val="ConsPlusNormal"/>
              <w:jc w:val="center"/>
            </w:pPr>
            <w:r>
              <w:t>1411,61</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01.07.2016 по 30.06.2017</w:t>
            </w:r>
          </w:p>
        </w:tc>
        <w:tc>
          <w:tcPr>
            <w:tcW w:w="1699" w:type="dxa"/>
            <w:vAlign w:val="center"/>
          </w:tcPr>
          <w:p w:rsidR="004666FF" w:rsidRDefault="004666FF" w:rsidP="00D47515">
            <w:pPr>
              <w:pStyle w:val="ConsPlusNormal"/>
              <w:jc w:val="center"/>
            </w:pPr>
            <w:r>
              <w:t>34,76</w:t>
            </w:r>
          </w:p>
        </w:tc>
        <w:tc>
          <w:tcPr>
            <w:tcW w:w="1729" w:type="dxa"/>
            <w:vAlign w:val="center"/>
          </w:tcPr>
          <w:p w:rsidR="004666FF" w:rsidRDefault="004666FF" w:rsidP="00D47515">
            <w:pPr>
              <w:pStyle w:val="ConsPlusNormal"/>
              <w:jc w:val="center"/>
            </w:pPr>
            <w:r>
              <w:t>1484,69</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01.07.2017 по 31.12.2017</w:t>
            </w:r>
          </w:p>
        </w:tc>
        <w:tc>
          <w:tcPr>
            <w:tcW w:w="1699" w:type="dxa"/>
            <w:vAlign w:val="center"/>
          </w:tcPr>
          <w:p w:rsidR="004666FF" w:rsidRDefault="004666FF" w:rsidP="00D47515">
            <w:pPr>
              <w:pStyle w:val="ConsPlusNormal"/>
              <w:jc w:val="center"/>
            </w:pPr>
            <w:r>
              <w:t>36,65</w:t>
            </w:r>
          </w:p>
        </w:tc>
        <w:tc>
          <w:tcPr>
            <w:tcW w:w="1729" w:type="dxa"/>
            <w:vAlign w:val="center"/>
          </w:tcPr>
          <w:p w:rsidR="004666FF" w:rsidRDefault="004666FF" w:rsidP="00D47515">
            <w:pPr>
              <w:pStyle w:val="ConsPlusNormal"/>
              <w:jc w:val="center"/>
            </w:pPr>
            <w:r>
              <w:t>1553,00</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2018</w:t>
            </w:r>
          </w:p>
        </w:tc>
        <w:tc>
          <w:tcPr>
            <w:tcW w:w="1699" w:type="dxa"/>
            <w:vAlign w:val="center"/>
          </w:tcPr>
          <w:p w:rsidR="004666FF" w:rsidRDefault="004666FF" w:rsidP="00D47515">
            <w:pPr>
              <w:pStyle w:val="ConsPlusNormal"/>
              <w:jc w:val="center"/>
            </w:pPr>
            <w:r>
              <w:t>37,10</w:t>
            </w:r>
          </w:p>
        </w:tc>
        <w:tc>
          <w:tcPr>
            <w:tcW w:w="1729" w:type="dxa"/>
            <w:vAlign w:val="center"/>
          </w:tcPr>
          <w:p w:rsidR="004666FF" w:rsidRDefault="004666FF" w:rsidP="00D47515">
            <w:pPr>
              <w:pStyle w:val="ConsPlusNormal"/>
              <w:jc w:val="center"/>
            </w:pPr>
            <w:r>
              <w:t>1646,79</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val="restart"/>
          </w:tcPr>
          <w:p w:rsidR="004666FF" w:rsidRDefault="004666FF" w:rsidP="00D47515">
            <w:pPr>
              <w:pStyle w:val="ConsPlusNormal"/>
              <w:jc w:val="center"/>
            </w:pPr>
            <w:r>
              <w:t>17.2.1.</w:t>
            </w:r>
          </w:p>
        </w:tc>
        <w:tc>
          <w:tcPr>
            <w:tcW w:w="3402" w:type="dxa"/>
            <w:vMerge w:val="restart"/>
          </w:tcPr>
          <w:p w:rsidR="004666FF" w:rsidRDefault="004666FF" w:rsidP="00D47515">
            <w:pPr>
              <w:pStyle w:val="ConsPlusNormal"/>
            </w:pPr>
            <w:r>
              <w:t>Население (тарифы указываются с учетом НДС)</w:t>
            </w:r>
          </w:p>
        </w:tc>
        <w:tc>
          <w:tcPr>
            <w:tcW w:w="2948" w:type="dxa"/>
          </w:tcPr>
          <w:p w:rsidR="004666FF" w:rsidRDefault="004666FF" w:rsidP="00D47515">
            <w:pPr>
              <w:pStyle w:val="ConsPlusNormal"/>
              <w:jc w:val="center"/>
            </w:pPr>
            <w:r>
              <w:t>с 01.01.2016 по 30.06.2016</w:t>
            </w:r>
          </w:p>
        </w:tc>
        <w:tc>
          <w:tcPr>
            <w:tcW w:w="1699" w:type="dxa"/>
            <w:vAlign w:val="center"/>
          </w:tcPr>
          <w:p w:rsidR="004666FF" w:rsidRDefault="004666FF" w:rsidP="00D47515">
            <w:pPr>
              <w:pStyle w:val="ConsPlusNormal"/>
              <w:jc w:val="center"/>
            </w:pPr>
            <w:r>
              <w:t>37,76</w:t>
            </w:r>
          </w:p>
        </w:tc>
        <w:tc>
          <w:tcPr>
            <w:tcW w:w="1729" w:type="dxa"/>
            <w:vAlign w:val="center"/>
          </w:tcPr>
          <w:p w:rsidR="004666FF" w:rsidRDefault="004666FF" w:rsidP="00D47515">
            <w:pPr>
              <w:pStyle w:val="ConsPlusNormal"/>
              <w:jc w:val="center"/>
            </w:pPr>
            <w:r>
              <w:t>1665,70</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01.07.2016 по 30.06.2017</w:t>
            </w:r>
          </w:p>
        </w:tc>
        <w:tc>
          <w:tcPr>
            <w:tcW w:w="1699" w:type="dxa"/>
            <w:vAlign w:val="center"/>
          </w:tcPr>
          <w:p w:rsidR="004666FF" w:rsidRDefault="004666FF" w:rsidP="00D47515">
            <w:pPr>
              <w:pStyle w:val="ConsPlusNormal"/>
              <w:jc w:val="center"/>
            </w:pPr>
            <w:r>
              <w:t>41,02</w:t>
            </w:r>
          </w:p>
        </w:tc>
        <w:tc>
          <w:tcPr>
            <w:tcW w:w="1729" w:type="dxa"/>
            <w:vAlign w:val="center"/>
          </w:tcPr>
          <w:p w:rsidR="004666FF" w:rsidRDefault="004666FF" w:rsidP="00D47515">
            <w:pPr>
              <w:pStyle w:val="ConsPlusNormal"/>
              <w:jc w:val="center"/>
            </w:pPr>
            <w:r>
              <w:t>1751,93</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01.07.2017 по 31.12.2017</w:t>
            </w:r>
          </w:p>
        </w:tc>
        <w:tc>
          <w:tcPr>
            <w:tcW w:w="1699" w:type="dxa"/>
            <w:vAlign w:val="center"/>
          </w:tcPr>
          <w:p w:rsidR="004666FF" w:rsidRDefault="004666FF" w:rsidP="00D47515">
            <w:pPr>
              <w:pStyle w:val="ConsPlusNormal"/>
              <w:jc w:val="center"/>
            </w:pPr>
            <w:r>
              <w:t>43,25</w:t>
            </w:r>
          </w:p>
        </w:tc>
        <w:tc>
          <w:tcPr>
            <w:tcW w:w="1729" w:type="dxa"/>
            <w:vAlign w:val="center"/>
          </w:tcPr>
          <w:p w:rsidR="004666FF" w:rsidRDefault="004666FF" w:rsidP="00D47515">
            <w:pPr>
              <w:pStyle w:val="ConsPlusNormal"/>
              <w:jc w:val="center"/>
            </w:pPr>
            <w:r>
              <w:t>1832,54</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2018</w:t>
            </w:r>
          </w:p>
        </w:tc>
        <w:tc>
          <w:tcPr>
            <w:tcW w:w="1699" w:type="dxa"/>
            <w:vAlign w:val="center"/>
          </w:tcPr>
          <w:p w:rsidR="004666FF" w:rsidRDefault="004666FF" w:rsidP="00D47515">
            <w:pPr>
              <w:pStyle w:val="ConsPlusNormal"/>
              <w:jc w:val="center"/>
            </w:pPr>
            <w:r>
              <w:t>43,78</w:t>
            </w:r>
          </w:p>
        </w:tc>
        <w:tc>
          <w:tcPr>
            <w:tcW w:w="1729" w:type="dxa"/>
            <w:vAlign w:val="center"/>
          </w:tcPr>
          <w:p w:rsidR="004666FF" w:rsidRDefault="004666FF" w:rsidP="00D47515">
            <w:pPr>
              <w:pStyle w:val="ConsPlusNormal"/>
              <w:jc w:val="center"/>
            </w:pPr>
            <w:r>
              <w:t>1943,21</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tcPr>
          <w:p w:rsidR="004666FF" w:rsidRDefault="004666FF" w:rsidP="00D47515">
            <w:pPr>
              <w:pStyle w:val="ConsPlusNormal"/>
            </w:pPr>
          </w:p>
        </w:tc>
        <w:tc>
          <w:tcPr>
            <w:tcW w:w="12593" w:type="dxa"/>
            <w:gridSpan w:val="6"/>
          </w:tcPr>
          <w:p w:rsidR="004666FF" w:rsidRDefault="004666FF" w:rsidP="00D47515">
            <w:pPr>
              <w:pStyle w:val="ConsPlusNormal"/>
              <w:jc w:val="center"/>
              <w:outlineLvl w:val="1"/>
            </w:pPr>
            <w:r>
              <w:t>Город Каменск-Уральский</w:t>
            </w:r>
          </w:p>
        </w:tc>
      </w:tr>
      <w:tr w:rsidR="004666FF" w:rsidTr="00D47515">
        <w:tc>
          <w:tcPr>
            <w:tcW w:w="964" w:type="dxa"/>
          </w:tcPr>
          <w:p w:rsidR="004666FF" w:rsidRDefault="004666FF" w:rsidP="00D47515">
            <w:pPr>
              <w:pStyle w:val="ConsPlusNormal"/>
              <w:jc w:val="center"/>
              <w:outlineLvl w:val="2"/>
            </w:pPr>
            <w:r>
              <w:t>18.</w:t>
            </w:r>
          </w:p>
        </w:tc>
        <w:tc>
          <w:tcPr>
            <w:tcW w:w="12593" w:type="dxa"/>
            <w:gridSpan w:val="6"/>
            <w:vAlign w:val="center"/>
          </w:tcPr>
          <w:p w:rsidR="004666FF" w:rsidRDefault="004666FF" w:rsidP="00D47515">
            <w:pPr>
              <w:pStyle w:val="ConsPlusNormal"/>
            </w:pPr>
            <w:r>
              <w:t>Акционерное общество "Сибирско-Уральская Алюминиевая компания" филиал "Уральский алюминиевый завод Сибирско-Уральской Алюминиевой компании" (город Каменск-Уральский)</w:t>
            </w:r>
          </w:p>
        </w:tc>
      </w:tr>
      <w:tr w:rsidR="004666FF" w:rsidTr="00D47515">
        <w:tc>
          <w:tcPr>
            <w:tcW w:w="964" w:type="dxa"/>
            <w:vMerge w:val="restart"/>
          </w:tcPr>
          <w:p w:rsidR="004666FF" w:rsidRDefault="004666FF" w:rsidP="00D47515">
            <w:pPr>
              <w:pStyle w:val="ConsPlusNormal"/>
              <w:jc w:val="center"/>
            </w:pPr>
            <w:r>
              <w:t>18.1.</w:t>
            </w:r>
          </w:p>
        </w:tc>
        <w:tc>
          <w:tcPr>
            <w:tcW w:w="3402" w:type="dxa"/>
            <w:vMerge w:val="restart"/>
          </w:tcPr>
          <w:p w:rsidR="004666FF" w:rsidRDefault="004666FF" w:rsidP="00D47515">
            <w:pPr>
              <w:pStyle w:val="ConsPlusNormal"/>
            </w:pPr>
            <w:r>
              <w:t>Горячая вода (без учета НДС)</w:t>
            </w:r>
          </w:p>
        </w:tc>
        <w:tc>
          <w:tcPr>
            <w:tcW w:w="2948" w:type="dxa"/>
          </w:tcPr>
          <w:p w:rsidR="004666FF" w:rsidRDefault="004666FF" w:rsidP="00D47515">
            <w:pPr>
              <w:pStyle w:val="ConsPlusNormal"/>
              <w:jc w:val="center"/>
            </w:pPr>
            <w:r>
              <w:t>с 01.01.2016 по 30.06.2016</w:t>
            </w:r>
          </w:p>
        </w:tc>
        <w:tc>
          <w:tcPr>
            <w:tcW w:w="1699" w:type="dxa"/>
            <w:vAlign w:val="center"/>
          </w:tcPr>
          <w:p w:rsidR="004666FF" w:rsidRDefault="004666FF" w:rsidP="00D47515">
            <w:pPr>
              <w:pStyle w:val="ConsPlusNormal"/>
              <w:jc w:val="center"/>
            </w:pPr>
            <w:r>
              <w:t>14,08</w:t>
            </w:r>
          </w:p>
        </w:tc>
        <w:tc>
          <w:tcPr>
            <w:tcW w:w="1729" w:type="dxa"/>
            <w:vAlign w:val="center"/>
          </w:tcPr>
          <w:p w:rsidR="004666FF" w:rsidRDefault="004666FF" w:rsidP="00D47515">
            <w:pPr>
              <w:pStyle w:val="ConsPlusNormal"/>
              <w:jc w:val="center"/>
            </w:pPr>
            <w:r>
              <w:t>1143,95</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01.07.2016 по 30.06.2017</w:t>
            </w:r>
          </w:p>
        </w:tc>
        <w:tc>
          <w:tcPr>
            <w:tcW w:w="1699" w:type="dxa"/>
            <w:vAlign w:val="center"/>
          </w:tcPr>
          <w:p w:rsidR="004666FF" w:rsidRDefault="004666FF" w:rsidP="00D47515">
            <w:pPr>
              <w:pStyle w:val="ConsPlusNormal"/>
              <w:jc w:val="center"/>
            </w:pPr>
            <w:r>
              <w:t>14,99</w:t>
            </w:r>
          </w:p>
        </w:tc>
        <w:tc>
          <w:tcPr>
            <w:tcW w:w="1729" w:type="dxa"/>
            <w:vAlign w:val="center"/>
          </w:tcPr>
          <w:p w:rsidR="004666FF" w:rsidRDefault="004666FF" w:rsidP="00D47515">
            <w:pPr>
              <w:pStyle w:val="ConsPlusNormal"/>
              <w:jc w:val="center"/>
            </w:pPr>
            <w:r>
              <w:t>1213,17</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01.07.2017 по 31.12.2017</w:t>
            </w:r>
          </w:p>
        </w:tc>
        <w:tc>
          <w:tcPr>
            <w:tcW w:w="1699" w:type="dxa"/>
            <w:vAlign w:val="center"/>
          </w:tcPr>
          <w:p w:rsidR="004666FF" w:rsidRDefault="004666FF" w:rsidP="00D47515">
            <w:pPr>
              <w:pStyle w:val="ConsPlusNormal"/>
              <w:jc w:val="center"/>
            </w:pPr>
            <w:r>
              <w:t>14,99</w:t>
            </w:r>
          </w:p>
        </w:tc>
        <w:tc>
          <w:tcPr>
            <w:tcW w:w="1729" w:type="dxa"/>
            <w:vAlign w:val="center"/>
          </w:tcPr>
          <w:p w:rsidR="004666FF" w:rsidRDefault="004666FF" w:rsidP="00D47515">
            <w:pPr>
              <w:pStyle w:val="ConsPlusNormal"/>
              <w:jc w:val="center"/>
            </w:pPr>
            <w:r>
              <w:t>1338,66</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2018</w:t>
            </w:r>
          </w:p>
        </w:tc>
        <w:tc>
          <w:tcPr>
            <w:tcW w:w="1699" w:type="dxa"/>
            <w:vAlign w:val="center"/>
          </w:tcPr>
          <w:p w:rsidR="004666FF" w:rsidRDefault="004666FF" w:rsidP="00D47515">
            <w:pPr>
              <w:pStyle w:val="ConsPlusNormal"/>
              <w:jc w:val="center"/>
            </w:pPr>
            <w:r>
              <w:t>15,77</w:t>
            </w:r>
          </w:p>
        </w:tc>
        <w:tc>
          <w:tcPr>
            <w:tcW w:w="1729" w:type="dxa"/>
            <w:vAlign w:val="center"/>
          </w:tcPr>
          <w:p w:rsidR="004666FF" w:rsidRDefault="004666FF" w:rsidP="00D47515">
            <w:pPr>
              <w:pStyle w:val="ConsPlusNormal"/>
              <w:jc w:val="center"/>
            </w:pPr>
            <w:r>
              <w:t>1334,49</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val="restart"/>
          </w:tcPr>
          <w:p w:rsidR="004666FF" w:rsidRDefault="004666FF" w:rsidP="00D47515">
            <w:pPr>
              <w:pStyle w:val="ConsPlusNormal"/>
              <w:jc w:val="center"/>
            </w:pPr>
            <w:r>
              <w:t>18.2.</w:t>
            </w:r>
          </w:p>
        </w:tc>
        <w:tc>
          <w:tcPr>
            <w:tcW w:w="3402" w:type="dxa"/>
            <w:vMerge w:val="restart"/>
          </w:tcPr>
          <w:p w:rsidR="004666FF" w:rsidRDefault="004666FF" w:rsidP="00D47515">
            <w:pPr>
              <w:pStyle w:val="ConsPlusNormal"/>
            </w:pPr>
            <w:r>
              <w:t>Население (тарифы указываются с учетом НДС)</w:t>
            </w:r>
          </w:p>
        </w:tc>
        <w:tc>
          <w:tcPr>
            <w:tcW w:w="2948" w:type="dxa"/>
          </w:tcPr>
          <w:p w:rsidR="004666FF" w:rsidRDefault="004666FF" w:rsidP="00D47515">
            <w:pPr>
              <w:pStyle w:val="ConsPlusNormal"/>
              <w:jc w:val="center"/>
            </w:pPr>
            <w:r>
              <w:t>с 01.01.2016 по 30.06.2016</w:t>
            </w:r>
          </w:p>
        </w:tc>
        <w:tc>
          <w:tcPr>
            <w:tcW w:w="1699" w:type="dxa"/>
            <w:vAlign w:val="center"/>
          </w:tcPr>
          <w:p w:rsidR="004666FF" w:rsidRDefault="004666FF" w:rsidP="00D47515">
            <w:pPr>
              <w:pStyle w:val="ConsPlusNormal"/>
              <w:jc w:val="center"/>
            </w:pPr>
            <w:r>
              <w:t>16,61</w:t>
            </w:r>
          </w:p>
        </w:tc>
        <w:tc>
          <w:tcPr>
            <w:tcW w:w="1729" w:type="dxa"/>
            <w:vAlign w:val="center"/>
          </w:tcPr>
          <w:p w:rsidR="004666FF" w:rsidRDefault="004666FF" w:rsidP="00D47515">
            <w:pPr>
              <w:pStyle w:val="ConsPlusNormal"/>
              <w:jc w:val="center"/>
            </w:pPr>
            <w:r>
              <w:t>1349,86</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01.07.2016 по 30.06.2017</w:t>
            </w:r>
          </w:p>
        </w:tc>
        <w:tc>
          <w:tcPr>
            <w:tcW w:w="1699" w:type="dxa"/>
            <w:vAlign w:val="center"/>
          </w:tcPr>
          <w:p w:rsidR="004666FF" w:rsidRDefault="004666FF" w:rsidP="00D47515">
            <w:pPr>
              <w:pStyle w:val="ConsPlusNormal"/>
              <w:jc w:val="center"/>
            </w:pPr>
            <w:r>
              <w:t>17,69</w:t>
            </w:r>
          </w:p>
        </w:tc>
        <w:tc>
          <w:tcPr>
            <w:tcW w:w="1729" w:type="dxa"/>
            <w:vAlign w:val="center"/>
          </w:tcPr>
          <w:p w:rsidR="004666FF" w:rsidRDefault="004666FF" w:rsidP="00D47515">
            <w:pPr>
              <w:pStyle w:val="ConsPlusNormal"/>
              <w:jc w:val="center"/>
            </w:pPr>
            <w:r>
              <w:t>1431,54</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01.07.2017 по 31.12.2017</w:t>
            </w:r>
          </w:p>
        </w:tc>
        <w:tc>
          <w:tcPr>
            <w:tcW w:w="1699" w:type="dxa"/>
            <w:vAlign w:val="center"/>
          </w:tcPr>
          <w:p w:rsidR="004666FF" w:rsidRDefault="004666FF" w:rsidP="00D47515">
            <w:pPr>
              <w:pStyle w:val="ConsPlusNormal"/>
              <w:jc w:val="center"/>
            </w:pPr>
            <w:r>
              <w:t>17,69</w:t>
            </w:r>
          </w:p>
        </w:tc>
        <w:tc>
          <w:tcPr>
            <w:tcW w:w="1729" w:type="dxa"/>
            <w:vAlign w:val="center"/>
          </w:tcPr>
          <w:p w:rsidR="004666FF" w:rsidRDefault="004666FF" w:rsidP="00D47515">
            <w:pPr>
              <w:pStyle w:val="ConsPlusNormal"/>
              <w:jc w:val="center"/>
            </w:pPr>
            <w:r>
              <w:t>1579,62</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2018</w:t>
            </w:r>
          </w:p>
        </w:tc>
        <w:tc>
          <w:tcPr>
            <w:tcW w:w="1699" w:type="dxa"/>
            <w:vAlign w:val="center"/>
          </w:tcPr>
          <w:p w:rsidR="004666FF" w:rsidRDefault="004666FF" w:rsidP="00D47515">
            <w:pPr>
              <w:pStyle w:val="ConsPlusNormal"/>
              <w:jc w:val="center"/>
            </w:pPr>
            <w:r>
              <w:t>18,61</w:t>
            </w:r>
          </w:p>
        </w:tc>
        <w:tc>
          <w:tcPr>
            <w:tcW w:w="1729" w:type="dxa"/>
            <w:vAlign w:val="center"/>
          </w:tcPr>
          <w:p w:rsidR="004666FF" w:rsidRDefault="004666FF" w:rsidP="00D47515">
            <w:pPr>
              <w:pStyle w:val="ConsPlusNormal"/>
              <w:jc w:val="center"/>
            </w:pPr>
            <w:r>
              <w:t>1574,70</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tcPr>
          <w:p w:rsidR="004666FF" w:rsidRDefault="004666FF" w:rsidP="00D47515">
            <w:pPr>
              <w:pStyle w:val="ConsPlusNormal"/>
              <w:jc w:val="center"/>
              <w:outlineLvl w:val="2"/>
            </w:pPr>
            <w:r>
              <w:t>19.</w:t>
            </w:r>
          </w:p>
        </w:tc>
        <w:tc>
          <w:tcPr>
            <w:tcW w:w="12593" w:type="dxa"/>
            <w:gridSpan w:val="6"/>
            <w:vAlign w:val="center"/>
          </w:tcPr>
          <w:p w:rsidR="004666FF" w:rsidRDefault="004666FF" w:rsidP="00D47515">
            <w:pPr>
              <w:pStyle w:val="ConsPlusNormal"/>
            </w:pPr>
            <w:r>
              <w:t>Акционерное общество "Синарская ТЭЦ" (город Каменск-Уральский)</w:t>
            </w:r>
          </w:p>
        </w:tc>
      </w:tr>
      <w:tr w:rsidR="004666FF" w:rsidTr="00D47515">
        <w:tc>
          <w:tcPr>
            <w:tcW w:w="964" w:type="dxa"/>
            <w:vMerge w:val="restart"/>
          </w:tcPr>
          <w:p w:rsidR="004666FF" w:rsidRDefault="004666FF" w:rsidP="00D47515">
            <w:pPr>
              <w:pStyle w:val="ConsPlusNormal"/>
              <w:jc w:val="center"/>
            </w:pPr>
            <w:r>
              <w:t>19.1.</w:t>
            </w:r>
          </w:p>
        </w:tc>
        <w:tc>
          <w:tcPr>
            <w:tcW w:w="3402" w:type="dxa"/>
            <w:vMerge w:val="restart"/>
          </w:tcPr>
          <w:p w:rsidR="004666FF" w:rsidRDefault="004666FF" w:rsidP="00D47515">
            <w:pPr>
              <w:pStyle w:val="ConsPlusNormal"/>
            </w:pPr>
            <w:r>
              <w:t>Горячая вода (без учета НДС)</w:t>
            </w:r>
          </w:p>
        </w:tc>
        <w:tc>
          <w:tcPr>
            <w:tcW w:w="2948" w:type="dxa"/>
          </w:tcPr>
          <w:p w:rsidR="004666FF" w:rsidRDefault="004666FF" w:rsidP="00D47515">
            <w:pPr>
              <w:pStyle w:val="ConsPlusNormal"/>
              <w:jc w:val="center"/>
            </w:pPr>
            <w:r>
              <w:t>с 01.01.2016 по 30.06.2016</w:t>
            </w:r>
          </w:p>
        </w:tc>
        <w:tc>
          <w:tcPr>
            <w:tcW w:w="1699" w:type="dxa"/>
            <w:vAlign w:val="center"/>
          </w:tcPr>
          <w:p w:rsidR="004666FF" w:rsidRDefault="004666FF" w:rsidP="00D47515">
            <w:pPr>
              <w:pStyle w:val="ConsPlusNormal"/>
              <w:jc w:val="center"/>
            </w:pPr>
            <w:r>
              <w:t>17,90</w:t>
            </w:r>
          </w:p>
        </w:tc>
        <w:tc>
          <w:tcPr>
            <w:tcW w:w="1729" w:type="dxa"/>
            <w:vAlign w:val="center"/>
          </w:tcPr>
          <w:p w:rsidR="004666FF" w:rsidRDefault="004666FF" w:rsidP="00D47515">
            <w:pPr>
              <w:pStyle w:val="ConsPlusNormal"/>
              <w:jc w:val="center"/>
            </w:pPr>
            <w:r>
              <w:t>1157,01</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01.07.2016 по 30.06.2017</w:t>
            </w:r>
          </w:p>
        </w:tc>
        <w:tc>
          <w:tcPr>
            <w:tcW w:w="1699" w:type="dxa"/>
            <w:vAlign w:val="center"/>
          </w:tcPr>
          <w:p w:rsidR="004666FF" w:rsidRDefault="004666FF" w:rsidP="00D47515">
            <w:pPr>
              <w:pStyle w:val="ConsPlusNormal"/>
              <w:jc w:val="center"/>
            </w:pPr>
            <w:r>
              <w:t>20,69</w:t>
            </w:r>
          </w:p>
        </w:tc>
        <w:tc>
          <w:tcPr>
            <w:tcW w:w="1729" w:type="dxa"/>
            <w:vAlign w:val="center"/>
          </w:tcPr>
          <w:p w:rsidR="004666FF" w:rsidRDefault="004666FF" w:rsidP="00D47515">
            <w:pPr>
              <w:pStyle w:val="ConsPlusNormal"/>
              <w:jc w:val="center"/>
            </w:pPr>
            <w:r>
              <w:t>1217,43</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01.07.2017 по 31.12.2017</w:t>
            </w:r>
          </w:p>
        </w:tc>
        <w:tc>
          <w:tcPr>
            <w:tcW w:w="1699" w:type="dxa"/>
            <w:vAlign w:val="center"/>
          </w:tcPr>
          <w:p w:rsidR="004666FF" w:rsidRDefault="004666FF" w:rsidP="00D47515">
            <w:pPr>
              <w:pStyle w:val="ConsPlusNormal"/>
              <w:jc w:val="center"/>
            </w:pPr>
            <w:r>
              <w:t>22,34</w:t>
            </w:r>
          </w:p>
        </w:tc>
        <w:tc>
          <w:tcPr>
            <w:tcW w:w="1729" w:type="dxa"/>
            <w:vAlign w:val="center"/>
          </w:tcPr>
          <w:p w:rsidR="004666FF" w:rsidRDefault="004666FF" w:rsidP="00D47515">
            <w:pPr>
              <w:pStyle w:val="ConsPlusNormal"/>
              <w:jc w:val="center"/>
            </w:pPr>
            <w:r>
              <w:t>1379,79</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2018</w:t>
            </w:r>
          </w:p>
        </w:tc>
        <w:tc>
          <w:tcPr>
            <w:tcW w:w="1699" w:type="dxa"/>
            <w:vAlign w:val="center"/>
          </w:tcPr>
          <w:p w:rsidR="004666FF" w:rsidRDefault="004666FF" w:rsidP="00D47515">
            <w:pPr>
              <w:pStyle w:val="ConsPlusNormal"/>
              <w:jc w:val="center"/>
            </w:pPr>
            <w:r>
              <w:t>21,09</w:t>
            </w:r>
          </w:p>
        </w:tc>
        <w:tc>
          <w:tcPr>
            <w:tcW w:w="1729" w:type="dxa"/>
            <w:vAlign w:val="center"/>
          </w:tcPr>
          <w:p w:rsidR="004666FF" w:rsidRDefault="004666FF" w:rsidP="00D47515">
            <w:pPr>
              <w:pStyle w:val="ConsPlusNormal"/>
              <w:jc w:val="center"/>
            </w:pPr>
            <w:r>
              <w:t>1352,18</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val="restart"/>
          </w:tcPr>
          <w:p w:rsidR="004666FF" w:rsidRDefault="004666FF" w:rsidP="00D47515">
            <w:pPr>
              <w:pStyle w:val="ConsPlusNormal"/>
              <w:jc w:val="center"/>
            </w:pPr>
            <w:r>
              <w:t>19.2.</w:t>
            </w:r>
          </w:p>
        </w:tc>
        <w:tc>
          <w:tcPr>
            <w:tcW w:w="3402" w:type="dxa"/>
            <w:vMerge w:val="restart"/>
          </w:tcPr>
          <w:p w:rsidR="004666FF" w:rsidRDefault="004666FF" w:rsidP="00D47515">
            <w:pPr>
              <w:pStyle w:val="ConsPlusNormal"/>
            </w:pPr>
            <w:r>
              <w:t>Население (тарифы указываются с учетом НДС)</w:t>
            </w:r>
          </w:p>
        </w:tc>
        <w:tc>
          <w:tcPr>
            <w:tcW w:w="2948" w:type="dxa"/>
          </w:tcPr>
          <w:p w:rsidR="004666FF" w:rsidRDefault="004666FF" w:rsidP="00D47515">
            <w:pPr>
              <w:pStyle w:val="ConsPlusNormal"/>
              <w:jc w:val="center"/>
            </w:pPr>
            <w:r>
              <w:t>с 01.01.2016 по 30.06.2016</w:t>
            </w:r>
          </w:p>
        </w:tc>
        <w:tc>
          <w:tcPr>
            <w:tcW w:w="1699" w:type="dxa"/>
            <w:vAlign w:val="center"/>
          </w:tcPr>
          <w:p w:rsidR="004666FF" w:rsidRDefault="004666FF" w:rsidP="00D47515">
            <w:pPr>
              <w:pStyle w:val="ConsPlusNormal"/>
              <w:jc w:val="center"/>
            </w:pPr>
            <w:r>
              <w:t>21,12</w:t>
            </w:r>
          </w:p>
        </w:tc>
        <w:tc>
          <w:tcPr>
            <w:tcW w:w="1729" w:type="dxa"/>
            <w:vAlign w:val="center"/>
          </w:tcPr>
          <w:p w:rsidR="004666FF" w:rsidRDefault="004666FF" w:rsidP="00D47515">
            <w:pPr>
              <w:pStyle w:val="ConsPlusNormal"/>
              <w:jc w:val="center"/>
            </w:pPr>
            <w:r>
              <w:t>1365,27</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01.07.2016 по 30.06.2017</w:t>
            </w:r>
          </w:p>
        </w:tc>
        <w:tc>
          <w:tcPr>
            <w:tcW w:w="1699" w:type="dxa"/>
            <w:vAlign w:val="center"/>
          </w:tcPr>
          <w:p w:rsidR="004666FF" w:rsidRDefault="004666FF" w:rsidP="00D47515">
            <w:pPr>
              <w:pStyle w:val="ConsPlusNormal"/>
              <w:jc w:val="center"/>
            </w:pPr>
            <w:r>
              <w:t>24,41</w:t>
            </w:r>
          </w:p>
        </w:tc>
        <w:tc>
          <w:tcPr>
            <w:tcW w:w="1729" w:type="dxa"/>
            <w:vAlign w:val="center"/>
          </w:tcPr>
          <w:p w:rsidR="004666FF" w:rsidRDefault="004666FF" w:rsidP="00D47515">
            <w:pPr>
              <w:pStyle w:val="ConsPlusNormal"/>
              <w:jc w:val="center"/>
            </w:pPr>
            <w:r>
              <w:t>1436,57</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01.07.2017 по 31.12.2017</w:t>
            </w:r>
          </w:p>
        </w:tc>
        <w:tc>
          <w:tcPr>
            <w:tcW w:w="1699" w:type="dxa"/>
            <w:vAlign w:val="center"/>
          </w:tcPr>
          <w:p w:rsidR="004666FF" w:rsidRDefault="004666FF" w:rsidP="00D47515">
            <w:pPr>
              <w:pStyle w:val="ConsPlusNormal"/>
              <w:jc w:val="center"/>
            </w:pPr>
            <w:r>
              <w:t>26,36</w:t>
            </w:r>
          </w:p>
        </w:tc>
        <w:tc>
          <w:tcPr>
            <w:tcW w:w="1729" w:type="dxa"/>
            <w:vAlign w:val="center"/>
          </w:tcPr>
          <w:p w:rsidR="004666FF" w:rsidRDefault="004666FF" w:rsidP="00D47515">
            <w:pPr>
              <w:pStyle w:val="ConsPlusNormal"/>
              <w:jc w:val="center"/>
            </w:pPr>
            <w:r>
              <w:t>1628,15</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2018</w:t>
            </w:r>
          </w:p>
        </w:tc>
        <w:tc>
          <w:tcPr>
            <w:tcW w:w="1699" w:type="dxa"/>
            <w:vAlign w:val="center"/>
          </w:tcPr>
          <w:p w:rsidR="004666FF" w:rsidRDefault="004666FF" w:rsidP="00D47515">
            <w:pPr>
              <w:pStyle w:val="ConsPlusNormal"/>
              <w:jc w:val="center"/>
            </w:pPr>
            <w:r>
              <w:t>24,89</w:t>
            </w:r>
          </w:p>
        </w:tc>
        <w:tc>
          <w:tcPr>
            <w:tcW w:w="1729" w:type="dxa"/>
            <w:vAlign w:val="center"/>
          </w:tcPr>
          <w:p w:rsidR="004666FF" w:rsidRDefault="004666FF" w:rsidP="00D47515">
            <w:pPr>
              <w:pStyle w:val="ConsPlusNormal"/>
              <w:jc w:val="center"/>
            </w:pPr>
            <w:r>
              <w:t>1595,57</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tcPr>
          <w:p w:rsidR="004666FF" w:rsidRDefault="004666FF" w:rsidP="00D47515">
            <w:pPr>
              <w:pStyle w:val="ConsPlusNormal"/>
              <w:jc w:val="center"/>
              <w:outlineLvl w:val="2"/>
            </w:pPr>
            <w:r>
              <w:t>20.</w:t>
            </w:r>
          </w:p>
        </w:tc>
        <w:tc>
          <w:tcPr>
            <w:tcW w:w="12593" w:type="dxa"/>
            <w:gridSpan w:val="6"/>
            <w:vAlign w:val="center"/>
          </w:tcPr>
          <w:p w:rsidR="004666FF" w:rsidRDefault="004666FF" w:rsidP="00D47515">
            <w:pPr>
              <w:pStyle w:val="ConsPlusNormal"/>
            </w:pPr>
            <w:r>
              <w:t>Федеральное государственное унитарное предприятие "Производственное объединение "Октябрь" (город Каменск-Уральский)</w:t>
            </w:r>
          </w:p>
        </w:tc>
      </w:tr>
      <w:tr w:rsidR="004666FF" w:rsidTr="00D47515">
        <w:tc>
          <w:tcPr>
            <w:tcW w:w="964" w:type="dxa"/>
            <w:vMerge w:val="restart"/>
          </w:tcPr>
          <w:p w:rsidR="004666FF" w:rsidRDefault="004666FF" w:rsidP="00D47515">
            <w:pPr>
              <w:pStyle w:val="ConsPlusNormal"/>
              <w:jc w:val="center"/>
            </w:pPr>
            <w:r>
              <w:t>20.1.</w:t>
            </w:r>
          </w:p>
        </w:tc>
        <w:tc>
          <w:tcPr>
            <w:tcW w:w="3402" w:type="dxa"/>
            <w:vMerge w:val="restart"/>
          </w:tcPr>
          <w:p w:rsidR="004666FF" w:rsidRDefault="004666FF" w:rsidP="00D47515">
            <w:pPr>
              <w:pStyle w:val="ConsPlusNormal"/>
            </w:pPr>
            <w:r>
              <w:t>Горячая вода (без учета НДС)</w:t>
            </w:r>
          </w:p>
        </w:tc>
        <w:tc>
          <w:tcPr>
            <w:tcW w:w="2948" w:type="dxa"/>
          </w:tcPr>
          <w:p w:rsidR="004666FF" w:rsidRDefault="004666FF" w:rsidP="00D47515">
            <w:pPr>
              <w:pStyle w:val="ConsPlusNormal"/>
              <w:jc w:val="center"/>
            </w:pPr>
            <w:r>
              <w:t>с 01.01.2016 по 30.06.2016</w:t>
            </w:r>
          </w:p>
        </w:tc>
        <w:tc>
          <w:tcPr>
            <w:tcW w:w="1699" w:type="dxa"/>
            <w:vAlign w:val="center"/>
          </w:tcPr>
          <w:p w:rsidR="004666FF" w:rsidRDefault="004666FF" w:rsidP="00D47515">
            <w:pPr>
              <w:pStyle w:val="ConsPlusNormal"/>
              <w:jc w:val="center"/>
            </w:pPr>
            <w:r>
              <w:t>18,41</w:t>
            </w:r>
          </w:p>
        </w:tc>
        <w:tc>
          <w:tcPr>
            <w:tcW w:w="1729" w:type="dxa"/>
            <w:vAlign w:val="center"/>
          </w:tcPr>
          <w:p w:rsidR="004666FF" w:rsidRDefault="004666FF" w:rsidP="00D47515">
            <w:pPr>
              <w:pStyle w:val="ConsPlusNormal"/>
              <w:jc w:val="center"/>
            </w:pPr>
            <w:r>
              <w:t>746,03</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01.07.2016 по 30.06.2017</w:t>
            </w:r>
          </w:p>
        </w:tc>
        <w:tc>
          <w:tcPr>
            <w:tcW w:w="1699" w:type="dxa"/>
            <w:vAlign w:val="center"/>
          </w:tcPr>
          <w:p w:rsidR="004666FF" w:rsidRDefault="004666FF" w:rsidP="00D47515">
            <w:pPr>
              <w:pStyle w:val="ConsPlusNormal"/>
              <w:jc w:val="center"/>
            </w:pPr>
            <w:r>
              <w:t>19,52</w:t>
            </w:r>
          </w:p>
        </w:tc>
        <w:tc>
          <w:tcPr>
            <w:tcW w:w="1729" w:type="dxa"/>
            <w:vAlign w:val="center"/>
          </w:tcPr>
          <w:p w:rsidR="004666FF" w:rsidRDefault="004666FF" w:rsidP="00D47515">
            <w:pPr>
              <w:pStyle w:val="ConsPlusNormal"/>
              <w:jc w:val="center"/>
            </w:pPr>
            <w:r>
              <w:t>746,03</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01.07.2017 по 31.12.2017</w:t>
            </w:r>
          </w:p>
        </w:tc>
        <w:tc>
          <w:tcPr>
            <w:tcW w:w="1699" w:type="dxa"/>
            <w:vAlign w:val="center"/>
          </w:tcPr>
          <w:p w:rsidR="004666FF" w:rsidRDefault="004666FF" w:rsidP="00D47515">
            <w:pPr>
              <w:pStyle w:val="ConsPlusNormal"/>
              <w:jc w:val="center"/>
            </w:pPr>
            <w:r>
              <w:t>20,54</w:t>
            </w:r>
          </w:p>
        </w:tc>
        <w:tc>
          <w:tcPr>
            <w:tcW w:w="1729" w:type="dxa"/>
            <w:vAlign w:val="center"/>
          </w:tcPr>
          <w:p w:rsidR="004666FF" w:rsidRDefault="004666FF" w:rsidP="00D47515">
            <w:pPr>
              <w:pStyle w:val="ConsPlusNormal"/>
              <w:jc w:val="center"/>
            </w:pPr>
            <w:r>
              <w:t>786,55</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2018</w:t>
            </w:r>
          </w:p>
        </w:tc>
        <w:tc>
          <w:tcPr>
            <w:tcW w:w="1699" w:type="dxa"/>
            <w:vAlign w:val="center"/>
          </w:tcPr>
          <w:p w:rsidR="004666FF" w:rsidRDefault="004666FF" w:rsidP="00D47515">
            <w:pPr>
              <w:pStyle w:val="ConsPlusNormal"/>
              <w:jc w:val="center"/>
            </w:pPr>
            <w:r>
              <w:t>20,80</w:t>
            </w:r>
          </w:p>
        </w:tc>
        <w:tc>
          <w:tcPr>
            <w:tcW w:w="1729" w:type="dxa"/>
            <w:vAlign w:val="center"/>
          </w:tcPr>
          <w:p w:rsidR="004666FF" w:rsidRDefault="004666FF" w:rsidP="00D47515">
            <w:pPr>
              <w:pStyle w:val="ConsPlusNormal"/>
              <w:jc w:val="center"/>
            </w:pPr>
            <w:r>
              <w:t>855,72</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tcPr>
          <w:p w:rsidR="004666FF" w:rsidRDefault="004666FF" w:rsidP="00D47515">
            <w:pPr>
              <w:pStyle w:val="ConsPlusNormal"/>
            </w:pPr>
          </w:p>
        </w:tc>
        <w:tc>
          <w:tcPr>
            <w:tcW w:w="12593" w:type="dxa"/>
            <w:gridSpan w:val="6"/>
          </w:tcPr>
          <w:p w:rsidR="004666FF" w:rsidRDefault="004666FF" w:rsidP="00D47515">
            <w:pPr>
              <w:pStyle w:val="ConsPlusNormal"/>
              <w:jc w:val="center"/>
              <w:outlineLvl w:val="1"/>
            </w:pPr>
            <w:r>
              <w:t>Каменский городской округ</w:t>
            </w:r>
          </w:p>
        </w:tc>
      </w:tr>
      <w:tr w:rsidR="004666FF" w:rsidTr="00D47515">
        <w:tc>
          <w:tcPr>
            <w:tcW w:w="964" w:type="dxa"/>
          </w:tcPr>
          <w:p w:rsidR="004666FF" w:rsidRDefault="004666FF" w:rsidP="00D47515">
            <w:pPr>
              <w:pStyle w:val="ConsPlusNormal"/>
              <w:jc w:val="center"/>
              <w:outlineLvl w:val="2"/>
            </w:pPr>
            <w:r>
              <w:t>21.</w:t>
            </w:r>
          </w:p>
        </w:tc>
        <w:tc>
          <w:tcPr>
            <w:tcW w:w="12593" w:type="dxa"/>
            <w:gridSpan w:val="6"/>
            <w:vAlign w:val="center"/>
          </w:tcPr>
          <w:p w:rsidR="004666FF" w:rsidRDefault="004666FF" w:rsidP="00D47515">
            <w:pPr>
              <w:pStyle w:val="ConsPlusNormal"/>
            </w:pPr>
            <w:r>
              <w:t>Муниципальное унитарное предприятие "Каменская сетевая компания" (город Каменск-Уральский)</w:t>
            </w:r>
          </w:p>
        </w:tc>
      </w:tr>
      <w:tr w:rsidR="004666FF" w:rsidTr="00D47515">
        <w:tc>
          <w:tcPr>
            <w:tcW w:w="964" w:type="dxa"/>
            <w:vMerge w:val="restart"/>
          </w:tcPr>
          <w:p w:rsidR="004666FF" w:rsidRDefault="004666FF" w:rsidP="00D47515">
            <w:pPr>
              <w:pStyle w:val="ConsPlusNormal"/>
              <w:jc w:val="center"/>
            </w:pPr>
            <w:r>
              <w:t>21.1.</w:t>
            </w:r>
          </w:p>
        </w:tc>
        <w:tc>
          <w:tcPr>
            <w:tcW w:w="3402" w:type="dxa"/>
            <w:vMerge w:val="restart"/>
          </w:tcPr>
          <w:p w:rsidR="004666FF" w:rsidRDefault="004666FF" w:rsidP="00D47515">
            <w:pPr>
              <w:pStyle w:val="ConsPlusNormal"/>
            </w:pPr>
            <w:r>
              <w:t>Горячая вода (без учета НДС)</w:t>
            </w:r>
          </w:p>
        </w:tc>
        <w:tc>
          <w:tcPr>
            <w:tcW w:w="2948" w:type="dxa"/>
          </w:tcPr>
          <w:p w:rsidR="004666FF" w:rsidRDefault="004666FF" w:rsidP="00D47515">
            <w:pPr>
              <w:pStyle w:val="ConsPlusNormal"/>
              <w:jc w:val="center"/>
            </w:pPr>
            <w:r>
              <w:t>с 01.01.2016 по 30.06.2016</w:t>
            </w:r>
          </w:p>
        </w:tc>
        <w:tc>
          <w:tcPr>
            <w:tcW w:w="1699" w:type="dxa"/>
            <w:vAlign w:val="center"/>
          </w:tcPr>
          <w:p w:rsidR="004666FF" w:rsidRDefault="004666FF" w:rsidP="00D47515">
            <w:pPr>
              <w:pStyle w:val="ConsPlusNormal"/>
              <w:jc w:val="center"/>
            </w:pPr>
            <w:r>
              <w:t xml:space="preserve">21,12 </w:t>
            </w:r>
            <w:hyperlink w:anchor="P6341" w:history="1">
              <w:r>
                <w:rPr>
                  <w:color w:val="0000FF"/>
                </w:rPr>
                <w:t>&lt;*&gt;</w:t>
              </w:r>
            </w:hyperlink>
          </w:p>
        </w:tc>
        <w:tc>
          <w:tcPr>
            <w:tcW w:w="1729" w:type="dxa"/>
            <w:vAlign w:val="center"/>
          </w:tcPr>
          <w:p w:rsidR="004666FF" w:rsidRDefault="004666FF" w:rsidP="00D47515">
            <w:pPr>
              <w:pStyle w:val="ConsPlusNormal"/>
              <w:jc w:val="center"/>
            </w:pPr>
            <w:r>
              <w:t xml:space="preserve">1854,77 </w:t>
            </w:r>
            <w:hyperlink w:anchor="P6341" w:history="1">
              <w:r>
                <w:rPr>
                  <w:color w:val="0000FF"/>
                </w:rPr>
                <w:t>&lt;*&gt;</w:t>
              </w:r>
            </w:hyperlink>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01.07.2016 по 30.06.2017</w:t>
            </w:r>
          </w:p>
        </w:tc>
        <w:tc>
          <w:tcPr>
            <w:tcW w:w="1699" w:type="dxa"/>
            <w:vAlign w:val="center"/>
          </w:tcPr>
          <w:p w:rsidR="004666FF" w:rsidRDefault="004666FF" w:rsidP="00D47515">
            <w:pPr>
              <w:pStyle w:val="ConsPlusNormal"/>
              <w:jc w:val="center"/>
            </w:pPr>
            <w:r>
              <w:t xml:space="preserve">24,41 </w:t>
            </w:r>
            <w:hyperlink w:anchor="P6341" w:history="1">
              <w:r>
                <w:rPr>
                  <w:color w:val="0000FF"/>
                </w:rPr>
                <w:t>&lt;*&gt;</w:t>
              </w:r>
            </w:hyperlink>
          </w:p>
        </w:tc>
        <w:tc>
          <w:tcPr>
            <w:tcW w:w="1729" w:type="dxa"/>
            <w:vAlign w:val="center"/>
          </w:tcPr>
          <w:p w:rsidR="004666FF" w:rsidRDefault="004666FF" w:rsidP="00D47515">
            <w:pPr>
              <w:pStyle w:val="ConsPlusNormal"/>
              <w:jc w:val="center"/>
            </w:pPr>
            <w:r>
              <w:t xml:space="preserve">1990,97 </w:t>
            </w:r>
            <w:hyperlink w:anchor="P6341" w:history="1">
              <w:r>
                <w:rPr>
                  <w:color w:val="0000FF"/>
                </w:rPr>
                <w:t>&lt;*&gt;</w:t>
              </w:r>
            </w:hyperlink>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01.07.2017 по 31.12.2017</w:t>
            </w:r>
          </w:p>
        </w:tc>
        <w:tc>
          <w:tcPr>
            <w:tcW w:w="1699" w:type="dxa"/>
            <w:vAlign w:val="center"/>
          </w:tcPr>
          <w:p w:rsidR="004666FF" w:rsidRDefault="004666FF" w:rsidP="00D47515">
            <w:pPr>
              <w:pStyle w:val="ConsPlusNormal"/>
              <w:jc w:val="center"/>
            </w:pPr>
            <w:r>
              <w:t xml:space="preserve">26,36 </w:t>
            </w:r>
            <w:hyperlink w:anchor="P6341" w:history="1">
              <w:r>
                <w:rPr>
                  <w:color w:val="0000FF"/>
                </w:rPr>
                <w:t>&lt;*&gt;</w:t>
              </w:r>
            </w:hyperlink>
          </w:p>
        </w:tc>
        <w:tc>
          <w:tcPr>
            <w:tcW w:w="1729" w:type="dxa"/>
            <w:vAlign w:val="center"/>
          </w:tcPr>
          <w:p w:rsidR="004666FF" w:rsidRDefault="004666FF" w:rsidP="00D47515">
            <w:pPr>
              <w:pStyle w:val="ConsPlusNormal"/>
              <w:jc w:val="center"/>
            </w:pPr>
            <w:r>
              <w:t xml:space="preserve">2090,89 </w:t>
            </w:r>
            <w:hyperlink w:anchor="P6341" w:history="1">
              <w:r>
                <w:rPr>
                  <w:color w:val="0000FF"/>
                </w:rPr>
                <w:t>&lt;*&gt;</w:t>
              </w:r>
            </w:hyperlink>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2018</w:t>
            </w:r>
          </w:p>
        </w:tc>
        <w:tc>
          <w:tcPr>
            <w:tcW w:w="1699" w:type="dxa"/>
            <w:vAlign w:val="center"/>
          </w:tcPr>
          <w:p w:rsidR="004666FF" w:rsidRDefault="004666FF" w:rsidP="00D47515">
            <w:pPr>
              <w:pStyle w:val="ConsPlusNormal"/>
              <w:jc w:val="center"/>
            </w:pPr>
            <w:r>
              <w:t xml:space="preserve">24,89 </w:t>
            </w:r>
            <w:hyperlink w:anchor="P6341" w:history="1">
              <w:r>
                <w:rPr>
                  <w:color w:val="0000FF"/>
                </w:rPr>
                <w:t>&lt;*&gt;</w:t>
              </w:r>
            </w:hyperlink>
          </w:p>
        </w:tc>
        <w:tc>
          <w:tcPr>
            <w:tcW w:w="1729" w:type="dxa"/>
          </w:tcPr>
          <w:p w:rsidR="004666FF" w:rsidRDefault="004666FF" w:rsidP="00D47515">
            <w:pPr>
              <w:pStyle w:val="ConsPlusNormal"/>
              <w:jc w:val="center"/>
            </w:pPr>
            <w:r>
              <w:t xml:space="preserve">2205,60 </w:t>
            </w:r>
            <w:hyperlink w:anchor="P6341" w:history="1">
              <w:r>
                <w:rPr>
                  <w:color w:val="0000FF"/>
                </w:rPr>
                <w:t>&lt;*&gt;</w:t>
              </w:r>
            </w:hyperlink>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val="restart"/>
          </w:tcPr>
          <w:p w:rsidR="004666FF" w:rsidRDefault="004666FF" w:rsidP="00D47515">
            <w:pPr>
              <w:pStyle w:val="ConsPlusNormal"/>
              <w:jc w:val="center"/>
            </w:pPr>
            <w:r>
              <w:t>21.2.</w:t>
            </w:r>
          </w:p>
        </w:tc>
        <w:tc>
          <w:tcPr>
            <w:tcW w:w="3402" w:type="dxa"/>
            <w:vMerge w:val="restart"/>
          </w:tcPr>
          <w:p w:rsidR="004666FF" w:rsidRDefault="004666FF" w:rsidP="00D47515">
            <w:pPr>
              <w:pStyle w:val="ConsPlusNormal"/>
            </w:pPr>
            <w:r>
              <w:t>Население (тарифы указываются с учетом НДС)</w:t>
            </w:r>
          </w:p>
        </w:tc>
        <w:tc>
          <w:tcPr>
            <w:tcW w:w="2948" w:type="dxa"/>
          </w:tcPr>
          <w:p w:rsidR="004666FF" w:rsidRDefault="004666FF" w:rsidP="00D47515">
            <w:pPr>
              <w:pStyle w:val="ConsPlusNormal"/>
              <w:jc w:val="center"/>
            </w:pPr>
            <w:r>
              <w:t>с 01.01.2016 по 30.06.2016</w:t>
            </w:r>
          </w:p>
        </w:tc>
        <w:tc>
          <w:tcPr>
            <w:tcW w:w="1699" w:type="dxa"/>
            <w:vAlign w:val="center"/>
          </w:tcPr>
          <w:p w:rsidR="004666FF" w:rsidRDefault="004666FF" w:rsidP="00D47515">
            <w:pPr>
              <w:pStyle w:val="ConsPlusNormal"/>
              <w:jc w:val="center"/>
            </w:pPr>
            <w:r>
              <w:t xml:space="preserve">21,12 </w:t>
            </w:r>
            <w:hyperlink w:anchor="P6341" w:history="1">
              <w:r>
                <w:rPr>
                  <w:color w:val="0000FF"/>
                </w:rPr>
                <w:t>&lt;*&gt;</w:t>
              </w:r>
            </w:hyperlink>
          </w:p>
        </w:tc>
        <w:tc>
          <w:tcPr>
            <w:tcW w:w="1729" w:type="dxa"/>
            <w:vAlign w:val="center"/>
          </w:tcPr>
          <w:p w:rsidR="004666FF" w:rsidRDefault="004666FF" w:rsidP="00D47515">
            <w:pPr>
              <w:pStyle w:val="ConsPlusNormal"/>
              <w:jc w:val="center"/>
            </w:pPr>
            <w:r>
              <w:t xml:space="preserve">1854,77 </w:t>
            </w:r>
            <w:hyperlink w:anchor="P6341" w:history="1">
              <w:r>
                <w:rPr>
                  <w:color w:val="0000FF"/>
                </w:rPr>
                <w:t>&lt;*&gt;</w:t>
              </w:r>
            </w:hyperlink>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01.07.2016 по 30.06.2017</w:t>
            </w:r>
          </w:p>
        </w:tc>
        <w:tc>
          <w:tcPr>
            <w:tcW w:w="1699" w:type="dxa"/>
            <w:vAlign w:val="center"/>
          </w:tcPr>
          <w:p w:rsidR="004666FF" w:rsidRDefault="004666FF" w:rsidP="00D47515">
            <w:pPr>
              <w:pStyle w:val="ConsPlusNormal"/>
              <w:jc w:val="center"/>
            </w:pPr>
            <w:r>
              <w:t xml:space="preserve">24,41 </w:t>
            </w:r>
            <w:hyperlink w:anchor="P6341" w:history="1">
              <w:r>
                <w:rPr>
                  <w:color w:val="0000FF"/>
                </w:rPr>
                <w:t>&lt;*&gt;</w:t>
              </w:r>
            </w:hyperlink>
          </w:p>
        </w:tc>
        <w:tc>
          <w:tcPr>
            <w:tcW w:w="1729" w:type="dxa"/>
            <w:vAlign w:val="center"/>
          </w:tcPr>
          <w:p w:rsidR="004666FF" w:rsidRDefault="004666FF" w:rsidP="00D47515">
            <w:pPr>
              <w:pStyle w:val="ConsPlusNormal"/>
              <w:jc w:val="center"/>
            </w:pPr>
            <w:r>
              <w:t xml:space="preserve">1990,97 </w:t>
            </w:r>
            <w:hyperlink w:anchor="P6341" w:history="1">
              <w:r>
                <w:rPr>
                  <w:color w:val="0000FF"/>
                </w:rPr>
                <w:t>&lt;*&gt;</w:t>
              </w:r>
            </w:hyperlink>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01.07.2017 по 31.12.2017</w:t>
            </w:r>
          </w:p>
        </w:tc>
        <w:tc>
          <w:tcPr>
            <w:tcW w:w="1699" w:type="dxa"/>
            <w:vAlign w:val="center"/>
          </w:tcPr>
          <w:p w:rsidR="004666FF" w:rsidRDefault="004666FF" w:rsidP="00D47515">
            <w:pPr>
              <w:pStyle w:val="ConsPlusNormal"/>
              <w:jc w:val="center"/>
            </w:pPr>
            <w:r>
              <w:t xml:space="preserve">26,36 </w:t>
            </w:r>
            <w:hyperlink w:anchor="P6341" w:history="1">
              <w:r>
                <w:rPr>
                  <w:color w:val="0000FF"/>
                </w:rPr>
                <w:t>&lt;*&gt;</w:t>
              </w:r>
            </w:hyperlink>
          </w:p>
        </w:tc>
        <w:tc>
          <w:tcPr>
            <w:tcW w:w="1729" w:type="dxa"/>
            <w:vAlign w:val="center"/>
          </w:tcPr>
          <w:p w:rsidR="004666FF" w:rsidRDefault="004666FF" w:rsidP="00D47515">
            <w:pPr>
              <w:pStyle w:val="ConsPlusNormal"/>
              <w:jc w:val="center"/>
            </w:pPr>
            <w:r>
              <w:t xml:space="preserve">2090,89 </w:t>
            </w:r>
            <w:hyperlink w:anchor="P6341" w:history="1">
              <w:r>
                <w:rPr>
                  <w:color w:val="0000FF"/>
                </w:rPr>
                <w:t>&lt;*&gt;</w:t>
              </w:r>
            </w:hyperlink>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2018</w:t>
            </w:r>
          </w:p>
        </w:tc>
        <w:tc>
          <w:tcPr>
            <w:tcW w:w="1699" w:type="dxa"/>
            <w:vAlign w:val="center"/>
          </w:tcPr>
          <w:p w:rsidR="004666FF" w:rsidRDefault="004666FF" w:rsidP="00D47515">
            <w:pPr>
              <w:pStyle w:val="ConsPlusNormal"/>
              <w:jc w:val="center"/>
            </w:pPr>
            <w:r>
              <w:t xml:space="preserve">24,89 </w:t>
            </w:r>
            <w:hyperlink w:anchor="P6341" w:history="1">
              <w:r>
                <w:rPr>
                  <w:color w:val="0000FF"/>
                </w:rPr>
                <w:t>&lt;*&gt;</w:t>
              </w:r>
            </w:hyperlink>
          </w:p>
        </w:tc>
        <w:tc>
          <w:tcPr>
            <w:tcW w:w="1729" w:type="dxa"/>
          </w:tcPr>
          <w:p w:rsidR="004666FF" w:rsidRDefault="004666FF" w:rsidP="00D47515">
            <w:pPr>
              <w:pStyle w:val="ConsPlusNormal"/>
              <w:jc w:val="center"/>
            </w:pPr>
            <w:r>
              <w:t xml:space="preserve">2205,60 </w:t>
            </w:r>
            <w:hyperlink w:anchor="P6341" w:history="1">
              <w:r>
                <w:rPr>
                  <w:color w:val="0000FF"/>
                </w:rPr>
                <w:t>&lt;*&gt;</w:t>
              </w:r>
            </w:hyperlink>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tcPr>
          <w:p w:rsidR="004666FF" w:rsidRDefault="004666FF" w:rsidP="00D47515">
            <w:pPr>
              <w:pStyle w:val="ConsPlusNormal"/>
            </w:pPr>
          </w:p>
        </w:tc>
        <w:tc>
          <w:tcPr>
            <w:tcW w:w="12593" w:type="dxa"/>
            <w:gridSpan w:val="6"/>
          </w:tcPr>
          <w:p w:rsidR="004666FF" w:rsidRDefault="004666FF" w:rsidP="00D47515">
            <w:pPr>
              <w:pStyle w:val="ConsPlusNormal"/>
              <w:jc w:val="center"/>
              <w:outlineLvl w:val="1"/>
            </w:pPr>
            <w:r>
              <w:t>Качканарский городской округ</w:t>
            </w:r>
          </w:p>
        </w:tc>
      </w:tr>
      <w:tr w:rsidR="004666FF" w:rsidTr="00D47515">
        <w:tc>
          <w:tcPr>
            <w:tcW w:w="964" w:type="dxa"/>
          </w:tcPr>
          <w:p w:rsidR="004666FF" w:rsidRDefault="004666FF" w:rsidP="00D47515">
            <w:pPr>
              <w:pStyle w:val="ConsPlusNormal"/>
              <w:jc w:val="center"/>
              <w:outlineLvl w:val="2"/>
            </w:pPr>
            <w:r>
              <w:t>22.</w:t>
            </w:r>
          </w:p>
        </w:tc>
        <w:tc>
          <w:tcPr>
            <w:tcW w:w="12593" w:type="dxa"/>
            <w:gridSpan w:val="6"/>
            <w:vAlign w:val="center"/>
          </w:tcPr>
          <w:p w:rsidR="004666FF" w:rsidRDefault="004666FF" w:rsidP="00D47515">
            <w:pPr>
              <w:pStyle w:val="ConsPlusNormal"/>
            </w:pPr>
            <w:r>
              <w:t>Общество с ограниченной ответственностью "Качканарская Теплоснабжающая Компания" (город Качканар)</w:t>
            </w:r>
          </w:p>
        </w:tc>
      </w:tr>
      <w:tr w:rsidR="004666FF" w:rsidTr="00D47515">
        <w:tc>
          <w:tcPr>
            <w:tcW w:w="964" w:type="dxa"/>
            <w:vMerge w:val="restart"/>
          </w:tcPr>
          <w:p w:rsidR="004666FF" w:rsidRDefault="004666FF" w:rsidP="00D47515">
            <w:pPr>
              <w:pStyle w:val="ConsPlusNormal"/>
              <w:jc w:val="center"/>
            </w:pPr>
            <w:r>
              <w:t>22.1.</w:t>
            </w:r>
          </w:p>
        </w:tc>
        <w:tc>
          <w:tcPr>
            <w:tcW w:w="3402" w:type="dxa"/>
            <w:vMerge w:val="restart"/>
          </w:tcPr>
          <w:p w:rsidR="004666FF" w:rsidRDefault="004666FF" w:rsidP="00D47515">
            <w:pPr>
              <w:pStyle w:val="ConsPlusNormal"/>
            </w:pPr>
            <w:r>
              <w:t>Горячая вода (без учета НДС)</w:t>
            </w:r>
          </w:p>
        </w:tc>
        <w:tc>
          <w:tcPr>
            <w:tcW w:w="2948" w:type="dxa"/>
          </w:tcPr>
          <w:p w:rsidR="004666FF" w:rsidRDefault="004666FF" w:rsidP="00D47515">
            <w:pPr>
              <w:pStyle w:val="ConsPlusNormal"/>
              <w:jc w:val="center"/>
            </w:pPr>
            <w:r>
              <w:t>с 01.01.2016 по 30.06.2016</w:t>
            </w:r>
          </w:p>
        </w:tc>
        <w:tc>
          <w:tcPr>
            <w:tcW w:w="1699" w:type="dxa"/>
            <w:vAlign w:val="center"/>
          </w:tcPr>
          <w:p w:rsidR="004666FF" w:rsidRDefault="004666FF" w:rsidP="00D47515">
            <w:pPr>
              <w:pStyle w:val="ConsPlusNormal"/>
              <w:jc w:val="center"/>
            </w:pPr>
            <w:r>
              <w:t>9,06</w:t>
            </w:r>
          </w:p>
        </w:tc>
        <w:tc>
          <w:tcPr>
            <w:tcW w:w="1729" w:type="dxa"/>
            <w:vAlign w:val="center"/>
          </w:tcPr>
          <w:p w:rsidR="004666FF" w:rsidRDefault="004666FF" w:rsidP="00D47515">
            <w:pPr>
              <w:pStyle w:val="ConsPlusNormal"/>
              <w:jc w:val="center"/>
            </w:pPr>
            <w:r>
              <w:t>1257,08</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01.07.2016 по 30.06.2017</w:t>
            </w:r>
          </w:p>
        </w:tc>
        <w:tc>
          <w:tcPr>
            <w:tcW w:w="1699" w:type="dxa"/>
            <w:vAlign w:val="center"/>
          </w:tcPr>
          <w:p w:rsidR="004666FF" w:rsidRDefault="004666FF" w:rsidP="00D47515">
            <w:pPr>
              <w:pStyle w:val="ConsPlusNormal"/>
              <w:jc w:val="center"/>
            </w:pPr>
            <w:r>
              <w:t>10,05</w:t>
            </w:r>
          </w:p>
        </w:tc>
        <w:tc>
          <w:tcPr>
            <w:tcW w:w="1729" w:type="dxa"/>
            <w:vAlign w:val="center"/>
          </w:tcPr>
          <w:p w:rsidR="004666FF" w:rsidRDefault="004666FF" w:rsidP="00D47515">
            <w:pPr>
              <w:pStyle w:val="ConsPlusNormal"/>
              <w:jc w:val="center"/>
            </w:pPr>
            <w:r>
              <w:t>1329,27</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01.07.2017 по 31.12.2017</w:t>
            </w:r>
          </w:p>
        </w:tc>
        <w:tc>
          <w:tcPr>
            <w:tcW w:w="1699" w:type="dxa"/>
            <w:vAlign w:val="center"/>
          </w:tcPr>
          <w:p w:rsidR="004666FF" w:rsidRDefault="004666FF" w:rsidP="00D47515">
            <w:pPr>
              <w:pStyle w:val="ConsPlusNormal"/>
              <w:jc w:val="center"/>
            </w:pPr>
            <w:r>
              <w:t>10,06</w:t>
            </w:r>
          </w:p>
        </w:tc>
        <w:tc>
          <w:tcPr>
            <w:tcW w:w="1729" w:type="dxa"/>
            <w:vAlign w:val="center"/>
          </w:tcPr>
          <w:p w:rsidR="004666FF" w:rsidRDefault="004666FF" w:rsidP="00D47515">
            <w:pPr>
              <w:pStyle w:val="ConsPlusNormal"/>
              <w:jc w:val="center"/>
            </w:pPr>
            <w:r>
              <w:t>1395,64</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2018</w:t>
            </w:r>
          </w:p>
        </w:tc>
        <w:tc>
          <w:tcPr>
            <w:tcW w:w="1699" w:type="dxa"/>
            <w:vAlign w:val="center"/>
          </w:tcPr>
          <w:p w:rsidR="004666FF" w:rsidRDefault="004666FF" w:rsidP="00D47515">
            <w:pPr>
              <w:pStyle w:val="ConsPlusNormal"/>
              <w:jc w:val="center"/>
            </w:pPr>
            <w:r>
              <w:t>10,48</w:t>
            </w:r>
          </w:p>
        </w:tc>
        <w:tc>
          <w:tcPr>
            <w:tcW w:w="1729" w:type="dxa"/>
            <w:vAlign w:val="center"/>
          </w:tcPr>
          <w:p w:rsidR="004666FF" w:rsidRDefault="004666FF" w:rsidP="00D47515">
            <w:pPr>
              <w:pStyle w:val="ConsPlusNormal"/>
              <w:jc w:val="center"/>
            </w:pPr>
            <w:r>
              <w:t>1478,35</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val="restart"/>
          </w:tcPr>
          <w:p w:rsidR="004666FF" w:rsidRDefault="004666FF" w:rsidP="00D47515">
            <w:pPr>
              <w:pStyle w:val="ConsPlusNormal"/>
              <w:jc w:val="center"/>
            </w:pPr>
            <w:r>
              <w:t>22.2.</w:t>
            </w:r>
          </w:p>
        </w:tc>
        <w:tc>
          <w:tcPr>
            <w:tcW w:w="3402" w:type="dxa"/>
            <w:vMerge w:val="restart"/>
          </w:tcPr>
          <w:p w:rsidR="004666FF" w:rsidRDefault="004666FF" w:rsidP="00D47515">
            <w:pPr>
              <w:pStyle w:val="ConsPlusNormal"/>
            </w:pPr>
            <w:r>
              <w:t>Население (тарифы указываются с учетом НДС)</w:t>
            </w:r>
          </w:p>
        </w:tc>
        <w:tc>
          <w:tcPr>
            <w:tcW w:w="2948" w:type="dxa"/>
          </w:tcPr>
          <w:p w:rsidR="004666FF" w:rsidRDefault="004666FF" w:rsidP="00D47515">
            <w:pPr>
              <w:pStyle w:val="ConsPlusNormal"/>
              <w:jc w:val="center"/>
            </w:pPr>
            <w:r>
              <w:t>с 01.01.2016 по 30.06.2016</w:t>
            </w:r>
          </w:p>
        </w:tc>
        <w:tc>
          <w:tcPr>
            <w:tcW w:w="1699" w:type="dxa"/>
            <w:vAlign w:val="center"/>
          </w:tcPr>
          <w:p w:rsidR="004666FF" w:rsidRDefault="004666FF" w:rsidP="00D47515">
            <w:pPr>
              <w:pStyle w:val="ConsPlusNormal"/>
              <w:jc w:val="center"/>
            </w:pPr>
            <w:r>
              <w:t>10,69</w:t>
            </w:r>
          </w:p>
        </w:tc>
        <w:tc>
          <w:tcPr>
            <w:tcW w:w="1729" w:type="dxa"/>
            <w:vAlign w:val="center"/>
          </w:tcPr>
          <w:p w:rsidR="004666FF" w:rsidRDefault="004666FF" w:rsidP="00D47515">
            <w:pPr>
              <w:pStyle w:val="ConsPlusNormal"/>
              <w:jc w:val="center"/>
            </w:pPr>
            <w:r>
              <w:t>1483,35</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01.07.2016 по 30.06.2017</w:t>
            </w:r>
          </w:p>
        </w:tc>
        <w:tc>
          <w:tcPr>
            <w:tcW w:w="1699" w:type="dxa"/>
            <w:vAlign w:val="center"/>
          </w:tcPr>
          <w:p w:rsidR="004666FF" w:rsidRDefault="004666FF" w:rsidP="00D47515">
            <w:pPr>
              <w:pStyle w:val="ConsPlusNormal"/>
              <w:jc w:val="center"/>
            </w:pPr>
            <w:r>
              <w:t>11,86</w:t>
            </w:r>
          </w:p>
        </w:tc>
        <w:tc>
          <w:tcPr>
            <w:tcW w:w="1729" w:type="dxa"/>
            <w:vAlign w:val="center"/>
          </w:tcPr>
          <w:p w:rsidR="004666FF" w:rsidRDefault="004666FF" w:rsidP="00D47515">
            <w:pPr>
              <w:pStyle w:val="ConsPlusNormal"/>
              <w:jc w:val="center"/>
            </w:pPr>
            <w:r>
              <w:t>1568,54</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01.07.2017 по 31.12.2017</w:t>
            </w:r>
          </w:p>
        </w:tc>
        <w:tc>
          <w:tcPr>
            <w:tcW w:w="1699" w:type="dxa"/>
            <w:vAlign w:val="center"/>
          </w:tcPr>
          <w:p w:rsidR="004666FF" w:rsidRDefault="004666FF" w:rsidP="00D47515">
            <w:pPr>
              <w:pStyle w:val="ConsPlusNormal"/>
              <w:jc w:val="center"/>
            </w:pPr>
            <w:r>
              <w:t>11,87</w:t>
            </w:r>
          </w:p>
        </w:tc>
        <w:tc>
          <w:tcPr>
            <w:tcW w:w="1729" w:type="dxa"/>
            <w:vAlign w:val="center"/>
          </w:tcPr>
          <w:p w:rsidR="004666FF" w:rsidRDefault="004666FF" w:rsidP="00D47515">
            <w:pPr>
              <w:pStyle w:val="ConsPlusNormal"/>
              <w:jc w:val="center"/>
            </w:pPr>
            <w:r>
              <w:t>1646,86</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2018</w:t>
            </w:r>
          </w:p>
        </w:tc>
        <w:tc>
          <w:tcPr>
            <w:tcW w:w="1699" w:type="dxa"/>
            <w:vAlign w:val="center"/>
          </w:tcPr>
          <w:p w:rsidR="004666FF" w:rsidRDefault="004666FF" w:rsidP="00D47515">
            <w:pPr>
              <w:pStyle w:val="ConsPlusNormal"/>
              <w:jc w:val="center"/>
            </w:pPr>
            <w:r>
              <w:t>12,37</w:t>
            </w:r>
          </w:p>
        </w:tc>
        <w:tc>
          <w:tcPr>
            <w:tcW w:w="1729" w:type="dxa"/>
            <w:vAlign w:val="center"/>
          </w:tcPr>
          <w:p w:rsidR="004666FF" w:rsidRDefault="004666FF" w:rsidP="00D47515">
            <w:pPr>
              <w:pStyle w:val="ConsPlusNormal"/>
              <w:jc w:val="center"/>
            </w:pPr>
            <w:r>
              <w:t>1744,45</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tcPr>
          <w:p w:rsidR="004666FF" w:rsidRDefault="004666FF" w:rsidP="00D47515">
            <w:pPr>
              <w:pStyle w:val="ConsPlusNormal"/>
            </w:pPr>
          </w:p>
        </w:tc>
        <w:tc>
          <w:tcPr>
            <w:tcW w:w="12593" w:type="dxa"/>
            <w:gridSpan w:val="6"/>
          </w:tcPr>
          <w:p w:rsidR="004666FF" w:rsidRDefault="004666FF" w:rsidP="00D47515">
            <w:pPr>
              <w:pStyle w:val="ConsPlusNormal"/>
              <w:jc w:val="center"/>
              <w:outlineLvl w:val="1"/>
            </w:pPr>
            <w:r>
              <w:t>Кировградский городской округ</w:t>
            </w:r>
          </w:p>
        </w:tc>
      </w:tr>
      <w:tr w:rsidR="004666FF" w:rsidTr="00D47515">
        <w:tc>
          <w:tcPr>
            <w:tcW w:w="964" w:type="dxa"/>
          </w:tcPr>
          <w:p w:rsidR="004666FF" w:rsidRDefault="004666FF" w:rsidP="00D47515">
            <w:pPr>
              <w:pStyle w:val="ConsPlusNormal"/>
              <w:jc w:val="center"/>
              <w:outlineLvl w:val="2"/>
            </w:pPr>
            <w:r>
              <w:t>23.</w:t>
            </w:r>
          </w:p>
        </w:tc>
        <w:tc>
          <w:tcPr>
            <w:tcW w:w="12593" w:type="dxa"/>
            <w:gridSpan w:val="6"/>
            <w:vAlign w:val="center"/>
          </w:tcPr>
          <w:p w:rsidR="004666FF" w:rsidRDefault="004666FF" w:rsidP="00D47515">
            <w:pPr>
              <w:pStyle w:val="ConsPlusNormal"/>
            </w:pPr>
            <w:r>
              <w:t>Акционерное общество "Кировградский завод твердых сплавов" (город Кировград)</w:t>
            </w:r>
          </w:p>
        </w:tc>
      </w:tr>
      <w:tr w:rsidR="004666FF" w:rsidTr="00D47515">
        <w:tc>
          <w:tcPr>
            <w:tcW w:w="964" w:type="dxa"/>
            <w:vMerge w:val="restart"/>
          </w:tcPr>
          <w:p w:rsidR="004666FF" w:rsidRDefault="004666FF" w:rsidP="00D47515">
            <w:pPr>
              <w:pStyle w:val="ConsPlusNormal"/>
              <w:jc w:val="center"/>
            </w:pPr>
            <w:r>
              <w:t>23.1.</w:t>
            </w:r>
          </w:p>
        </w:tc>
        <w:tc>
          <w:tcPr>
            <w:tcW w:w="3402" w:type="dxa"/>
            <w:vMerge w:val="restart"/>
          </w:tcPr>
          <w:p w:rsidR="004666FF" w:rsidRDefault="004666FF" w:rsidP="00D47515">
            <w:pPr>
              <w:pStyle w:val="ConsPlusNormal"/>
            </w:pPr>
            <w:r>
              <w:t>Горячая вода (без учета НДС)</w:t>
            </w:r>
          </w:p>
        </w:tc>
        <w:tc>
          <w:tcPr>
            <w:tcW w:w="2948" w:type="dxa"/>
          </w:tcPr>
          <w:p w:rsidR="004666FF" w:rsidRDefault="004666FF" w:rsidP="00D47515">
            <w:pPr>
              <w:pStyle w:val="ConsPlusNormal"/>
              <w:jc w:val="center"/>
            </w:pPr>
            <w:r>
              <w:t>с 01.01.2016 по 30.06.2016</w:t>
            </w:r>
          </w:p>
        </w:tc>
        <w:tc>
          <w:tcPr>
            <w:tcW w:w="1699" w:type="dxa"/>
            <w:vAlign w:val="center"/>
          </w:tcPr>
          <w:p w:rsidR="004666FF" w:rsidRDefault="004666FF" w:rsidP="00D47515">
            <w:pPr>
              <w:pStyle w:val="ConsPlusNormal"/>
              <w:jc w:val="center"/>
            </w:pPr>
            <w:r>
              <w:t>17,88</w:t>
            </w:r>
          </w:p>
        </w:tc>
        <w:tc>
          <w:tcPr>
            <w:tcW w:w="1729" w:type="dxa"/>
            <w:vAlign w:val="center"/>
          </w:tcPr>
          <w:p w:rsidR="004666FF" w:rsidRDefault="004666FF" w:rsidP="00D47515">
            <w:pPr>
              <w:pStyle w:val="ConsPlusNormal"/>
              <w:jc w:val="center"/>
            </w:pPr>
            <w:r>
              <w:t>823,05</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01.07.2016 по 30.06.2017</w:t>
            </w:r>
          </w:p>
        </w:tc>
        <w:tc>
          <w:tcPr>
            <w:tcW w:w="1699" w:type="dxa"/>
            <w:vAlign w:val="center"/>
          </w:tcPr>
          <w:p w:rsidR="004666FF" w:rsidRDefault="004666FF" w:rsidP="00D47515">
            <w:pPr>
              <w:pStyle w:val="ConsPlusNormal"/>
              <w:jc w:val="center"/>
            </w:pPr>
            <w:r>
              <w:t>19,71</w:t>
            </w:r>
          </w:p>
        </w:tc>
        <w:tc>
          <w:tcPr>
            <w:tcW w:w="1729" w:type="dxa"/>
            <w:vAlign w:val="center"/>
          </w:tcPr>
          <w:p w:rsidR="004666FF" w:rsidRDefault="004666FF" w:rsidP="00D47515">
            <w:pPr>
              <w:pStyle w:val="ConsPlusNormal"/>
              <w:jc w:val="center"/>
            </w:pPr>
            <w:r>
              <w:t>870,09</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01.07.2017 по 31.12.2017</w:t>
            </w:r>
          </w:p>
        </w:tc>
        <w:tc>
          <w:tcPr>
            <w:tcW w:w="1699" w:type="dxa"/>
            <w:vAlign w:val="center"/>
          </w:tcPr>
          <w:p w:rsidR="004666FF" w:rsidRDefault="004666FF" w:rsidP="00D47515">
            <w:pPr>
              <w:pStyle w:val="ConsPlusNormal"/>
              <w:jc w:val="center"/>
            </w:pPr>
            <w:r>
              <w:t>20,41</w:t>
            </w:r>
          </w:p>
        </w:tc>
        <w:tc>
          <w:tcPr>
            <w:tcW w:w="1729" w:type="dxa"/>
            <w:vAlign w:val="center"/>
          </w:tcPr>
          <w:p w:rsidR="004666FF" w:rsidRDefault="004666FF" w:rsidP="00D47515">
            <w:pPr>
              <w:pStyle w:val="ConsPlusNormal"/>
              <w:jc w:val="center"/>
            </w:pPr>
            <w:r>
              <w:t>923,07</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2018</w:t>
            </w:r>
          </w:p>
        </w:tc>
        <w:tc>
          <w:tcPr>
            <w:tcW w:w="1699" w:type="dxa"/>
            <w:vAlign w:val="center"/>
          </w:tcPr>
          <w:p w:rsidR="004666FF" w:rsidRDefault="004666FF" w:rsidP="00D47515">
            <w:pPr>
              <w:pStyle w:val="ConsPlusNormal"/>
              <w:jc w:val="center"/>
            </w:pPr>
            <w:r>
              <w:t>20,50</w:t>
            </w:r>
          </w:p>
        </w:tc>
        <w:tc>
          <w:tcPr>
            <w:tcW w:w="1729" w:type="dxa"/>
            <w:vAlign w:val="center"/>
          </w:tcPr>
          <w:p w:rsidR="004666FF" w:rsidRDefault="004666FF" w:rsidP="00D47515">
            <w:pPr>
              <w:pStyle w:val="ConsPlusNormal"/>
              <w:jc w:val="center"/>
            </w:pPr>
            <w:r>
              <w:t>971,05</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val="restart"/>
          </w:tcPr>
          <w:p w:rsidR="004666FF" w:rsidRDefault="004666FF" w:rsidP="00D47515">
            <w:pPr>
              <w:pStyle w:val="ConsPlusNormal"/>
              <w:jc w:val="center"/>
            </w:pPr>
            <w:r>
              <w:t>23.2.</w:t>
            </w:r>
          </w:p>
        </w:tc>
        <w:tc>
          <w:tcPr>
            <w:tcW w:w="3402" w:type="dxa"/>
            <w:vMerge w:val="restart"/>
          </w:tcPr>
          <w:p w:rsidR="004666FF" w:rsidRDefault="004666FF" w:rsidP="00D47515">
            <w:pPr>
              <w:pStyle w:val="ConsPlusNormal"/>
            </w:pPr>
            <w:r>
              <w:t>Население (тарифы указываются с учетом НДС)</w:t>
            </w:r>
          </w:p>
        </w:tc>
        <w:tc>
          <w:tcPr>
            <w:tcW w:w="2948" w:type="dxa"/>
          </w:tcPr>
          <w:p w:rsidR="004666FF" w:rsidRDefault="004666FF" w:rsidP="00D47515">
            <w:pPr>
              <w:pStyle w:val="ConsPlusNormal"/>
              <w:jc w:val="center"/>
            </w:pPr>
            <w:r>
              <w:t>с 01.01.2016 по 30.06.2016</w:t>
            </w:r>
          </w:p>
        </w:tc>
        <w:tc>
          <w:tcPr>
            <w:tcW w:w="1699" w:type="dxa"/>
            <w:vAlign w:val="center"/>
          </w:tcPr>
          <w:p w:rsidR="004666FF" w:rsidRDefault="004666FF" w:rsidP="00D47515">
            <w:pPr>
              <w:pStyle w:val="ConsPlusNormal"/>
              <w:jc w:val="center"/>
            </w:pPr>
            <w:r>
              <w:t>21,10</w:t>
            </w:r>
          </w:p>
        </w:tc>
        <w:tc>
          <w:tcPr>
            <w:tcW w:w="1729" w:type="dxa"/>
            <w:vAlign w:val="center"/>
          </w:tcPr>
          <w:p w:rsidR="004666FF" w:rsidRDefault="004666FF" w:rsidP="00D47515">
            <w:pPr>
              <w:pStyle w:val="ConsPlusNormal"/>
              <w:jc w:val="center"/>
            </w:pPr>
            <w:r>
              <w:t>971,20</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01.07.2016 по 30.06.2017</w:t>
            </w:r>
          </w:p>
        </w:tc>
        <w:tc>
          <w:tcPr>
            <w:tcW w:w="1699" w:type="dxa"/>
            <w:vAlign w:val="center"/>
          </w:tcPr>
          <w:p w:rsidR="004666FF" w:rsidRDefault="004666FF" w:rsidP="00D47515">
            <w:pPr>
              <w:pStyle w:val="ConsPlusNormal"/>
              <w:jc w:val="center"/>
            </w:pPr>
            <w:r>
              <w:t>23,26</w:t>
            </w:r>
          </w:p>
        </w:tc>
        <w:tc>
          <w:tcPr>
            <w:tcW w:w="1729" w:type="dxa"/>
            <w:vAlign w:val="center"/>
          </w:tcPr>
          <w:p w:rsidR="004666FF" w:rsidRDefault="004666FF" w:rsidP="00D47515">
            <w:pPr>
              <w:pStyle w:val="ConsPlusNormal"/>
              <w:jc w:val="center"/>
            </w:pPr>
            <w:r>
              <w:t>1026,71</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01.07.2017 по 31.12.2017</w:t>
            </w:r>
          </w:p>
        </w:tc>
        <w:tc>
          <w:tcPr>
            <w:tcW w:w="1699" w:type="dxa"/>
            <w:vAlign w:val="center"/>
          </w:tcPr>
          <w:p w:rsidR="004666FF" w:rsidRDefault="004666FF" w:rsidP="00D47515">
            <w:pPr>
              <w:pStyle w:val="ConsPlusNormal"/>
              <w:jc w:val="center"/>
            </w:pPr>
            <w:r>
              <w:t>24,08</w:t>
            </w:r>
          </w:p>
        </w:tc>
        <w:tc>
          <w:tcPr>
            <w:tcW w:w="1729" w:type="dxa"/>
            <w:vAlign w:val="center"/>
          </w:tcPr>
          <w:p w:rsidR="004666FF" w:rsidRDefault="004666FF" w:rsidP="00D47515">
            <w:pPr>
              <w:pStyle w:val="ConsPlusNormal"/>
              <w:jc w:val="center"/>
            </w:pPr>
            <w:r>
              <w:t>1089,22</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2018</w:t>
            </w:r>
          </w:p>
        </w:tc>
        <w:tc>
          <w:tcPr>
            <w:tcW w:w="1699" w:type="dxa"/>
            <w:vAlign w:val="center"/>
          </w:tcPr>
          <w:p w:rsidR="004666FF" w:rsidRDefault="004666FF" w:rsidP="00D47515">
            <w:pPr>
              <w:pStyle w:val="ConsPlusNormal"/>
              <w:jc w:val="center"/>
            </w:pPr>
            <w:r>
              <w:t>24,19</w:t>
            </w:r>
          </w:p>
        </w:tc>
        <w:tc>
          <w:tcPr>
            <w:tcW w:w="1729" w:type="dxa"/>
            <w:vAlign w:val="center"/>
          </w:tcPr>
          <w:p w:rsidR="004666FF" w:rsidRDefault="004666FF" w:rsidP="00D47515">
            <w:pPr>
              <w:pStyle w:val="ConsPlusNormal"/>
              <w:jc w:val="center"/>
            </w:pPr>
            <w:r>
              <w:t>1145,84</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tcPr>
          <w:p w:rsidR="004666FF" w:rsidRDefault="004666FF" w:rsidP="00D47515">
            <w:pPr>
              <w:pStyle w:val="ConsPlusNormal"/>
            </w:pPr>
          </w:p>
        </w:tc>
        <w:tc>
          <w:tcPr>
            <w:tcW w:w="12593" w:type="dxa"/>
            <w:gridSpan w:val="6"/>
          </w:tcPr>
          <w:p w:rsidR="004666FF" w:rsidRDefault="004666FF" w:rsidP="00D47515">
            <w:pPr>
              <w:pStyle w:val="ConsPlusNormal"/>
              <w:jc w:val="center"/>
              <w:outlineLvl w:val="1"/>
            </w:pPr>
            <w:r>
              <w:t>городской округ Краснотурьинск</w:t>
            </w:r>
          </w:p>
        </w:tc>
      </w:tr>
      <w:tr w:rsidR="004666FF" w:rsidTr="00D47515">
        <w:tc>
          <w:tcPr>
            <w:tcW w:w="964" w:type="dxa"/>
          </w:tcPr>
          <w:p w:rsidR="004666FF" w:rsidRDefault="004666FF" w:rsidP="00D47515">
            <w:pPr>
              <w:pStyle w:val="ConsPlusNormal"/>
              <w:jc w:val="center"/>
              <w:outlineLvl w:val="2"/>
            </w:pPr>
            <w:r>
              <w:t>24.</w:t>
            </w:r>
          </w:p>
        </w:tc>
        <w:tc>
          <w:tcPr>
            <w:tcW w:w="12593" w:type="dxa"/>
            <w:gridSpan w:val="6"/>
            <w:vAlign w:val="center"/>
          </w:tcPr>
          <w:p w:rsidR="004666FF" w:rsidRDefault="004666FF" w:rsidP="00D47515">
            <w:pPr>
              <w:pStyle w:val="ConsPlusNormal"/>
            </w:pPr>
            <w:r>
              <w:t>Муниципальное унитарное предприятие "Управление коммунальным комплексом" (город Краснотурьинск)</w:t>
            </w:r>
          </w:p>
        </w:tc>
      </w:tr>
      <w:tr w:rsidR="004666FF" w:rsidTr="00D47515">
        <w:tc>
          <w:tcPr>
            <w:tcW w:w="964" w:type="dxa"/>
            <w:vMerge w:val="restart"/>
          </w:tcPr>
          <w:p w:rsidR="004666FF" w:rsidRDefault="004666FF" w:rsidP="00D47515">
            <w:pPr>
              <w:pStyle w:val="ConsPlusNormal"/>
              <w:jc w:val="center"/>
            </w:pPr>
            <w:r>
              <w:t>24.1.</w:t>
            </w:r>
          </w:p>
        </w:tc>
        <w:tc>
          <w:tcPr>
            <w:tcW w:w="3402" w:type="dxa"/>
            <w:vMerge w:val="restart"/>
          </w:tcPr>
          <w:p w:rsidR="004666FF" w:rsidRDefault="004666FF" w:rsidP="00D47515">
            <w:pPr>
              <w:pStyle w:val="ConsPlusNormal"/>
            </w:pPr>
            <w:r>
              <w:t>Горячая вода (без учета НДС)</w:t>
            </w:r>
          </w:p>
        </w:tc>
        <w:tc>
          <w:tcPr>
            <w:tcW w:w="2948" w:type="dxa"/>
          </w:tcPr>
          <w:p w:rsidR="004666FF" w:rsidRDefault="004666FF" w:rsidP="00D47515">
            <w:pPr>
              <w:pStyle w:val="ConsPlusNormal"/>
              <w:jc w:val="center"/>
            </w:pPr>
            <w:r>
              <w:t>с 01.01.2016 по 30.06.2016</w:t>
            </w:r>
          </w:p>
        </w:tc>
        <w:tc>
          <w:tcPr>
            <w:tcW w:w="1699" w:type="dxa"/>
            <w:vAlign w:val="center"/>
          </w:tcPr>
          <w:p w:rsidR="004666FF" w:rsidRDefault="004666FF" w:rsidP="00D47515">
            <w:pPr>
              <w:pStyle w:val="ConsPlusNormal"/>
              <w:jc w:val="center"/>
            </w:pPr>
            <w:r>
              <w:t>10,22</w:t>
            </w:r>
          </w:p>
        </w:tc>
        <w:tc>
          <w:tcPr>
            <w:tcW w:w="1729" w:type="dxa"/>
            <w:vAlign w:val="center"/>
          </w:tcPr>
          <w:p w:rsidR="004666FF" w:rsidRDefault="004666FF" w:rsidP="00D47515">
            <w:pPr>
              <w:pStyle w:val="ConsPlusNormal"/>
              <w:jc w:val="center"/>
            </w:pPr>
            <w:r>
              <w:t>1517,40</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01.07.2016 по 30.06.2017</w:t>
            </w:r>
          </w:p>
        </w:tc>
        <w:tc>
          <w:tcPr>
            <w:tcW w:w="1699" w:type="dxa"/>
            <w:vAlign w:val="center"/>
          </w:tcPr>
          <w:p w:rsidR="004666FF" w:rsidRDefault="004666FF" w:rsidP="00D47515">
            <w:pPr>
              <w:pStyle w:val="ConsPlusNormal"/>
              <w:jc w:val="center"/>
            </w:pPr>
            <w:r>
              <w:t>11,07</w:t>
            </w:r>
          </w:p>
        </w:tc>
        <w:tc>
          <w:tcPr>
            <w:tcW w:w="1729" w:type="dxa"/>
            <w:vAlign w:val="center"/>
          </w:tcPr>
          <w:p w:rsidR="004666FF" w:rsidRDefault="004666FF" w:rsidP="00D47515">
            <w:pPr>
              <w:pStyle w:val="ConsPlusNormal"/>
              <w:jc w:val="center"/>
            </w:pPr>
            <w:r>
              <w:t>1600,07</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01.07.2017 по 31.12.2017</w:t>
            </w:r>
          </w:p>
        </w:tc>
        <w:tc>
          <w:tcPr>
            <w:tcW w:w="1699" w:type="dxa"/>
            <w:vAlign w:val="center"/>
          </w:tcPr>
          <w:p w:rsidR="004666FF" w:rsidRDefault="004666FF" w:rsidP="00D47515">
            <w:pPr>
              <w:pStyle w:val="ConsPlusNormal"/>
              <w:jc w:val="center"/>
            </w:pPr>
            <w:r>
              <w:t>11,19</w:t>
            </w:r>
          </w:p>
        </w:tc>
        <w:tc>
          <w:tcPr>
            <w:tcW w:w="1729" w:type="dxa"/>
            <w:vAlign w:val="center"/>
          </w:tcPr>
          <w:p w:rsidR="004666FF" w:rsidRDefault="004666FF" w:rsidP="00D47515">
            <w:pPr>
              <w:pStyle w:val="ConsPlusNormal"/>
              <w:jc w:val="center"/>
            </w:pPr>
            <w:r>
              <w:t>1679,37</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2018</w:t>
            </w:r>
          </w:p>
        </w:tc>
        <w:tc>
          <w:tcPr>
            <w:tcW w:w="1699" w:type="dxa"/>
            <w:vAlign w:val="center"/>
          </w:tcPr>
          <w:p w:rsidR="004666FF" w:rsidRDefault="004666FF" w:rsidP="00D47515">
            <w:pPr>
              <w:pStyle w:val="ConsPlusNormal"/>
              <w:jc w:val="center"/>
            </w:pPr>
            <w:r>
              <w:t>11,86</w:t>
            </w:r>
          </w:p>
        </w:tc>
        <w:tc>
          <w:tcPr>
            <w:tcW w:w="1729" w:type="dxa"/>
            <w:vAlign w:val="center"/>
          </w:tcPr>
          <w:p w:rsidR="004666FF" w:rsidRDefault="004666FF" w:rsidP="00D47515">
            <w:pPr>
              <w:pStyle w:val="ConsPlusNormal"/>
              <w:jc w:val="center"/>
            </w:pPr>
            <w:r>
              <w:t>1782,43</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val="restart"/>
          </w:tcPr>
          <w:p w:rsidR="004666FF" w:rsidRDefault="004666FF" w:rsidP="00D47515">
            <w:pPr>
              <w:pStyle w:val="ConsPlusNormal"/>
              <w:jc w:val="center"/>
            </w:pPr>
            <w:r>
              <w:t>24.2.</w:t>
            </w:r>
          </w:p>
        </w:tc>
        <w:tc>
          <w:tcPr>
            <w:tcW w:w="3402" w:type="dxa"/>
            <w:vMerge w:val="restart"/>
          </w:tcPr>
          <w:p w:rsidR="004666FF" w:rsidRDefault="004666FF" w:rsidP="00D47515">
            <w:pPr>
              <w:pStyle w:val="ConsPlusNormal"/>
            </w:pPr>
            <w:r>
              <w:t xml:space="preserve">Население (тарифы указываются с </w:t>
            </w:r>
            <w:r>
              <w:lastRenderedPageBreak/>
              <w:t>учетом НДС)</w:t>
            </w:r>
          </w:p>
        </w:tc>
        <w:tc>
          <w:tcPr>
            <w:tcW w:w="2948" w:type="dxa"/>
          </w:tcPr>
          <w:p w:rsidR="004666FF" w:rsidRDefault="004666FF" w:rsidP="00D47515">
            <w:pPr>
              <w:pStyle w:val="ConsPlusNormal"/>
              <w:jc w:val="center"/>
            </w:pPr>
            <w:r>
              <w:lastRenderedPageBreak/>
              <w:t>с 01.01.2016 по 30.06.2016</w:t>
            </w:r>
          </w:p>
        </w:tc>
        <w:tc>
          <w:tcPr>
            <w:tcW w:w="1699" w:type="dxa"/>
            <w:vAlign w:val="center"/>
          </w:tcPr>
          <w:p w:rsidR="004666FF" w:rsidRDefault="004666FF" w:rsidP="00D47515">
            <w:pPr>
              <w:pStyle w:val="ConsPlusNormal"/>
              <w:jc w:val="center"/>
            </w:pPr>
            <w:r>
              <w:t>12,06</w:t>
            </w:r>
          </w:p>
        </w:tc>
        <w:tc>
          <w:tcPr>
            <w:tcW w:w="1729" w:type="dxa"/>
            <w:vAlign w:val="center"/>
          </w:tcPr>
          <w:p w:rsidR="004666FF" w:rsidRDefault="004666FF" w:rsidP="00D47515">
            <w:pPr>
              <w:pStyle w:val="ConsPlusNormal"/>
              <w:jc w:val="center"/>
            </w:pPr>
            <w:r>
              <w:t>1790,53</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01.07.2016 по 30.06.2017</w:t>
            </w:r>
          </w:p>
        </w:tc>
        <w:tc>
          <w:tcPr>
            <w:tcW w:w="1699" w:type="dxa"/>
            <w:vAlign w:val="center"/>
          </w:tcPr>
          <w:p w:rsidR="004666FF" w:rsidRDefault="004666FF" w:rsidP="00D47515">
            <w:pPr>
              <w:pStyle w:val="ConsPlusNormal"/>
              <w:jc w:val="center"/>
            </w:pPr>
            <w:r>
              <w:t>13,06</w:t>
            </w:r>
          </w:p>
        </w:tc>
        <w:tc>
          <w:tcPr>
            <w:tcW w:w="1729" w:type="dxa"/>
            <w:vAlign w:val="center"/>
          </w:tcPr>
          <w:p w:rsidR="004666FF" w:rsidRDefault="004666FF" w:rsidP="00D47515">
            <w:pPr>
              <w:pStyle w:val="ConsPlusNormal"/>
              <w:jc w:val="center"/>
            </w:pPr>
            <w:r>
              <w:t>1888,08</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01.07.2017 по 31.12.2017</w:t>
            </w:r>
          </w:p>
        </w:tc>
        <w:tc>
          <w:tcPr>
            <w:tcW w:w="1699" w:type="dxa"/>
            <w:vAlign w:val="center"/>
          </w:tcPr>
          <w:p w:rsidR="004666FF" w:rsidRDefault="004666FF" w:rsidP="00D47515">
            <w:pPr>
              <w:pStyle w:val="ConsPlusNormal"/>
              <w:jc w:val="center"/>
            </w:pPr>
            <w:r>
              <w:t>13,20</w:t>
            </w:r>
          </w:p>
        </w:tc>
        <w:tc>
          <w:tcPr>
            <w:tcW w:w="1729" w:type="dxa"/>
            <w:vAlign w:val="center"/>
          </w:tcPr>
          <w:p w:rsidR="004666FF" w:rsidRDefault="004666FF" w:rsidP="00D47515">
            <w:pPr>
              <w:pStyle w:val="ConsPlusNormal"/>
              <w:jc w:val="center"/>
            </w:pPr>
            <w:r>
              <w:t>1981,66</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2018</w:t>
            </w:r>
          </w:p>
        </w:tc>
        <w:tc>
          <w:tcPr>
            <w:tcW w:w="1699" w:type="dxa"/>
            <w:vAlign w:val="center"/>
          </w:tcPr>
          <w:p w:rsidR="004666FF" w:rsidRDefault="004666FF" w:rsidP="00D47515">
            <w:pPr>
              <w:pStyle w:val="ConsPlusNormal"/>
              <w:jc w:val="center"/>
            </w:pPr>
            <w:r>
              <w:t>13,99</w:t>
            </w:r>
          </w:p>
        </w:tc>
        <w:tc>
          <w:tcPr>
            <w:tcW w:w="1729" w:type="dxa"/>
            <w:vAlign w:val="center"/>
          </w:tcPr>
          <w:p w:rsidR="004666FF" w:rsidRDefault="004666FF" w:rsidP="00D47515">
            <w:pPr>
              <w:pStyle w:val="ConsPlusNormal"/>
              <w:jc w:val="center"/>
            </w:pPr>
            <w:r>
              <w:t>2103,27</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tcPr>
          <w:p w:rsidR="004666FF" w:rsidRDefault="004666FF" w:rsidP="00D47515">
            <w:pPr>
              <w:pStyle w:val="ConsPlusNormal"/>
            </w:pPr>
          </w:p>
        </w:tc>
        <w:tc>
          <w:tcPr>
            <w:tcW w:w="12593" w:type="dxa"/>
            <w:gridSpan w:val="6"/>
          </w:tcPr>
          <w:p w:rsidR="004666FF" w:rsidRDefault="004666FF" w:rsidP="00D47515">
            <w:pPr>
              <w:pStyle w:val="ConsPlusNormal"/>
              <w:jc w:val="center"/>
              <w:outlineLvl w:val="1"/>
            </w:pPr>
            <w:r>
              <w:t>Городской округ "Город Лесной"</w:t>
            </w:r>
          </w:p>
        </w:tc>
      </w:tr>
      <w:tr w:rsidR="004666FF" w:rsidTr="00D47515">
        <w:tc>
          <w:tcPr>
            <w:tcW w:w="964" w:type="dxa"/>
          </w:tcPr>
          <w:p w:rsidR="004666FF" w:rsidRDefault="004666FF" w:rsidP="00D47515">
            <w:pPr>
              <w:pStyle w:val="ConsPlusNormal"/>
              <w:jc w:val="center"/>
              <w:outlineLvl w:val="2"/>
            </w:pPr>
            <w:r>
              <w:t>25.</w:t>
            </w:r>
          </w:p>
        </w:tc>
        <w:tc>
          <w:tcPr>
            <w:tcW w:w="12593" w:type="dxa"/>
            <w:gridSpan w:val="6"/>
            <w:vAlign w:val="center"/>
          </w:tcPr>
          <w:p w:rsidR="004666FF" w:rsidRDefault="004666FF" w:rsidP="00D47515">
            <w:pPr>
              <w:pStyle w:val="ConsPlusNormal"/>
            </w:pPr>
            <w:r>
              <w:t>Федеральное государственное унитарное предприятие "Комбинат "Электрохимприбор" (город Лесной)</w:t>
            </w:r>
          </w:p>
        </w:tc>
      </w:tr>
      <w:tr w:rsidR="004666FF" w:rsidTr="00D47515">
        <w:tc>
          <w:tcPr>
            <w:tcW w:w="964" w:type="dxa"/>
            <w:vMerge w:val="restart"/>
          </w:tcPr>
          <w:p w:rsidR="004666FF" w:rsidRDefault="004666FF" w:rsidP="00D47515">
            <w:pPr>
              <w:pStyle w:val="ConsPlusNormal"/>
              <w:jc w:val="center"/>
            </w:pPr>
            <w:r>
              <w:t>25.1.</w:t>
            </w:r>
          </w:p>
        </w:tc>
        <w:tc>
          <w:tcPr>
            <w:tcW w:w="3402" w:type="dxa"/>
            <w:vMerge w:val="restart"/>
          </w:tcPr>
          <w:p w:rsidR="004666FF" w:rsidRDefault="004666FF" w:rsidP="00D47515">
            <w:pPr>
              <w:pStyle w:val="ConsPlusNormal"/>
            </w:pPr>
            <w:r>
              <w:t>Горячая вода (без учета НДС)</w:t>
            </w:r>
          </w:p>
        </w:tc>
        <w:tc>
          <w:tcPr>
            <w:tcW w:w="2948" w:type="dxa"/>
          </w:tcPr>
          <w:p w:rsidR="004666FF" w:rsidRDefault="004666FF" w:rsidP="00D47515">
            <w:pPr>
              <w:pStyle w:val="ConsPlusNormal"/>
              <w:jc w:val="center"/>
            </w:pPr>
            <w:r>
              <w:t>с 01.01.2016 по 30.06.2016</w:t>
            </w:r>
          </w:p>
        </w:tc>
        <w:tc>
          <w:tcPr>
            <w:tcW w:w="1699" w:type="dxa"/>
            <w:vAlign w:val="center"/>
          </w:tcPr>
          <w:p w:rsidR="004666FF" w:rsidRDefault="004666FF" w:rsidP="00D47515">
            <w:pPr>
              <w:pStyle w:val="ConsPlusNormal"/>
              <w:jc w:val="center"/>
            </w:pPr>
            <w:r>
              <w:t>9,91</w:t>
            </w:r>
          </w:p>
        </w:tc>
        <w:tc>
          <w:tcPr>
            <w:tcW w:w="1729" w:type="dxa"/>
            <w:vAlign w:val="center"/>
          </w:tcPr>
          <w:p w:rsidR="004666FF" w:rsidRDefault="004666FF" w:rsidP="00D47515">
            <w:pPr>
              <w:pStyle w:val="ConsPlusNormal"/>
              <w:jc w:val="center"/>
            </w:pPr>
            <w:r>
              <w:t>819,62</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01.07.2016 по 30.06.2017</w:t>
            </w:r>
          </w:p>
        </w:tc>
        <w:tc>
          <w:tcPr>
            <w:tcW w:w="1699" w:type="dxa"/>
            <w:vAlign w:val="center"/>
          </w:tcPr>
          <w:p w:rsidR="004666FF" w:rsidRDefault="004666FF" w:rsidP="00D47515">
            <w:pPr>
              <w:pStyle w:val="ConsPlusNormal"/>
              <w:jc w:val="center"/>
            </w:pPr>
            <w:r>
              <w:t>9,99</w:t>
            </w:r>
          </w:p>
        </w:tc>
        <w:tc>
          <w:tcPr>
            <w:tcW w:w="1729" w:type="dxa"/>
            <w:vAlign w:val="center"/>
          </w:tcPr>
          <w:p w:rsidR="004666FF" w:rsidRDefault="004666FF" w:rsidP="00D47515">
            <w:pPr>
              <w:pStyle w:val="ConsPlusNormal"/>
              <w:jc w:val="center"/>
            </w:pPr>
            <w:r>
              <w:t>855,40</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01.07.2017 по 31.12.2017</w:t>
            </w:r>
          </w:p>
        </w:tc>
        <w:tc>
          <w:tcPr>
            <w:tcW w:w="1699" w:type="dxa"/>
            <w:vAlign w:val="center"/>
          </w:tcPr>
          <w:p w:rsidR="004666FF" w:rsidRDefault="004666FF" w:rsidP="00D47515">
            <w:pPr>
              <w:pStyle w:val="ConsPlusNormal"/>
              <w:jc w:val="center"/>
            </w:pPr>
            <w:r>
              <w:t>12,12</w:t>
            </w:r>
          </w:p>
        </w:tc>
        <w:tc>
          <w:tcPr>
            <w:tcW w:w="1729" w:type="dxa"/>
            <w:vAlign w:val="center"/>
          </w:tcPr>
          <w:p w:rsidR="004666FF" w:rsidRDefault="004666FF" w:rsidP="00D47515">
            <w:pPr>
              <w:pStyle w:val="ConsPlusNormal"/>
              <w:jc w:val="center"/>
            </w:pPr>
            <w:r>
              <w:t>964,84</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2018</w:t>
            </w:r>
          </w:p>
        </w:tc>
        <w:tc>
          <w:tcPr>
            <w:tcW w:w="1699" w:type="dxa"/>
            <w:vAlign w:val="center"/>
          </w:tcPr>
          <w:p w:rsidR="004666FF" w:rsidRDefault="004666FF" w:rsidP="00D47515">
            <w:pPr>
              <w:pStyle w:val="ConsPlusNormal"/>
              <w:jc w:val="center"/>
            </w:pPr>
            <w:r>
              <w:t>11,09</w:t>
            </w:r>
          </w:p>
        </w:tc>
        <w:tc>
          <w:tcPr>
            <w:tcW w:w="1729" w:type="dxa"/>
            <w:vAlign w:val="center"/>
          </w:tcPr>
          <w:p w:rsidR="004666FF" w:rsidRDefault="004666FF" w:rsidP="00D47515">
            <w:pPr>
              <w:pStyle w:val="ConsPlusNormal"/>
              <w:jc w:val="center"/>
            </w:pPr>
            <w:r>
              <w:t>958,50</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val="restart"/>
          </w:tcPr>
          <w:p w:rsidR="004666FF" w:rsidRDefault="004666FF" w:rsidP="00D47515">
            <w:pPr>
              <w:pStyle w:val="ConsPlusNormal"/>
              <w:jc w:val="center"/>
            </w:pPr>
            <w:r>
              <w:t>25.2.</w:t>
            </w:r>
          </w:p>
        </w:tc>
        <w:tc>
          <w:tcPr>
            <w:tcW w:w="3402" w:type="dxa"/>
            <w:vMerge w:val="restart"/>
          </w:tcPr>
          <w:p w:rsidR="004666FF" w:rsidRDefault="004666FF" w:rsidP="00D47515">
            <w:pPr>
              <w:pStyle w:val="ConsPlusNormal"/>
            </w:pPr>
            <w:r>
              <w:t>Население (тарифы указываются с учетом НДС)</w:t>
            </w:r>
          </w:p>
        </w:tc>
        <w:tc>
          <w:tcPr>
            <w:tcW w:w="2948" w:type="dxa"/>
          </w:tcPr>
          <w:p w:rsidR="004666FF" w:rsidRDefault="004666FF" w:rsidP="00D47515">
            <w:pPr>
              <w:pStyle w:val="ConsPlusNormal"/>
              <w:jc w:val="center"/>
            </w:pPr>
            <w:r>
              <w:t>с 01.01.2016 по 30.06.2016</w:t>
            </w:r>
          </w:p>
        </w:tc>
        <w:tc>
          <w:tcPr>
            <w:tcW w:w="1699" w:type="dxa"/>
            <w:vAlign w:val="center"/>
          </w:tcPr>
          <w:p w:rsidR="004666FF" w:rsidRDefault="004666FF" w:rsidP="00D47515">
            <w:pPr>
              <w:pStyle w:val="ConsPlusNormal"/>
              <w:jc w:val="center"/>
            </w:pPr>
            <w:r>
              <w:t>11,69</w:t>
            </w:r>
          </w:p>
        </w:tc>
        <w:tc>
          <w:tcPr>
            <w:tcW w:w="1729" w:type="dxa"/>
            <w:vAlign w:val="center"/>
          </w:tcPr>
          <w:p w:rsidR="004666FF" w:rsidRDefault="004666FF" w:rsidP="00D47515">
            <w:pPr>
              <w:pStyle w:val="ConsPlusNormal"/>
              <w:jc w:val="center"/>
            </w:pPr>
            <w:r>
              <w:t>967,15</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01.07.2016 по 30.06.2017</w:t>
            </w:r>
          </w:p>
        </w:tc>
        <w:tc>
          <w:tcPr>
            <w:tcW w:w="1699" w:type="dxa"/>
            <w:vAlign w:val="center"/>
          </w:tcPr>
          <w:p w:rsidR="004666FF" w:rsidRDefault="004666FF" w:rsidP="00D47515">
            <w:pPr>
              <w:pStyle w:val="ConsPlusNormal"/>
              <w:jc w:val="center"/>
            </w:pPr>
            <w:r>
              <w:t>11,79</w:t>
            </w:r>
          </w:p>
        </w:tc>
        <w:tc>
          <w:tcPr>
            <w:tcW w:w="1729" w:type="dxa"/>
            <w:vAlign w:val="center"/>
          </w:tcPr>
          <w:p w:rsidR="004666FF" w:rsidRDefault="004666FF" w:rsidP="00D47515">
            <w:pPr>
              <w:pStyle w:val="ConsPlusNormal"/>
              <w:jc w:val="center"/>
            </w:pPr>
            <w:r>
              <w:t>1009,37</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01.07.2017 по 31.12.2017</w:t>
            </w:r>
          </w:p>
        </w:tc>
        <w:tc>
          <w:tcPr>
            <w:tcW w:w="1699" w:type="dxa"/>
            <w:vAlign w:val="center"/>
          </w:tcPr>
          <w:p w:rsidR="004666FF" w:rsidRDefault="004666FF" w:rsidP="00D47515">
            <w:pPr>
              <w:pStyle w:val="ConsPlusNormal"/>
              <w:jc w:val="center"/>
            </w:pPr>
            <w:r>
              <w:t>14,30</w:t>
            </w:r>
          </w:p>
        </w:tc>
        <w:tc>
          <w:tcPr>
            <w:tcW w:w="1729" w:type="dxa"/>
            <w:vAlign w:val="center"/>
          </w:tcPr>
          <w:p w:rsidR="004666FF" w:rsidRDefault="004666FF" w:rsidP="00D47515">
            <w:pPr>
              <w:pStyle w:val="ConsPlusNormal"/>
              <w:jc w:val="center"/>
            </w:pPr>
            <w:r>
              <w:t>1138,51</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2018</w:t>
            </w:r>
          </w:p>
        </w:tc>
        <w:tc>
          <w:tcPr>
            <w:tcW w:w="1699" w:type="dxa"/>
            <w:vAlign w:val="center"/>
          </w:tcPr>
          <w:p w:rsidR="004666FF" w:rsidRDefault="004666FF" w:rsidP="00D47515">
            <w:pPr>
              <w:pStyle w:val="ConsPlusNormal"/>
              <w:jc w:val="center"/>
            </w:pPr>
            <w:r>
              <w:t>13,09</w:t>
            </w:r>
          </w:p>
        </w:tc>
        <w:tc>
          <w:tcPr>
            <w:tcW w:w="1729" w:type="dxa"/>
            <w:vAlign w:val="center"/>
          </w:tcPr>
          <w:p w:rsidR="004666FF" w:rsidRDefault="004666FF" w:rsidP="00D47515">
            <w:pPr>
              <w:pStyle w:val="ConsPlusNormal"/>
              <w:jc w:val="center"/>
            </w:pPr>
            <w:r>
              <w:t>1131,03</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tcPr>
          <w:p w:rsidR="004666FF" w:rsidRDefault="004666FF" w:rsidP="00D47515">
            <w:pPr>
              <w:pStyle w:val="ConsPlusNormal"/>
            </w:pPr>
          </w:p>
        </w:tc>
        <w:tc>
          <w:tcPr>
            <w:tcW w:w="12593" w:type="dxa"/>
            <w:gridSpan w:val="6"/>
          </w:tcPr>
          <w:p w:rsidR="004666FF" w:rsidRDefault="004666FF" w:rsidP="00D47515">
            <w:pPr>
              <w:pStyle w:val="ConsPlusNormal"/>
              <w:jc w:val="center"/>
              <w:outlineLvl w:val="1"/>
            </w:pPr>
            <w:r>
              <w:t>Михайловское муниципальное образование</w:t>
            </w:r>
          </w:p>
        </w:tc>
      </w:tr>
      <w:tr w:rsidR="004666FF" w:rsidTr="00D47515">
        <w:tc>
          <w:tcPr>
            <w:tcW w:w="964" w:type="dxa"/>
          </w:tcPr>
          <w:p w:rsidR="004666FF" w:rsidRDefault="004666FF" w:rsidP="00D47515">
            <w:pPr>
              <w:pStyle w:val="ConsPlusNormal"/>
              <w:jc w:val="center"/>
              <w:outlineLvl w:val="2"/>
            </w:pPr>
            <w:r>
              <w:t>26.</w:t>
            </w:r>
          </w:p>
        </w:tc>
        <w:tc>
          <w:tcPr>
            <w:tcW w:w="12593" w:type="dxa"/>
            <w:gridSpan w:val="6"/>
            <w:vAlign w:val="center"/>
          </w:tcPr>
          <w:p w:rsidR="004666FF" w:rsidRDefault="004666FF" w:rsidP="00D47515">
            <w:pPr>
              <w:pStyle w:val="ConsPlusNormal"/>
            </w:pPr>
            <w:r>
              <w:t>Муниципальное унитарное предприятие "Тепловые сети г. Михайловск" (город Михайловск)</w:t>
            </w:r>
          </w:p>
        </w:tc>
      </w:tr>
      <w:tr w:rsidR="004666FF" w:rsidTr="00D47515">
        <w:tc>
          <w:tcPr>
            <w:tcW w:w="964" w:type="dxa"/>
            <w:vMerge w:val="restart"/>
          </w:tcPr>
          <w:p w:rsidR="004666FF" w:rsidRDefault="004666FF" w:rsidP="00D47515">
            <w:pPr>
              <w:pStyle w:val="ConsPlusNormal"/>
              <w:jc w:val="center"/>
            </w:pPr>
            <w:r>
              <w:t>26.1.</w:t>
            </w:r>
          </w:p>
        </w:tc>
        <w:tc>
          <w:tcPr>
            <w:tcW w:w="3402" w:type="dxa"/>
            <w:vMerge w:val="restart"/>
          </w:tcPr>
          <w:p w:rsidR="004666FF" w:rsidRDefault="004666FF" w:rsidP="00D47515">
            <w:pPr>
              <w:pStyle w:val="ConsPlusNormal"/>
            </w:pPr>
            <w:r>
              <w:t>Горячая вода (без учета НДС)</w:t>
            </w:r>
          </w:p>
        </w:tc>
        <w:tc>
          <w:tcPr>
            <w:tcW w:w="2948" w:type="dxa"/>
          </w:tcPr>
          <w:p w:rsidR="004666FF" w:rsidRDefault="004666FF" w:rsidP="00D47515">
            <w:pPr>
              <w:pStyle w:val="ConsPlusNormal"/>
              <w:jc w:val="center"/>
            </w:pPr>
            <w:r>
              <w:t>с 01.01.2016 по 30.06.2016</w:t>
            </w:r>
          </w:p>
        </w:tc>
        <w:tc>
          <w:tcPr>
            <w:tcW w:w="1699" w:type="dxa"/>
            <w:vAlign w:val="center"/>
          </w:tcPr>
          <w:p w:rsidR="004666FF" w:rsidRDefault="004666FF" w:rsidP="00D47515">
            <w:pPr>
              <w:pStyle w:val="ConsPlusNormal"/>
              <w:jc w:val="center"/>
            </w:pPr>
            <w:r>
              <w:t>12,47</w:t>
            </w:r>
          </w:p>
        </w:tc>
        <w:tc>
          <w:tcPr>
            <w:tcW w:w="1729" w:type="dxa"/>
            <w:vAlign w:val="center"/>
          </w:tcPr>
          <w:p w:rsidR="004666FF" w:rsidRDefault="004666FF" w:rsidP="00D47515">
            <w:pPr>
              <w:pStyle w:val="ConsPlusNormal"/>
              <w:jc w:val="center"/>
            </w:pPr>
            <w:r>
              <w:t>1275,35</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01.07.2016 по 30.06.2017</w:t>
            </w:r>
          </w:p>
        </w:tc>
        <w:tc>
          <w:tcPr>
            <w:tcW w:w="1699" w:type="dxa"/>
            <w:vAlign w:val="center"/>
          </w:tcPr>
          <w:p w:rsidR="004666FF" w:rsidRDefault="004666FF" w:rsidP="00D47515">
            <w:pPr>
              <w:pStyle w:val="ConsPlusNormal"/>
              <w:jc w:val="center"/>
            </w:pPr>
            <w:r>
              <w:t>13,58</w:t>
            </w:r>
          </w:p>
        </w:tc>
        <w:tc>
          <w:tcPr>
            <w:tcW w:w="1729" w:type="dxa"/>
            <w:vAlign w:val="center"/>
          </w:tcPr>
          <w:p w:rsidR="004666FF" w:rsidRDefault="004666FF" w:rsidP="00D47515">
            <w:pPr>
              <w:pStyle w:val="ConsPlusNormal"/>
              <w:jc w:val="center"/>
            </w:pPr>
            <w:r>
              <w:t>1348,35</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01.07.2017 по 31.12.2017</w:t>
            </w:r>
          </w:p>
        </w:tc>
        <w:tc>
          <w:tcPr>
            <w:tcW w:w="1699" w:type="dxa"/>
            <w:vAlign w:val="center"/>
          </w:tcPr>
          <w:p w:rsidR="004666FF" w:rsidRDefault="004666FF" w:rsidP="00D47515">
            <w:pPr>
              <w:pStyle w:val="ConsPlusNormal"/>
              <w:jc w:val="center"/>
            </w:pPr>
            <w:r>
              <w:t>16,24</w:t>
            </w:r>
          </w:p>
        </w:tc>
        <w:tc>
          <w:tcPr>
            <w:tcW w:w="1729" w:type="dxa"/>
            <w:vAlign w:val="center"/>
          </w:tcPr>
          <w:p w:rsidR="004666FF" w:rsidRDefault="004666FF" w:rsidP="00D47515">
            <w:pPr>
              <w:pStyle w:val="ConsPlusNormal"/>
              <w:jc w:val="center"/>
            </w:pPr>
            <w:r>
              <w:t>1440,99</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2018</w:t>
            </w:r>
          </w:p>
        </w:tc>
        <w:tc>
          <w:tcPr>
            <w:tcW w:w="1699" w:type="dxa"/>
            <w:vAlign w:val="center"/>
          </w:tcPr>
          <w:p w:rsidR="004666FF" w:rsidRDefault="004666FF" w:rsidP="00D47515">
            <w:pPr>
              <w:pStyle w:val="ConsPlusNormal"/>
              <w:jc w:val="center"/>
            </w:pPr>
            <w:r>
              <w:t>14,39</w:t>
            </w:r>
          </w:p>
        </w:tc>
        <w:tc>
          <w:tcPr>
            <w:tcW w:w="1729" w:type="dxa"/>
            <w:vAlign w:val="center"/>
          </w:tcPr>
          <w:p w:rsidR="004666FF" w:rsidRDefault="004666FF" w:rsidP="00D47515">
            <w:pPr>
              <w:pStyle w:val="ConsPlusNormal"/>
              <w:jc w:val="center"/>
            </w:pPr>
            <w:r>
              <w:t>1498,04</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val="restart"/>
          </w:tcPr>
          <w:p w:rsidR="004666FF" w:rsidRDefault="004666FF" w:rsidP="00D47515">
            <w:pPr>
              <w:pStyle w:val="ConsPlusNormal"/>
              <w:jc w:val="center"/>
            </w:pPr>
            <w:r>
              <w:lastRenderedPageBreak/>
              <w:t>26.2.</w:t>
            </w:r>
          </w:p>
        </w:tc>
        <w:tc>
          <w:tcPr>
            <w:tcW w:w="3402" w:type="dxa"/>
            <w:vMerge w:val="restart"/>
          </w:tcPr>
          <w:p w:rsidR="004666FF" w:rsidRDefault="004666FF" w:rsidP="00D47515">
            <w:pPr>
              <w:pStyle w:val="ConsPlusNormal"/>
            </w:pPr>
            <w:r>
              <w:t>Население (тарифы указываются с учетом НДС)</w:t>
            </w:r>
          </w:p>
        </w:tc>
        <w:tc>
          <w:tcPr>
            <w:tcW w:w="2948" w:type="dxa"/>
          </w:tcPr>
          <w:p w:rsidR="004666FF" w:rsidRDefault="004666FF" w:rsidP="00D47515">
            <w:pPr>
              <w:pStyle w:val="ConsPlusNormal"/>
              <w:jc w:val="center"/>
            </w:pPr>
            <w:r>
              <w:t>с 01.01.2016 по 30.06.2016</w:t>
            </w:r>
          </w:p>
        </w:tc>
        <w:tc>
          <w:tcPr>
            <w:tcW w:w="1699" w:type="dxa"/>
            <w:vAlign w:val="center"/>
          </w:tcPr>
          <w:p w:rsidR="004666FF" w:rsidRDefault="004666FF" w:rsidP="00D47515">
            <w:pPr>
              <w:pStyle w:val="ConsPlusNormal"/>
              <w:jc w:val="center"/>
            </w:pPr>
            <w:r>
              <w:t>14,71</w:t>
            </w:r>
          </w:p>
        </w:tc>
        <w:tc>
          <w:tcPr>
            <w:tcW w:w="1729" w:type="dxa"/>
            <w:vAlign w:val="center"/>
          </w:tcPr>
          <w:p w:rsidR="004666FF" w:rsidRDefault="004666FF" w:rsidP="00D47515">
            <w:pPr>
              <w:pStyle w:val="ConsPlusNormal"/>
              <w:jc w:val="center"/>
            </w:pPr>
            <w:r>
              <w:t>1504,91</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01.07.2016 по 30.06.2017</w:t>
            </w:r>
          </w:p>
        </w:tc>
        <w:tc>
          <w:tcPr>
            <w:tcW w:w="1699" w:type="dxa"/>
            <w:vAlign w:val="center"/>
          </w:tcPr>
          <w:p w:rsidR="004666FF" w:rsidRDefault="004666FF" w:rsidP="00D47515">
            <w:pPr>
              <w:pStyle w:val="ConsPlusNormal"/>
              <w:jc w:val="center"/>
            </w:pPr>
            <w:r>
              <w:t>16,02</w:t>
            </w:r>
          </w:p>
        </w:tc>
        <w:tc>
          <w:tcPr>
            <w:tcW w:w="1729" w:type="dxa"/>
            <w:vAlign w:val="center"/>
          </w:tcPr>
          <w:p w:rsidR="004666FF" w:rsidRDefault="004666FF" w:rsidP="00D47515">
            <w:pPr>
              <w:pStyle w:val="ConsPlusNormal"/>
              <w:jc w:val="center"/>
            </w:pPr>
            <w:r>
              <w:t>1591,05</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01.07.2017 по 31.12.2017</w:t>
            </w:r>
          </w:p>
        </w:tc>
        <w:tc>
          <w:tcPr>
            <w:tcW w:w="1699" w:type="dxa"/>
            <w:vAlign w:val="center"/>
          </w:tcPr>
          <w:p w:rsidR="004666FF" w:rsidRDefault="004666FF" w:rsidP="00D47515">
            <w:pPr>
              <w:pStyle w:val="ConsPlusNormal"/>
              <w:jc w:val="center"/>
            </w:pPr>
            <w:r>
              <w:t>19,16</w:t>
            </w:r>
          </w:p>
        </w:tc>
        <w:tc>
          <w:tcPr>
            <w:tcW w:w="1729" w:type="dxa"/>
            <w:vAlign w:val="center"/>
          </w:tcPr>
          <w:p w:rsidR="004666FF" w:rsidRDefault="004666FF" w:rsidP="00D47515">
            <w:pPr>
              <w:pStyle w:val="ConsPlusNormal"/>
              <w:jc w:val="center"/>
            </w:pPr>
            <w:r>
              <w:t>1700,37</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2018</w:t>
            </w:r>
          </w:p>
        </w:tc>
        <w:tc>
          <w:tcPr>
            <w:tcW w:w="1699" w:type="dxa"/>
            <w:vAlign w:val="center"/>
          </w:tcPr>
          <w:p w:rsidR="004666FF" w:rsidRDefault="004666FF" w:rsidP="00D47515">
            <w:pPr>
              <w:pStyle w:val="ConsPlusNormal"/>
              <w:jc w:val="center"/>
            </w:pPr>
            <w:r>
              <w:t>16,98</w:t>
            </w:r>
          </w:p>
        </w:tc>
        <w:tc>
          <w:tcPr>
            <w:tcW w:w="1729" w:type="dxa"/>
            <w:vAlign w:val="center"/>
          </w:tcPr>
          <w:p w:rsidR="004666FF" w:rsidRDefault="004666FF" w:rsidP="00D47515">
            <w:pPr>
              <w:pStyle w:val="ConsPlusNormal"/>
              <w:jc w:val="center"/>
            </w:pPr>
            <w:r>
              <w:t>1767,69</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tcPr>
          <w:p w:rsidR="004666FF" w:rsidRDefault="004666FF" w:rsidP="00D47515">
            <w:pPr>
              <w:pStyle w:val="ConsPlusNormal"/>
            </w:pPr>
          </w:p>
        </w:tc>
        <w:tc>
          <w:tcPr>
            <w:tcW w:w="12593" w:type="dxa"/>
            <w:gridSpan w:val="6"/>
          </w:tcPr>
          <w:p w:rsidR="004666FF" w:rsidRDefault="004666FF" w:rsidP="00D47515">
            <w:pPr>
              <w:pStyle w:val="ConsPlusNormal"/>
              <w:jc w:val="center"/>
              <w:outlineLvl w:val="1"/>
            </w:pPr>
            <w:r>
              <w:t>Нижнесергинское городское поселение</w:t>
            </w:r>
          </w:p>
        </w:tc>
      </w:tr>
      <w:tr w:rsidR="004666FF" w:rsidTr="00D47515">
        <w:tc>
          <w:tcPr>
            <w:tcW w:w="964" w:type="dxa"/>
          </w:tcPr>
          <w:p w:rsidR="004666FF" w:rsidRDefault="004666FF" w:rsidP="00D47515">
            <w:pPr>
              <w:pStyle w:val="ConsPlusNormal"/>
              <w:jc w:val="center"/>
              <w:outlineLvl w:val="2"/>
            </w:pPr>
            <w:r>
              <w:t>27.</w:t>
            </w:r>
          </w:p>
        </w:tc>
        <w:tc>
          <w:tcPr>
            <w:tcW w:w="12593" w:type="dxa"/>
            <w:gridSpan w:val="6"/>
            <w:vAlign w:val="center"/>
          </w:tcPr>
          <w:p w:rsidR="004666FF" w:rsidRDefault="004666FF" w:rsidP="00D47515">
            <w:pPr>
              <w:pStyle w:val="ConsPlusNormal"/>
            </w:pPr>
            <w:r>
              <w:t>Муниципальное унитарное предприятие "Тепловые сети г. Нижние Серги" (город Нижние Серги)</w:t>
            </w:r>
          </w:p>
        </w:tc>
      </w:tr>
      <w:tr w:rsidR="004666FF" w:rsidTr="00D47515">
        <w:tc>
          <w:tcPr>
            <w:tcW w:w="964" w:type="dxa"/>
            <w:vMerge w:val="restart"/>
          </w:tcPr>
          <w:p w:rsidR="004666FF" w:rsidRDefault="004666FF" w:rsidP="00D47515">
            <w:pPr>
              <w:pStyle w:val="ConsPlusNormal"/>
              <w:jc w:val="center"/>
            </w:pPr>
            <w:r>
              <w:t>27.1.</w:t>
            </w:r>
          </w:p>
        </w:tc>
        <w:tc>
          <w:tcPr>
            <w:tcW w:w="3402" w:type="dxa"/>
            <w:vMerge w:val="restart"/>
          </w:tcPr>
          <w:p w:rsidR="004666FF" w:rsidRDefault="004666FF" w:rsidP="00D47515">
            <w:pPr>
              <w:pStyle w:val="ConsPlusNormal"/>
            </w:pPr>
            <w:r>
              <w:t>Горячая вода (без учета НДС)</w:t>
            </w:r>
          </w:p>
        </w:tc>
        <w:tc>
          <w:tcPr>
            <w:tcW w:w="2948" w:type="dxa"/>
          </w:tcPr>
          <w:p w:rsidR="004666FF" w:rsidRDefault="004666FF" w:rsidP="00D47515">
            <w:pPr>
              <w:pStyle w:val="ConsPlusNormal"/>
              <w:jc w:val="center"/>
            </w:pPr>
            <w:r>
              <w:t>с 01.01.2016 по 30.06.2016</w:t>
            </w:r>
          </w:p>
        </w:tc>
        <w:tc>
          <w:tcPr>
            <w:tcW w:w="1699" w:type="dxa"/>
            <w:vAlign w:val="center"/>
          </w:tcPr>
          <w:p w:rsidR="004666FF" w:rsidRDefault="004666FF" w:rsidP="00D47515">
            <w:pPr>
              <w:pStyle w:val="ConsPlusNormal"/>
              <w:jc w:val="center"/>
            </w:pPr>
            <w:r>
              <w:t>14,61</w:t>
            </w:r>
          </w:p>
        </w:tc>
        <w:tc>
          <w:tcPr>
            <w:tcW w:w="1729" w:type="dxa"/>
            <w:vAlign w:val="center"/>
          </w:tcPr>
          <w:p w:rsidR="004666FF" w:rsidRDefault="004666FF" w:rsidP="00D47515">
            <w:pPr>
              <w:pStyle w:val="ConsPlusNormal"/>
              <w:jc w:val="center"/>
            </w:pPr>
            <w:r>
              <w:t>1379,18</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01.07.2016 по 30.06.2017</w:t>
            </w:r>
          </w:p>
        </w:tc>
        <w:tc>
          <w:tcPr>
            <w:tcW w:w="1699" w:type="dxa"/>
            <w:vAlign w:val="center"/>
          </w:tcPr>
          <w:p w:rsidR="004666FF" w:rsidRDefault="004666FF" w:rsidP="00D47515">
            <w:pPr>
              <w:pStyle w:val="ConsPlusNormal"/>
              <w:jc w:val="center"/>
            </w:pPr>
            <w:r>
              <w:t>15,18</w:t>
            </w:r>
          </w:p>
        </w:tc>
        <w:tc>
          <w:tcPr>
            <w:tcW w:w="1729" w:type="dxa"/>
            <w:vAlign w:val="center"/>
          </w:tcPr>
          <w:p w:rsidR="004666FF" w:rsidRDefault="004666FF" w:rsidP="00D47515">
            <w:pPr>
              <w:pStyle w:val="ConsPlusNormal"/>
              <w:jc w:val="center"/>
            </w:pPr>
            <w:r>
              <w:t>1455,43</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01.07.2017 по 31.12.2017</w:t>
            </w:r>
          </w:p>
        </w:tc>
        <w:tc>
          <w:tcPr>
            <w:tcW w:w="1699" w:type="dxa"/>
            <w:vAlign w:val="center"/>
          </w:tcPr>
          <w:p w:rsidR="004666FF" w:rsidRDefault="004666FF" w:rsidP="00D47515">
            <w:pPr>
              <w:pStyle w:val="ConsPlusNormal"/>
              <w:jc w:val="center"/>
            </w:pPr>
            <w:r>
              <w:t>15,82</w:t>
            </w:r>
          </w:p>
        </w:tc>
        <w:tc>
          <w:tcPr>
            <w:tcW w:w="1729" w:type="dxa"/>
            <w:vAlign w:val="center"/>
          </w:tcPr>
          <w:p w:rsidR="004666FF" w:rsidRDefault="004666FF" w:rsidP="00D47515">
            <w:pPr>
              <w:pStyle w:val="ConsPlusNormal"/>
              <w:jc w:val="center"/>
            </w:pPr>
            <w:r>
              <w:t>1534,29</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2018</w:t>
            </w:r>
          </w:p>
        </w:tc>
        <w:tc>
          <w:tcPr>
            <w:tcW w:w="1699" w:type="dxa"/>
            <w:vAlign w:val="center"/>
          </w:tcPr>
          <w:p w:rsidR="004666FF" w:rsidRDefault="004666FF" w:rsidP="00D47515">
            <w:pPr>
              <w:pStyle w:val="ConsPlusNormal"/>
              <w:jc w:val="center"/>
            </w:pPr>
            <w:r>
              <w:t>16,63</w:t>
            </w:r>
          </w:p>
        </w:tc>
        <w:tc>
          <w:tcPr>
            <w:tcW w:w="1729" w:type="dxa"/>
            <w:vAlign w:val="center"/>
          </w:tcPr>
          <w:p w:rsidR="004666FF" w:rsidRDefault="004666FF" w:rsidP="00D47515">
            <w:pPr>
              <w:pStyle w:val="ConsPlusNormal"/>
              <w:jc w:val="center"/>
            </w:pPr>
            <w:r>
              <w:t>1620,45</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val="restart"/>
          </w:tcPr>
          <w:p w:rsidR="004666FF" w:rsidRDefault="004666FF" w:rsidP="00D47515">
            <w:pPr>
              <w:pStyle w:val="ConsPlusNormal"/>
              <w:jc w:val="center"/>
            </w:pPr>
            <w:r>
              <w:t>27.2.</w:t>
            </w:r>
          </w:p>
        </w:tc>
        <w:tc>
          <w:tcPr>
            <w:tcW w:w="3402" w:type="dxa"/>
            <w:vMerge w:val="restart"/>
          </w:tcPr>
          <w:p w:rsidR="004666FF" w:rsidRDefault="004666FF" w:rsidP="00D47515">
            <w:pPr>
              <w:pStyle w:val="ConsPlusNormal"/>
            </w:pPr>
            <w:r>
              <w:t>Население (тарифы указываются с учетом НДС)</w:t>
            </w:r>
          </w:p>
        </w:tc>
        <w:tc>
          <w:tcPr>
            <w:tcW w:w="2948" w:type="dxa"/>
          </w:tcPr>
          <w:p w:rsidR="004666FF" w:rsidRDefault="004666FF" w:rsidP="00D47515">
            <w:pPr>
              <w:pStyle w:val="ConsPlusNormal"/>
              <w:jc w:val="center"/>
            </w:pPr>
            <w:r>
              <w:t>с 01.01.2016 по 30.06.2016</w:t>
            </w:r>
          </w:p>
        </w:tc>
        <w:tc>
          <w:tcPr>
            <w:tcW w:w="1699" w:type="dxa"/>
            <w:vAlign w:val="center"/>
          </w:tcPr>
          <w:p w:rsidR="004666FF" w:rsidRDefault="004666FF" w:rsidP="00D47515">
            <w:pPr>
              <w:pStyle w:val="ConsPlusNormal"/>
              <w:jc w:val="center"/>
            </w:pPr>
            <w:r>
              <w:t>17,24</w:t>
            </w:r>
          </w:p>
        </w:tc>
        <w:tc>
          <w:tcPr>
            <w:tcW w:w="1729" w:type="dxa"/>
            <w:vAlign w:val="center"/>
          </w:tcPr>
          <w:p w:rsidR="004666FF" w:rsidRDefault="004666FF" w:rsidP="00D47515">
            <w:pPr>
              <w:pStyle w:val="ConsPlusNormal"/>
              <w:jc w:val="center"/>
            </w:pPr>
            <w:r>
              <w:t>1627,43</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01.07.2016 по 30.06.2017</w:t>
            </w:r>
          </w:p>
        </w:tc>
        <w:tc>
          <w:tcPr>
            <w:tcW w:w="1699" w:type="dxa"/>
            <w:vAlign w:val="center"/>
          </w:tcPr>
          <w:p w:rsidR="004666FF" w:rsidRDefault="004666FF" w:rsidP="00D47515">
            <w:pPr>
              <w:pStyle w:val="ConsPlusNormal"/>
              <w:jc w:val="center"/>
            </w:pPr>
            <w:r>
              <w:t>17,91</w:t>
            </w:r>
          </w:p>
        </w:tc>
        <w:tc>
          <w:tcPr>
            <w:tcW w:w="1729" w:type="dxa"/>
            <w:vAlign w:val="center"/>
          </w:tcPr>
          <w:p w:rsidR="004666FF" w:rsidRDefault="004666FF" w:rsidP="00D47515">
            <w:pPr>
              <w:pStyle w:val="ConsPlusNormal"/>
              <w:jc w:val="center"/>
            </w:pPr>
            <w:r>
              <w:t>1717,41</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01.07.2017 по 31.12.2017</w:t>
            </w:r>
          </w:p>
        </w:tc>
        <w:tc>
          <w:tcPr>
            <w:tcW w:w="1699" w:type="dxa"/>
            <w:vAlign w:val="center"/>
          </w:tcPr>
          <w:p w:rsidR="004666FF" w:rsidRDefault="004666FF" w:rsidP="00D47515">
            <w:pPr>
              <w:pStyle w:val="ConsPlusNormal"/>
              <w:jc w:val="center"/>
            </w:pPr>
            <w:r>
              <w:t>18,67</w:t>
            </w:r>
          </w:p>
        </w:tc>
        <w:tc>
          <w:tcPr>
            <w:tcW w:w="1729" w:type="dxa"/>
            <w:vAlign w:val="center"/>
          </w:tcPr>
          <w:p w:rsidR="004666FF" w:rsidRDefault="004666FF" w:rsidP="00D47515">
            <w:pPr>
              <w:pStyle w:val="ConsPlusNormal"/>
              <w:jc w:val="center"/>
            </w:pPr>
            <w:r>
              <w:t>1810,46</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2018</w:t>
            </w:r>
          </w:p>
        </w:tc>
        <w:tc>
          <w:tcPr>
            <w:tcW w:w="1699" w:type="dxa"/>
            <w:vAlign w:val="center"/>
          </w:tcPr>
          <w:p w:rsidR="004666FF" w:rsidRDefault="004666FF" w:rsidP="00D47515">
            <w:pPr>
              <w:pStyle w:val="ConsPlusNormal"/>
              <w:jc w:val="center"/>
            </w:pPr>
            <w:r>
              <w:t>19,62</w:t>
            </w:r>
          </w:p>
        </w:tc>
        <w:tc>
          <w:tcPr>
            <w:tcW w:w="1729" w:type="dxa"/>
            <w:vAlign w:val="center"/>
          </w:tcPr>
          <w:p w:rsidR="004666FF" w:rsidRDefault="004666FF" w:rsidP="00D47515">
            <w:pPr>
              <w:pStyle w:val="ConsPlusNormal"/>
              <w:jc w:val="center"/>
            </w:pPr>
            <w:r>
              <w:t>1912,13</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tcPr>
          <w:p w:rsidR="004666FF" w:rsidRDefault="004666FF" w:rsidP="00D47515">
            <w:pPr>
              <w:pStyle w:val="ConsPlusNormal"/>
              <w:jc w:val="center"/>
              <w:outlineLvl w:val="2"/>
            </w:pPr>
            <w:r>
              <w:t>28.</w:t>
            </w:r>
          </w:p>
        </w:tc>
        <w:tc>
          <w:tcPr>
            <w:tcW w:w="12593" w:type="dxa"/>
            <w:gridSpan w:val="6"/>
            <w:vAlign w:val="center"/>
          </w:tcPr>
          <w:p w:rsidR="004666FF" w:rsidRDefault="004666FF" w:rsidP="00D47515">
            <w:pPr>
              <w:pStyle w:val="ConsPlusNormal"/>
            </w:pPr>
            <w:r>
              <w:t>Муниципальное унитарное предприятие "Энергоресурс г. Нижние Серги" (город Нижние Серги)</w:t>
            </w:r>
          </w:p>
        </w:tc>
      </w:tr>
      <w:tr w:rsidR="004666FF" w:rsidTr="00D47515">
        <w:tc>
          <w:tcPr>
            <w:tcW w:w="964" w:type="dxa"/>
            <w:vMerge w:val="restart"/>
          </w:tcPr>
          <w:p w:rsidR="004666FF" w:rsidRDefault="004666FF" w:rsidP="00D47515">
            <w:pPr>
              <w:pStyle w:val="ConsPlusNormal"/>
              <w:jc w:val="center"/>
            </w:pPr>
            <w:r>
              <w:t>28.1.</w:t>
            </w:r>
          </w:p>
        </w:tc>
        <w:tc>
          <w:tcPr>
            <w:tcW w:w="3402" w:type="dxa"/>
            <w:vMerge w:val="restart"/>
          </w:tcPr>
          <w:p w:rsidR="004666FF" w:rsidRDefault="004666FF" w:rsidP="00D47515">
            <w:pPr>
              <w:pStyle w:val="ConsPlusNormal"/>
            </w:pPr>
            <w:r>
              <w:t>Горячая вода (без учета НДС)</w:t>
            </w:r>
          </w:p>
        </w:tc>
        <w:tc>
          <w:tcPr>
            <w:tcW w:w="2948" w:type="dxa"/>
          </w:tcPr>
          <w:p w:rsidR="004666FF" w:rsidRDefault="004666FF" w:rsidP="00D47515">
            <w:pPr>
              <w:pStyle w:val="ConsPlusNormal"/>
              <w:jc w:val="center"/>
            </w:pPr>
            <w:r>
              <w:t>с 01.01.2016 по 30.06.2016</w:t>
            </w:r>
          </w:p>
        </w:tc>
        <w:tc>
          <w:tcPr>
            <w:tcW w:w="1699" w:type="dxa"/>
            <w:vAlign w:val="center"/>
          </w:tcPr>
          <w:p w:rsidR="004666FF" w:rsidRDefault="004666FF" w:rsidP="00D47515">
            <w:pPr>
              <w:pStyle w:val="ConsPlusNormal"/>
              <w:jc w:val="center"/>
            </w:pPr>
            <w:r>
              <w:t xml:space="preserve">33,19 </w:t>
            </w:r>
            <w:hyperlink w:anchor="P6341" w:history="1">
              <w:r>
                <w:rPr>
                  <w:color w:val="0000FF"/>
                </w:rPr>
                <w:t>&lt;*&gt;</w:t>
              </w:r>
            </w:hyperlink>
          </w:p>
        </w:tc>
        <w:tc>
          <w:tcPr>
            <w:tcW w:w="1729" w:type="dxa"/>
            <w:vAlign w:val="center"/>
          </w:tcPr>
          <w:p w:rsidR="004666FF" w:rsidRDefault="004666FF" w:rsidP="00D47515">
            <w:pPr>
              <w:pStyle w:val="ConsPlusNormal"/>
              <w:jc w:val="center"/>
            </w:pPr>
            <w:r>
              <w:t xml:space="preserve">1664,55 </w:t>
            </w:r>
            <w:hyperlink w:anchor="P6341" w:history="1">
              <w:r>
                <w:rPr>
                  <w:color w:val="0000FF"/>
                </w:rPr>
                <w:t>&lt;*&gt;</w:t>
              </w:r>
            </w:hyperlink>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01.07.2016 по 31.12.2016</w:t>
            </w:r>
          </w:p>
        </w:tc>
        <w:tc>
          <w:tcPr>
            <w:tcW w:w="1699" w:type="dxa"/>
            <w:vAlign w:val="center"/>
          </w:tcPr>
          <w:p w:rsidR="004666FF" w:rsidRDefault="004666FF" w:rsidP="00D47515">
            <w:pPr>
              <w:pStyle w:val="ConsPlusNormal"/>
              <w:jc w:val="center"/>
            </w:pPr>
            <w:r>
              <w:t xml:space="preserve">34,29 </w:t>
            </w:r>
            <w:hyperlink w:anchor="P6341" w:history="1">
              <w:r>
                <w:rPr>
                  <w:color w:val="0000FF"/>
                </w:rPr>
                <w:t>&lt;*&gt;</w:t>
              </w:r>
            </w:hyperlink>
          </w:p>
        </w:tc>
        <w:tc>
          <w:tcPr>
            <w:tcW w:w="1729" w:type="dxa"/>
            <w:vAlign w:val="center"/>
          </w:tcPr>
          <w:p w:rsidR="004666FF" w:rsidRDefault="004666FF" w:rsidP="00D47515">
            <w:pPr>
              <w:pStyle w:val="ConsPlusNormal"/>
              <w:jc w:val="center"/>
            </w:pPr>
            <w:r>
              <w:t xml:space="preserve">1758,31 </w:t>
            </w:r>
            <w:hyperlink w:anchor="P6341" w:history="1">
              <w:r>
                <w:rPr>
                  <w:color w:val="0000FF"/>
                </w:rPr>
                <w:t>&lt;*&gt;</w:t>
              </w:r>
            </w:hyperlink>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01.01.2017 по 30.06.2017</w:t>
            </w:r>
          </w:p>
        </w:tc>
        <w:tc>
          <w:tcPr>
            <w:tcW w:w="1699" w:type="dxa"/>
            <w:vAlign w:val="center"/>
          </w:tcPr>
          <w:p w:rsidR="004666FF" w:rsidRDefault="004666FF" w:rsidP="00D47515">
            <w:pPr>
              <w:pStyle w:val="ConsPlusNormal"/>
              <w:jc w:val="center"/>
            </w:pPr>
            <w:r>
              <w:t xml:space="preserve">33,20 </w:t>
            </w:r>
            <w:hyperlink w:anchor="P6341" w:history="1">
              <w:r>
                <w:rPr>
                  <w:color w:val="0000FF"/>
                </w:rPr>
                <w:t>&lt;*&gt;</w:t>
              </w:r>
            </w:hyperlink>
          </w:p>
        </w:tc>
        <w:tc>
          <w:tcPr>
            <w:tcW w:w="1729" w:type="dxa"/>
            <w:vAlign w:val="center"/>
          </w:tcPr>
          <w:p w:rsidR="004666FF" w:rsidRDefault="004666FF" w:rsidP="00D47515">
            <w:pPr>
              <w:pStyle w:val="ConsPlusNormal"/>
              <w:jc w:val="center"/>
            </w:pPr>
            <w:r>
              <w:t xml:space="preserve">1758,31 </w:t>
            </w:r>
            <w:hyperlink w:anchor="P6341" w:history="1">
              <w:r>
                <w:rPr>
                  <w:color w:val="0000FF"/>
                </w:rPr>
                <w:t>&lt;*&gt;</w:t>
              </w:r>
            </w:hyperlink>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01.07.2017 по 31.12.2017</w:t>
            </w:r>
          </w:p>
        </w:tc>
        <w:tc>
          <w:tcPr>
            <w:tcW w:w="1699" w:type="dxa"/>
            <w:vAlign w:val="center"/>
          </w:tcPr>
          <w:p w:rsidR="004666FF" w:rsidRDefault="004666FF" w:rsidP="00D47515">
            <w:pPr>
              <w:pStyle w:val="ConsPlusNormal"/>
              <w:jc w:val="center"/>
            </w:pPr>
            <w:r>
              <w:t xml:space="preserve">33,20 </w:t>
            </w:r>
            <w:hyperlink w:anchor="P6341" w:history="1">
              <w:r>
                <w:rPr>
                  <w:color w:val="0000FF"/>
                </w:rPr>
                <w:t>&lt;*&gt;</w:t>
              </w:r>
            </w:hyperlink>
          </w:p>
        </w:tc>
        <w:tc>
          <w:tcPr>
            <w:tcW w:w="1729" w:type="dxa"/>
            <w:vAlign w:val="center"/>
          </w:tcPr>
          <w:p w:rsidR="004666FF" w:rsidRDefault="004666FF" w:rsidP="00D47515">
            <w:pPr>
              <w:pStyle w:val="ConsPlusNormal"/>
              <w:jc w:val="center"/>
            </w:pPr>
            <w:r>
              <w:t xml:space="preserve">1833,19 </w:t>
            </w:r>
            <w:hyperlink w:anchor="P6341" w:history="1">
              <w:r>
                <w:rPr>
                  <w:color w:val="0000FF"/>
                </w:rPr>
                <w:t>&lt;*&gt;</w:t>
              </w:r>
            </w:hyperlink>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2018</w:t>
            </w:r>
          </w:p>
        </w:tc>
        <w:tc>
          <w:tcPr>
            <w:tcW w:w="1699" w:type="dxa"/>
            <w:vAlign w:val="center"/>
          </w:tcPr>
          <w:p w:rsidR="004666FF" w:rsidRDefault="004666FF" w:rsidP="00D47515">
            <w:pPr>
              <w:pStyle w:val="ConsPlusNormal"/>
              <w:jc w:val="center"/>
            </w:pPr>
            <w:r>
              <w:t xml:space="preserve">37,60 </w:t>
            </w:r>
            <w:hyperlink w:anchor="P6341" w:history="1">
              <w:r>
                <w:rPr>
                  <w:color w:val="0000FF"/>
                </w:rPr>
                <w:t>&lt;*&gt;</w:t>
              </w:r>
            </w:hyperlink>
          </w:p>
        </w:tc>
        <w:tc>
          <w:tcPr>
            <w:tcW w:w="1729" w:type="dxa"/>
            <w:vAlign w:val="center"/>
          </w:tcPr>
          <w:p w:rsidR="004666FF" w:rsidRDefault="004666FF" w:rsidP="00D47515">
            <w:pPr>
              <w:pStyle w:val="ConsPlusNormal"/>
              <w:jc w:val="center"/>
            </w:pPr>
            <w:r>
              <w:t xml:space="preserve">1963,07 </w:t>
            </w:r>
            <w:hyperlink w:anchor="P6341" w:history="1">
              <w:r>
                <w:rPr>
                  <w:color w:val="0000FF"/>
                </w:rPr>
                <w:t>&lt;*&gt;</w:t>
              </w:r>
            </w:hyperlink>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val="restart"/>
          </w:tcPr>
          <w:p w:rsidR="004666FF" w:rsidRDefault="004666FF" w:rsidP="00D47515">
            <w:pPr>
              <w:pStyle w:val="ConsPlusNormal"/>
              <w:jc w:val="center"/>
            </w:pPr>
            <w:r>
              <w:t>28.2.</w:t>
            </w:r>
          </w:p>
        </w:tc>
        <w:tc>
          <w:tcPr>
            <w:tcW w:w="3402" w:type="dxa"/>
            <w:vMerge w:val="restart"/>
          </w:tcPr>
          <w:p w:rsidR="004666FF" w:rsidRDefault="004666FF" w:rsidP="00D47515">
            <w:pPr>
              <w:pStyle w:val="ConsPlusNormal"/>
            </w:pPr>
            <w:r>
              <w:t>Население (тарифы указываются с учетом НДС)</w:t>
            </w:r>
          </w:p>
        </w:tc>
        <w:tc>
          <w:tcPr>
            <w:tcW w:w="2948" w:type="dxa"/>
          </w:tcPr>
          <w:p w:rsidR="004666FF" w:rsidRDefault="004666FF" w:rsidP="00D47515">
            <w:pPr>
              <w:pStyle w:val="ConsPlusNormal"/>
              <w:jc w:val="center"/>
            </w:pPr>
            <w:r>
              <w:t>с 01.01.2016 по 30.06.2016</w:t>
            </w:r>
          </w:p>
        </w:tc>
        <w:tc>
          <w:tcPr>
            <w:tcW w:w="1699" w:type="dxa"/>
            <w:vAlign w:val="center"/>
          </w:tcPr>
          <w:p w:rsidR="004666FF" w:rsidRDefault="004666FF" w:rsidP="00D47515">
            <w:pPr>
              <w:pStyle w:val="ConsPlusNormal"/>
              <w:jc w:val="center"/>
            </w:pPr>
            <w:r>
              <w:t xml:space="preserve">33,19 </w:t>
            </w:r>
            <w:hyperlink w:anchor="P6341" w:history="1">
              <w:r>
                <w:rPr>
                  <w:color w:val="0000FF"/>
                </w:rPr>
                <w:t>&lt;*&gt;</w:t>
              </w:r>
            </w:hyperlink>
          </w:p>
        </w:tc>
        <w:tc>
          <w:tcPr>
            <w:tcW w:w="1729" w:type="dxa"/>
            <w:vAlign w:val="center"/>
          </w:tcPr>
          <w:p w:rsidR="004666FF" w:rsidRDefault="004666FF" w:rsidP="00D47515">
            <w:pPr>
              <w:pStyle w:val="ConsPlusNormal"/>
              <w:jc w:val="center"/>
            </w:pPr>
            <w:r>
              <w:t xml:space="preserve">1664,55 </w:t>
            </w:r>
            <w:hyperlink w:anchor="P6341" w:history="1">
              <w:r>
                <w:rPr>
                  <w:color w:val="0000FF"/>
                </w:rPr>
                <w:t>&lt;*&gt;</w:t>
              </w:r>
            </w:hyperlink>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01.07.2016 по 31.12.2016</w:t>
            </w:r>
          </w:p>
        </w:tc>
        <w:tc>
          <w:tcPr>
            <w:tcW w:w="1699" w:type="dxa"/>
            <w:vAlign w:val="center"/>
          </w:tcPr>
          <w:p w:rsidR="004666FF" w:rsidRDefault="004666FF" w:rsidP="00D47515">
            <w:pPr>
              <w:pStyle w:val="ConsPlusNormal"/>
              <w:jc w:val="center"/>
            </w:pPr>
            <w:r>
              <w:t xml:space="preserve">34,29 </w:t>
            </w:r>
            <w:hyperlink w:anchor="P6341" w:history="1">
              <w:r>
                <w:rPr>
                  <w:color w:val="0000FF"/>
                </w:rPr>
                <w:t>&lt;*&gt;</w:t>
              </w:r>
            </w:hyperlink>
          </w:p>
        </w:tc>
        <w:tc>
          <w:tcPr>
            <w:tcW w:w="1729" w:type="dxa"/>
            <w:vAlign w:val="center"/>
          </w:tcPr>
          <w:p w:rsidR="004666FF" w:rsidRDefault="004666FF" w:rsidP="00D47515">
            <w:pPr>
              <w:pStyle w:val="ConsPlusNormal"/>
              <w:jc w:val="center"/>
            </w:pPr>
            <w:r>
              <w:t xml:space="preserve">1758,31 </w:t>
            </w:r>
            <w:hyperlink w:anchor="P6341" w:history="1">
              <w:r>
                <w:rPr>
                  <w:color w:val="0000FF"/>
                </w:rPr>
                <w:t>&lt;*&gt;</w:t>
              </w:r>
            </w:hyperlink>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01.01.2017 по 30.06.2017</w:t>
            </w:r>
          </w:p>
        </w:tc>
        <w:tc>
          <w:tcPr>
            <w:tcW w:w="1699" w:type="dxa"/>
            <w:vAlign w:val="center"/>
          </w:tcPr>
          <w:p w:rsidR="004666FF" w:rsidRDefault="004666FF" w:rsidP="00D47515">
            <w:pPr>
              <w:pStyle w:val="ConsPlusNormal"/>
              <w:jc w:val="center"/>
            </w:pPr>
            <w:r>
              <w:t xml:space="preserve">33,20 </w:t>
            </w:r>
            <w:hyperlink w:anchor="P6341" w:history="1">
              <w:r>
                <w:rPr>
                  <w:color w:val="0000FF"/>
                </w:rPr>
                <w:t>&lt;*&gt;</w:t>
              </w:r>
            </w:hyperlink>
          </w:p>
        </w:tc>
        <w:tc>
          <w:tcPr>
            <w:tcW w:w="1729" w:type="dxa"/>
            <w:vAlign w:val="center"/>
          </w:tcPr>
          <w:p w:rsidR="004666FF" w:rsidRDefault="004666FF" w:rsidP="00D47515">
            <w:pPr>
              <w:pStyle w:val="ConsPlusNormal"/>
              <w:jc w:val="center"/>
            </w:pPr>
            <w:r>
              <w:t xml:space="preserve">1758,31 </w:t>
            </w:r>
            <w:hyperlink w:anchor="P6341" w:history="1">
              <w:r>
                <w:rPr>
                  <w:color w:val="0000FF"/>
                </w:rPr>
                <w:t>&lt;*&gt;</w:t>
              </w:r>
            </w:hyperlink>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01.07.2017 по 31.12.2017</w:t>
            </w:r>
          </w:p>
        </w:tc>
        <w:tc>
          <w:tcPr>
            <w:tcW w:w="1699" w:type="dxa"/>
            <w:vAlign w:val="center"/>
          </w:tcPr>
          <w:p w:rsidR="004666FF" w:rsidRDefault="004666FF" w:rsidP="00D47515">
            <w:pPr>
              <w:pStyle w:val="ConsPlusNormal"/>
              <w:jc w:val="center"/>
            </w:pPr>
            <w:r>
              <w:t xml:space="preserve">33,20 </w:t>
            </w:r>
            <w:hyperlink w:anchor="P6341" w:history="1">
              <w:r>
                <w:rPr>
                  <w:color w:val="0000FF"/>
                </w:rPr>
                <w:t>&lt;*&gt;</w:t>
              </w:r>
            </w:hyperlink>
          </w:p>
        </w:tc>
        <w:tc>
          <w:tcPr>
            <w:tcW w:w="1729" w:type="dxa"/>
            <w:vAlign w:val="center"/>
          </w:tcPr>
          <w:p w:rsidR="004666FF" w:rsidRDefault="004666FF" w:rsidP="00D47515">
            <w:pPr>
              <w:pStyle w:val="ConsPlusNormal"/>
              <w:jc w:val="center"/>
            </w:pPr>
            <w:r>
              <w:t xml:space="preserve">1833,19 </w:t>
            </w:r>
            <w:hyperlink w:anchor="P6341" w:history="1">
              <w:r>
                <w:rPr>
                  <w:color w:val="0000FF"/>
                </w:rPr>
                <w:t>&lt;*&gt;</w:t>
              </w:r>
            </w:hyperlink>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2018</w:t>
            </w:r>
          </w:p>
        </w:tc>
        <w:tc>
          <w:tcPr>
            <w:tcW w:w="1699" w:type="dxa"/>
            <w:vAlign w:val="center"/>
          </w:tcPr>
          <w:p w:rsidR="004666FF" w:rsidRDefault="004666FF" w:rsidP="00D47515">
            <w:pPr>
              <w:pStyle w:val="ConsPlusNormal"/>
              <w:jc w:val="center"/>
            </w:pPr>
            <w:r>
              <w:t xml:space="preserve">37,60 </w:t>
            </w:r>
            <w:hyperlink w:anchor="P6341" w:history="1">
              <w:r>
                <w:rPr>
                  <w:color w:val="0000FF"/>
                </w:rPr>
                <w:t>&lt;*&gt;</w:t>
              </w:r>
            </w:hyperlink>
          </w:p>
        </w:tc>
        <w:tc>
          <w:tcPr>
            <w:tcW w:w="1729" w:type="dxa"/>
            <w:vAlign w:val="center"/>
          </w:tcPr>
          <w:p w:rsidR="004666FF" w:rsidRDefault="004666FF" w:rsidP="00D47515">
            <w:pPr>
              <w:pStyle w:val="ConsPlusNormal"/>
              <w:jc w:val="center"/>
            </w:pPr>
            <w:r>
              <w:t xml:space="preserve">1963,07 </w:t>
            </w:r>
            <w:hyperlink w:anchor="P6341" w:history="1">
              <w:r>
                <w:rPr>
                  <w:color w:val="0000FF"/>
                </w:rPr>
                <w:t>&lt;*&gt;</w:t>
              </w:r>
            </w:hyperlink>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tcPr>
          <w:p w:rsidR="004666FF" w:rsidRDefault="004666FF" w:rsidP="00D47515">
            <w:pPr>
              <w:pStyle w:val="ConsPlusNormal"/>
            </w:pPr>
          </w:p>
        </w:tc>
        <w:tc>
          <w:tcPr>
            <w:tcW w:w="12593" w:type="dxa"/>
            <w:gridSpan w:val="6"/>
          </w:tcPr>
          <w:p w:rsidR="004666FF" w:rsidRDefault="004666FF" w:rsidP="00D47515">
            <w:pPr>
              <w:pStyle w:val="ConsPlusNormal"/>
              <w:jc w:val="center"/>
              <w:outlineLvl w:val="1"/>
            </w:pPr>
            <w:r>
              <w:t>Невьянский городской округ</w:t>
            </w:r>
          </w:p>
        </w:tc>
      </w:tr>
      <w:tr w:rsidR="004666FF" w:rsidTr="00D47515">
        <w:tc>
          <w:tcPr>
            <w:tcW w:w="964" w:type="dxa"/>
          </w:tcPr>
          <w:p w:rsidR="004666FF" w:rsidRDefault="004666FF" w:rsidP="00D47515">
            <w:pPr>
              <w:pStyle w:val="ConsPlusNormal"/>
              <w:jc w:val="center"/>
              <w:outlineLvl w:val="2"/>
            </w:pPr>
            <w:r>
              <w:t>29.</w:t>
            </w:r>
          </w:p>
        </w:tc>
        <w:tc>
          <w:tcPr>
            <w:tcW w:w="12593" w:type="dxa"/>
            <w:gridSpan w:val="6"/>
            <w:vAlign w:val="center"/>
          </w:tcPr>
          <w:p w:rsidR="004666FF" w:rsidRDefault="004666FF" w:rsidP="00D47515">
            <w:pPr>
              <w:pStyle w:val="ConsPlusNormal"/>
            </w:pPr>
            <w:r>
              <w:t>Акционерное общество "Свердловскавтодор" (город Екатеринбург)</w:t>
            </w:r>
          </w:p>
        </w:tc>
      </w:tr>
      <w:tr w:rsidR="004666FF" w:rsidTr="00D47515">
        <w:tc>
          <w:tcPr>
            <w:tcW w:w="964" w:type="dxa"/>
            <w:vMerge w:val="restart"/>
          </w:tcPr>
          <w:p w:rsidR="004666FF" w:rsidRDefault="004666FF" w:rsidP="00D47515">
            <w:pPr>
              <w:pStyle w:val="ConsPlusNormal"/>
              <w:jc w:val="center"/>
            </w:pPr>
            <w:r>
              <w:t>29.1.</w:t>
            </w:r>
          </w:p>
        </w:tc>
        <w:tc>
          <w:tcPr>
            <w:tcW w:w="3402" w:type="dxa"/>
            <w:vMerge w:val="restart"/>
          </w:tcPr>
          <w:p w:rsidR="004666FF" w:rsidRDefault="004666FF" w:rsidP="00D47515">
            <w:pPr>
              <w:pStyle w:val="ConsPlusNormal"/>
            </w:pPr>
            <w:r>
              <w:t>Горячая вода (без учета НДС)</w:t>
            </w:r>
          </w:p>
        </w:tc>
        <w:tc>
          <w:tcPr>
            <w:tcW w:w="2948" w:type="dxa"/>
          </w:tcPr>
          <w:p w:rsidR="004666FF" w:rsidRDefault="004666FF" w:rsidP="00D47515">
            <w:pPr>
              <w:pStyle w:val="ConsPlusNormal"/>
              <w:jc w:val="center"/>
            </w:pPr>
            <w:r>
              <w:t>с 01.01.2016 по 30.06.2016</w:t>
            </w:r>
          </w:p>
        </w:tc>
        <w:tc>
          <w:tcPr>
            <w:tcW w:w="1699" w:type="dxa"/>
            <w:vAlign w:val="center"/>
          </w:tcPr>
          <w:p w:rsidR="004666FF" w:rsidRDefault="004666FF" w:rsidP="00D47515">
            <w:pPr>
              <w:pStyle w:val="ConsPlusNormal"/>
              <w:jc w:val="center"/>
            </w:pPr>
            <w:r>
              <w:t>6,80</w:t>
            </w:r>
          </w:p>
        </w:tc>
        <w:tc>
          <w:tcPr>
            <w:tcW w:w="1729" w:type="dxa"/>
            <w:vAlign w:val="center"/>
          </w:tcPr>
          <w:p w:rsidR="004666FF" w:rsidRDefault="004666FF" w:rsidP="00D47515">
            <w:pPr>
              <w:pStyle w:val="ConsPlusNormal"/>
              <w:jc w:val="center"/>
            </w:pPr>
            <w:r>
              <w:t>1021,73</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01.07.2016 по 30.06.2017</w:t>
            </w:r>
          </w:p>
        </w:tc>
        <w:tc>
          <w:tcPr>
            <w:tcW w:w="1699" w:type="dxa"/>
            <w:vAlign w:val="center"/>
          </w:tcPr>
          <w:p w:rsidR="004666FF" w:rsidRDefault="004666FF" w:rsidP="00D47515">
            <w:pPr>
              <w:pStyle w:val="ConsPlusNormal"/>
              <w:jc w:val="center"/>
            </w:pPr>
            <w:r>
              <w:t>7,10</w:t>
            </w:r>
          </w:p>
        </w:tc>
        <w:tc>
          <w:tcPr>
            <w:tcW w:w="1729" w:type="dxa"/>
            <w:vAlign w:val="center"/>
          </w:tcPr>
          <w:p w:rsidR="004666FF" w:rsidRDefault="004666FF" w:rsidP="00D47515">
            <w:pPr>
              <w:pStyle w:val="ConsPlusNormal"/>
              <w:jc w:val="center"/>
            </w:pPr>
            <w:r>
              <w:t>1103,24</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01.07.2017 по 31.12.2017</w:t>
            </w:r>
          </w:p>
        </w:tc>
        <w:tc>
          <w:tcPr>
            <w:tcW w:w="1699" w:type="dxa"/>
            <w:vAlign w:val="center"/>
          </w:tcPr>
          <w:p w:rsidR="004666FF" w:rsidRDefault="004666FF" w:rsidP="00D47515">
            <w:pPr>
              <w:pStyle w:val="ConsPlusNormal"/>
              <w:jc w:val="center"/>
            </w:pPr>
            <w:r>
              <w:t>7,40</w:t>
            </w:r>
          </w:p>
        </w:tc>
        <w:tc>
          <w:tcPr>
            <w:tcW w:w="1729" w:type="dxa"/>
            <w:vAlign w:val="center"/>
          </w:tcPr>
          <w:p w:rsidR="004666FF" w:rsidRDefault="004666FF" w:rsidP="00D47515">
            <w:pPr>
              <w:pStyle w:val="ConsPlusNormal"/>
              <w:jc w:val="center"/>
            </w:pPr>
            <w:r>
              <w:t>1129,52</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2018</w:t>
            </w:r>
          </w:p>
        </w:tc>
        <w:tc>
          <w:tcPr>
            <w:tcW w:w="1699" w:type="dxa"/>
            <w:vAlign w:val="center"/>
          </w:tcPr>
          <w:p w:rsidR="004666FF" w:rsidRDefault="004666FF" w:rsidP="00D47515">
            <w:pPr>
              <w:pStyle w:val="ConsPlusNormal"/>
              <w:jc w:val="center"/>
            </w:pPr>
            <w:r>
              <w:t>7,89</w:t>
            </w:r>
          </w:p>
        </w:tc>
        <w:tc>
          <w:tcPr>
            <w:tcW w:w="1729" w:type="dxa"/>
            <w:vAlign w:val="center"/>
          </w:tcPr>
          <w:p w:rsidR="004666FF" w:rsidRDefault="004666FF" w:rsidP="00D47515">
            <w:pPr>
              <w:pStyle w:val="ConsPlusNormal"/>
              <w:jc w:val="center"/>
            </w:pPr>
            <w:r>
              <w:t>1218,70</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val="restart"/>
          </w:tcPr>
          <w:p w:rsidR="004666FF" w:rsidRDefault="004666FF" w:rsidP="00D47515">
            <w:pPr>
              <w:pStyle w:val="ConsPlusNormal"/>
              <w:jc w:val="center"/>
            </w:pPr>
            <w:r>
              <w:t>29.2.</w:t>
            </w:r>
          </w:p>
        </w:tc>
        <w:tc>
          <w:tcPr>
            <w:tcW w:w="3402" w:type="dxa"/>
            <w:vMerge w:val="restart"/>
          </w:tcPr>
          <w:p w:rsidR="004666FF" w:rsidRDefault="004666FF" w:rsidP="00D47515">
            <w:pPr>
              <w:pStyle w:val="ConsPlusNormal"/>
            </w:pPr>
            <w:r>
              <w:t>Население (тарифы указываются с учетом НДС)</w:t>
            </w:r>
          </w:p>
        </w:tc>
        <w:tc>
          <w:tcPr>
            <w:tcW w:w="2948" w:type="dxa"/>
          </w:tcPr>
          <w:p w:rsidR="004666FF" w:rsidRDefault="004666FF" w:rsidP="00D47515">
            <w:pPr>
              <w:pStyle w:val="ConsPlusNormal"/>
              <w:jc w:val="center"/>
            </w:pPr>
            <w:r>
              <w:t>с 01.01.2016 по 30.06.2016</w:t>
            </w:r>
          </w:p>
        </w:tc>
        <w:tc>
          <w:tcPr>
            <w:tcW w:w="1699" w:type="dxa"/>
            <w:vAlign w:val="center"/>
          </w:tcPr>
          <w:p w:rsidR="004666FF" w:rsidRDefault="004666FF" w:rsidP="00D47515">
            <w:pPr>
              <w:pStyle w:val="ConsPlusNormal"/>
              <w:jc w:val="center"/>
            </w:pPr>
            <w:r>
              <w:t>8,02</w:t>
            </w:r>
          </w:p>
        </w:tc>
        <w:tc>
          <w:tcPr>
            <w:tcW w:w="1729" w:type="dxa"/>
            <w:vAlign w:val="center"/>
          </w:tcPr>
          <w:p w:rsidR="004666FF" w:rsidRDefault="004666FF" w:rsidP="00D47515">
            <w:pPr>
              <w:pStyle w:val="ConsPlusNormal"/>
              <w:jc w:val="center"/>
            </w:pPr>
            <w:r>
              <w:t>1205,64</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01.07.2016 по 30.06.2017</w:t>
            </w:r>
          </w:p>
        </w:tc>
        <w:tc>
          <w:tcPr>
            <w:tcW w:w="1699" w:type="dxa"/>
            <w:vAlign w:val="center"/>
          </w:tcPr>
          <w:p w:rsidR="004666FF" w:rsidRDefault="004666FF" w:rsidP="00D47515">
            <w:pPr>
              <w:pStyle w:val="ConsPlusNormal"/>
              <w:jc w:val="center"/>
            </w:pPr>
            <w:r>
              <w:t>8,38</w:t>
            </w:r>
          </w:p>
        </w:tc>
        <w:tc>
          <w:tcPr>
            <w:tcW w:w="1729" w:type="dxa"/>
            <w:vAlign w:val="center"/>
          </w:tcPr>
          <w:p w:rsidR="004666FF" w:rsidRDefault="004666FF" w:rsidP="00D47515">
            <w:pPr>
              <w:pStyle w:val="ConsPlusNormal"/>
              <w:jc w:val="center"/>
            </w:pPr>
            <w:r>
              <w:t>1301,82</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01.07.2017 по 31.12.2017</w:t>
            </w:r>
          </w:p>
        </w:tc>
        <w:tc>
          <w:tcPr>
            <w:tcW w:w="1699" w:type="dxa"/>
            <w:vAlign w:val="center"/>
          </w:tcPr>
          <w:p w:rsidR="004666FF" w:rsidRDefault="004666FF" w:rsidP="00D47515">
            <w:pPr>
              <w:pStyle w:val="ConsPlusNormal"/>
              <w:jc w:val="center"/>
            </w:pPr>
            <w:r>
              <w:t>8,73</w:t>
            </w:r>
          </w:p>
        </w:tc>
        <w:tc>
          <w:tcPr>
            <w:tcW w:w="1729" w:type="dxa"/>
            <w:vAlign w:val="center"/>
          </w:tcPr>
          <w:p w:rsidR="004666FF" w:rsidRDefault="004666FF" w:rsidP="00D47515">
            <w:pPr>
              <w:pStyle w:val="ConsPlusNormal"/>
              <w:jc w:val="center"/>
            </w:pPr>
            <w:r>
              <w:t>1332,83</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2018</w:t>
            </w:r>
          </w:p>
        </w:tc>
        <w:tc>
          <w:tcPr>
            <w:tcW w:w="1699" w:type="dxa"/>
            <w:vAlign w:val="center"/>
          </w:tcPr>
          <w:p w:rsidR="004666FF" w:rsidRDefault="004666FF" w:rsidP="00D47515">
            <w:pPr>
              <w:pStyle w:val="ConsPlusNormal"/>
              <w:jc w:val="center"/>
            </w:pPr>
            <w:r>
              <w:t>9,31</w:t>
            </w:r>
          </w:p>
        </w:tc>
        <w:tc>
          <w:tcPr>
            <w:tcW w:w="1729" w:type="dxa"/>
            <w:vAlign w:val="center"/>
          </w:tcPr>
          <w:p w:rsidR="004666FF" w:rsidRDefault="004666FF" w:rsidP="00D47515">
            <w:pPr>
              <w:pStyle w:val="ConsPlusNormal"/>
              <w:jc w:val="center"/>
            </w:pPr>
            <w:r>
              <w:t>1438,07</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tcPr>
          <w:p w:rsidR="004666FF" w:rsidRDefault="004666FF" w:rsidP="00D47515">
            <w:pPr>
              <w:pStyle w:val="ConsPlusNormal"/>
            </w:pPr>
          </w:p>
        </w:tc>
        <w:tc>
          <w:tcPr>
            <w:tcW w:w="12593" w:type="dxa"/>
            <w:gridSpan w:val="6"/>
          </w:tcPr>
          <w:p w:rsidR="004666FF" w:rsidRDefault="004666FF" w:rsidP="00D47515">
            <w:pPr>
              <w:pStyle w:val="ConsPlusNormal"/>
              <w:jc w:val="center"/>
              <w:outlineLvl w:val="1"/>
            </w:pPr>
            <w:r>
              <w:t>город Нижний Тагил</w:t>
            </w:r>
          </w:p>
        </w:tc>
      </w:tr>
      <w:tr w:rsidR="004666FF" w:rsidTr="00D47515">
        <w:tc>
          <w:tcPr>
            <w:tcW w:w="964" w:type="dxa"/>
          </w:tcPr>
          <w:p w:rsidR="004666FF" w:rsidRDefault="004666FF" w:rsidP="00D47515">
            <w:pPr>
              <w:pStyle w:val="ConsPlusNormal"/>
              <w:jc w:val="center"/>
              <w:outlineLvl w:val="2"/>
            </w:pPr>
            <w:r>
              <w:t>30.</w:t>
            </w:r>
          </w:p>
        </w:tc>
        <w:tc>
          <w:tcPr>
            <w:tcW w:w="12593" w:type="dxa"/>
            <w:gridSpan w:val="6"/>
            <w:vAlign w:val="center"/>
          </w:tcPr>
          <w:p w:rsidR="004666FF" w:rsidRDefault="004666FF" w:rsidP="00D47515">
            <w:pPr>
              <w:pStyle w:val="ConsPlusNormal"/>
            </w:pPr>
            <w:r>
              <w:t>Акционерное общество "Химический завод "Планта" (город Нижний Тагил)</w:t>
            </w:r>
          </w:p>
        </w:tc>
      </w:tr>
      <w:tr w:rsidR="004666FF" w:rsidTr="00D47515">
        <w:tc>
          <w:tcPr>
            <w:tcW w:w="964" w:type="dxa"/>
            <w:vMerge w:val="restart"/>
          </w:tcPr>
          <w:p w:rsidR="004666FF" w:rsidRDefault="004666FF" w:rsidP="00D47515">
            <w:pPr>
              <w:pStyle w:val="ConsPlusNormal"/>
              <w:jc w:val="center"/>
            </w:pPr>
            <w:r>
              <w:t>30.1.</w:t>
            </w:r>
          </w:p>
        </w:tc>
        <w:tc>
          <w:tcPr>
            <w:tcW w:w="3402" w:type="dxa"/>
            <w:vMerge w:val="restart"/>
          </w:tcPr>
          <w:p w:rsidR="004666FF" w:rsidRDefault="004666FF" w:rsidP="00D47515">
            <w:pPr>
              <w:pStyle w:val="ConsPlusNormal"/>
            </w:pPr>
            <w:r>
              <w:t>Горячая вода (без учета НДС)</w:t>
            </w:r>
          </w:p>
        </w:tc>
        <w:tc>
          <w:tcPr>
            <w:tcW w:w="2948" w:type="dxa"/>
          </w:tcPr>
          <w:p w:rsidR="004666FF" w:rsidRDefault="004666FF" w:rsidP="00D47515">
            <w:pPr>
              <w:pStyle w:val="ConsPlusNormal"/>
              <w:jc w:val="center"/>
            </w:pPr>
            <w:r>
              <w:t>с 01.01.2016 по 30.06.2016</w:t>
            </w:r>
          </w:p>
        </w:tc>
        <w:tc>
          <w:tcPr>
            <w:tcW w:w="1699" w:type="dxa"/>
            <w:vAlign w:val="center"/>
          </w:tcPr>
          <w:p w:rsidR="004666FF" w:rsidRDefault="004666FF" w:rsidP="00D47515">
            <w:pPr>
              <w:pStyle w:val="ConsPlusNormal"/>
              <w:jc w:val="center"/>
            </w:pPr>
            <w:r>
              <w:t>15,95</w:t>
            </w:r>
          </w:p>
        </w:tc>
        <w:tc>
          <w:tcPr>
            <w:tcW w:w="1729" w:type="dxa"/>
            <w:vAlign w:val="center"/>
          </w:tcPr>
          <w:p w:rsidR="004666FF" w:rsidRDefault="004666FF" w:rsidP="00D47515">
            <w:pPr>
              <w:pStyle w:val="ConsPlusNormal"/>
              <w:jc w:val="center"/>
            </w:pPr>
            <w:r>
              <w:t>788,25</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01.07.2016 по 30.06.2017</w:t>
            </w:r>
          </w:p>
        </w:tc>
        <w:tc>
          <w:tcPr>
            <w:tcW w:w="1699" w:type="dxa"/>
            <w:vAlign w:val="center"/>
          </w:tcPr>
          <w:p w:rsidR="004666FF" w:rsidRDefault="004666FF" w:rsidP="00D47515">
            <w:pPr>
              <w:pStyle w:val="ConsPlusNormal"/>
              <w:jc w:val="center"/>
            </w:pPr>
            <w:r>
              <w:t>16,82</w:t>
            </w:r>
          </w:p>
        </w:tc>
        <w:tc>
          <w:tcPr>
            <w:tcW w:w="1729" w:type="dxa"/>
            <w:vAlign w:val="center"/>
          </w:tcPr>
          <w:p w:rsidR="004666FF" w:rsidRDefault="004666FF" w:rsidP="00D47515">
            <w:pPr>
              <w:pStyle w:val="ConsPlusNormal"/>
              <w:jc w:val="center"/>
            </w:pPr>
            <w:r>
              <w:t>833,09</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01.07.2017 по 31.12.2017</w:t>
            </w:r>
          </w:p>
        </w:tc>
        <w:tc>
          <w:tcPr>
            <w:tcW w:w="1699" w:type="dxa"/>
            <w:vAlign w:val="center"/>
          </w:tcPr>
          <w:p w:rsidR="004666FF" w:rsidRDefault="004666FF" w:rsidP="00D47515">
            <w:pPr>
              <w:pStyle w:val="ConsPlusNormal"/>
              <w:jc w:val="center"/>
            </w:pPr>
            <w:r>
              <w:t>17,85</w:t>
            </w:r>
          </w:p>
        </w:tc>
        <w:tc>
          <w:tcPr>
            <w:tcW w:w="1729" w:type="dxa"/>
            <w:vAlign w:val="center"/>
          </w:tcPr>
          <w:p w:rsidR="004666FF" w:rsidRDefault="004666FF" w:rsidP="00D47515">
            <w:pPr>
              <w:pStyle w:val="ConsPlusNormal"/>
              <w:jc w:val="center"/>
            </w:pPr>
            <w:r>
              <w:t>870,23</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2018</w:t>
            </w:r>
          </w:p>
        </w:tc>
        <w:tc>
          <w:tcPr>
            <w:tcW w:w="1699" w:type="dxa"/>
            <w:vAlign w:val="center"/>
          </w:tcPr>
          <w:p w:rsidR="004666FF" w:rsidRDefault="004666FF" w:rsidP="00D47515">
            <w:pPr>
              <w:pStyle w:val="ConsPlusNormal"/>
              <w:jc w:val="center"/>
            </w:pPr>
            <w:r>
              <w:t>18,13</w:t>
            </w:r>
          </w:p>
        </w:tc>
        <w:tc>
          <w:tcPr>
            <w:tcW w:w="1729" w:type="dxa"/>
            <w:vAlign w:val="center"/>
          </w:tcPr>
          <w:p w:rsidR="004666FF" w:rsidRDefault="004666FF" w:rsidP="00D47515">
            <w:pPr>
              <w:pStyle w:val="ConsPlusNormal"/>
              <w:jc w:val="center"/>
            </w:pPr>
            <w:r>
              <w:t>926,78</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val="restart"/>
          </w:tcPr>
          <w:p w:rsidR="004666FF" w:rsidRDefault="004666FF" w:rsidP="00D47515">
            <w:pPr>
              <w:pStyle w:val="ConsPlusNormal"/>
              <w:jc w:val="center"/>
            </w:pPr>
            <w:r>
              <w:t>30.2.</w:t>
            </w:r>
          </w:p>
        </w:tc>
        <w:tc>
          <w:tcPr>
            <w:tcW w:w="3402" w:type="dxa"/>
            <w:vMerge w:val="restart"/>
          </w:tcPr>
          <w:p w:rsidR="004666FF" w:rsidRDefault="004666FF" w:rsidP="00D47515">
            <w:pPr>
              <w:pStyle w:val="ConsPlusNormal"/>
            </w:pPr>
            <w:r>
              <w:t>Население (тарифы указываются с учетом НДС)</w:t>
            </w:r>
          </w:p>
        </w:tc>
        <w:tc>
          <w:tcPr>
            <w:tcW w:w="2948" w:type="dxa"/>
          </w:tcPr>
          <w:p w:rsidR="004666FF" w:rsidRDefault="004666FF" w:rsidP="00D47515">
            <w:pPr>
              <w:pStyle w:val="ConsPlusNormal"/>
              <w:jc w:val="center"/>
            </w:pPr>
            <w:r>
              <w:t>с 01.01.2016 по 30.06.2016</w:t>
            </w:r>
          </w:p>
        </w:tc>
        <w:tc>
          <w:tcPr>
            <w:tcW w:w="1699" w:type="dxa"/>
            <w:vAlign w:val="center"/>
          </w:tcPr>
          <w:p w:rsidR="004666FF" w:rsidRDefault="004666FF" w:rsidP="00D47515">
            <w:pPr>
              <w:pStyle w:val="ConsPlusNormal"/>
              <w:jc w:val="center"/>
            </w:pPr>
            <w:r>
              <w:t>18,82</w:t>
            </w:r>
          </w:p>
        </w:tc>
        <w:tc>
          <w:tcPr>
            <w:tcW w:w="1729" w:type="dxa"/>
            <w:vAlign w:val="center"/>
          </w:tcPr>
          <w:p w:rsidR="004666FF" w:rsidRDefault="004666FF" w:rsidP="00D47515">
            <w:pPr>
              <w:pStyle w:val="ConsPlusNormal"/>
              <w:jc w:val="center"/>
            </w:pPr>
            <w:r>
              <w:t>930,14</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01.07.2016 по 30.06.2017</w:t>
            </w:r>
          </w:p>
        </w:tc>
        <w:tc>
          <w:tcPr>
            <w:tcW w:w="1699" w:type="dxa"/>
            <w:vAlign w:val="center"/>
          </w:tcPr>
          <w:p w:rsidR="004666FF" w:rsidRDefault="004666FF" w:rsidP="00D47515">
            <w:pPr>
              <w:pStyle w:val="ConsPlusNormal"/>
              <w:jc w:val="center"/>
            </w:pPr>
            <w:r>
              <w:t>19,85</w:t>
            </w:r>
          </w:p>
        </w:tc>
        <w:tc>
          <w:tcPr>
            <w:tcW w:w="1729" w:type="dxa"/>
            <w:vAlign w:val="center"/>
          </w:tcPr>
          <w:p w:rsidR="004666FF" w:rsidRDefault="004666FF" w:rsidP="00D47515">
            <w:pPr>
              <w:pStyle w:val="ConsPlusNormal"/>
              <w:jc w:val="center"/>
            </w:pPr>
            <w:r>
              <w:t>983,05</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01.07.2017 по 31.12.2017</w:t>
            </w:r>
          </w:p>
        </w:tc>
        <w:tc>
          <w:tcPr>
            <w:tcW w:w="1699" w:type="dxa"/>
            <w:vAlign w:val="center"/>
          </w:tcPr>
          <w:p w:rsidR="004666FF" w:rsidRDefault="004666FF" w:rsidP="00D47515">
            <w:pPr>
              <w:pStyle w:val="ConsPlusNormal"/>
              <w:jc w:val="center"/>
            </w:pPr>
            <w:r>
              <w:t>21,06</w:t>
            </w:r>
          </w:p>
        </w:tc>
        <w:tc>
          <w:tcPr>
            <w:tcW w:w="1729" w:type="dxa"/>
            <w:vAlign w:val="center"/>
          </w:tcPr>
          <w:p w:rsidR="004666FF" w:rsidRDefault="004666FF" w:rsidP="00D47515">
            <w:pPr>
              <w:pStyle w:val="ConsPlusNormal"/>
              <w:jc w:val="center"/>
            </w:pPr>
            <w:r>
              <w:t>1026,87</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2018</w:t>
            </w:r>
          </w:p>
        </w:tc>
        <w:tc>
          <w:tcPr>
            <w:tcW w:w="1699" w:type="dxa"/>
            <w:vAlign w:val="center"/>
          </w:tcPr>
          <w:p w:rsidR="004666FF" w:rsidRDefault="004666FF" w:rsidP="00D47515">
            <w:pPr>
              <w:pStyle w:val="ConsPlusNormal"/>
              <w:jc w:val="center"/>
            </w:pPr>
            <w:r>
              <w:t>21,39</w:t>
            </w:r>
          </w:p>
        </w:tc>
        <w:tc>
          <w:tcPr>
            <w:tcW w:w="1729" w:type="dxa"/>
            <w:vAlign w:val="center"/>
          </w:tcPr>
          <w:p w:rsidR="004666FF" w:rsidRDefault="004666FF" w:rsidP="00D47515">
            <w:pPr>
              <w:pStyle w:val="ConsPlusNormal"/>
              <w:jc w:val="center"/>
            </w:pPr>
            <w:r>
              <w:t>1093,60</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tcPr>
          <w:p w:rsidR="004666FF" w:rsidRDefault="004666FF" w:rsidP="00D47515">
            <w:pPr>
              <w:pStyle w:val="ConsPlusNormal"/>
              <w:jc w:val="center"/>
              <w:outlineLvl w:val="2"/>
            </w:pPr>
            <w:r>
              <w:t>31.</w:t>
            </w:r>
          </w:p>
        </w:tc>
        <w:tc>
          <w:tcPr>
            <w:tcW w:w="12593" w:type="dxa"/>
            <w:gridSpan w:val="6"/>
            <w:vAlign w:val="center"/>
          </w:tcPr>
          <w:p w:rsidR="004666FF" w:rsidRDefault="004666FF" w:rsidP="00D47515">
            <w:pPr>
              <w:pStyle w:val="ConsPlusNormal"/>
            </w:pPr>
            <w:r>
              <w:t>Нижнетагильское муниципальное унитарное предприятие "Горэнерго" (город Нижний Тагил)</w:t>
            </w:r>
          </w:p>
        </w:tc>
      </w:tr>
      <w:tr w:rsidR="004666FF" w:rsidTr="00D47515">
        <w:tc>
          <w:tcPr>
            <w:tcW w:w="964" w:type="dxa"/>
            <w:vMerge w:val="restart"/>
          </w:tcPr>
          <w:p w:rsidR="004666FF" w:rsidRDefault="004666FF" w:rsidP="00D47515">
            <w:pPr>
              <w:pStyle w:val="ConsPlusNormal"/>
              <w:jc w:val="center"/>
            </w:pPr>
            <w:r>
              <w:t>31.1.</w:t>
            </w:r>
          </w:p>
        </w:tc>
        <w:tc>
          <w:tcPr>
            <w:tcW w:w="3402" w:type="dxa"/>
            <w:vMerge w:val="restart"/>
          </w:tcPr>
          <w:p w:rsidR="004666FF" w:rsidRDefault="004666FF" w:rsidP="00D47515">
            <w:pPr>
              <w:pStyle w:val="ConsPlusNormal"/>
            </w:pPr>
            <w:r>
              <w:t>Горячая вода (без учета НДС)</w:t>
            </w:r>
          </w:p>
        </w:tc>
        <w:tc>
          <w:tcPr>
            <w:tcW w:w="2948" w:type="dxa"/>
          </w:tcPr>
          <w:p w:rsidR="004666FF" w:rsidRDefault="004666FF" w:rsidP="00D47515">
            <w:pPr>
              <w:pStyle w:val="ConsPlusNormal"/>
              <w:jc w:val="center"/>
            </w:pPr>
            <w:r>
              <w:t>с 01.01.2016 по 30.06.2016</w:t>
            </w:r>
          </w:p>
        </w:tc>
        <w:tc>
          <w:tcPr>
            <w:tcW w:w="1699" w:type="dxa"/>
            <w:vAlign w:val="center"/>
          </w:tcPr>
          <w:p w:rsidR="004666FF" w:rsidRDefault="004666FF" w:rsidP="00D47515">
            <w:pPr>
              <w:pStyle w:val="ConsPlusNormal"/>
              <w:jc w:val="center"/>
            </w:pPr>
            <w:r>
              <w:t>5,94</w:t>
            </w:r>
          </w:p>
        </w:tc>
        <w:tc>
          <w:tcPr>
            <w:tcW w:w="1729" w:type="dxa"/>
            <w:vAlign w:val="center"/>
          </w:tcPr>
          <w:p w:rsidR="004666FF" w:rsidRDefault="004666FF" w:rsidP="00D47515">
            <w:pPr>
              <w:pStyle w:val="ConsPlusNormal"/>
              <w:jc w:val="center"/>
            </w:pPr>
            <w:r>
              <w:t>944,67</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01.07.2016 по 31.12.2016</w:t>
            </w:r>
          </w:p>
        </w:tc>
        <w:tc>
          <w:tcPr>
            <w:tcW w:w="1699" w:type="dxa"/>
            <w:vAlign w:val="center"/>
          </w:tcPr>
          <w:p w:rsidR="004666FF" w:rsidRDefault="004666FF" w:rsidP="00D47515">
            <w:pPr>
              <w:pStyle w:val="ConsPlusNormal"/>
              <w:jc w:val="center"/>
            </w:pPr>
            <w:r>
              <w:t>6,29</w:t>
            </w:r>
          </w:p>
        </w:tc>
        <w:tc>
          <w:tcPr>
            <w:tcW w:w="1729" w:type="dxa"/>
            <w:vAlign w:val="center"/>
          </w:tcPr>
          <w:p w:rsidR="004666FF" w:rsidRDefault="004666FF" w:rsidP="00D47515">
            <w:pPr>
              <w:pStyle w:val="ConsPlusNormal"/>
              <w:jc w:val="center"/>
            </w:pPr>
            <w:r>
              <w:t>980,67</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01.01.2017 по 30.06.2017</w:t>
            </w:r>
          </w:p>
        </w:tc>
        <w:tc>
          <w:tcPr>
            <w:tcW w:w="1699" w:type="dxa"/>
            <w:vAlign w:val="center"/>
          </w:tcPr>
          <w:p w:rsidR="004666FF" w:rsidRDefault="004666FF" w:rsidP="00D47515">
            <w:pPr>
              <w:pStyle w:val="ConsPlusNormal"/>
              <w:jc w:val="center"/>
            </w:pPr>
            <w:r>
              <w:t>6,26</w:t>
            </w:r>
          </w:p>
        </w:tc>
        <w:tc>
          <w:tcPr>
            <w:tcW w:w="1729" w:type="dxa"/>
            <w:vAlign w:val="center"/>
          </w:tcPr>
          <w:p w:rsidR="004666FF" w:rsidRDefault="004666FF" w:rsidP="00D47515">
            <w:pPr>
              <w:pStyle w:val="ConsPlusNormal"/>
              <w:jc w:val="center"/>
            </w:pPr>
            <w:r>
              <w:t>980,67</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01.07.2017 по 31.12.2017</w:t>
            </w:r>
          </w:p>
        </w:tc>
        <w:tc>
          <w:tcPr>
            <w:tcW w:w="1699" w:type="dxa"/>
            <w:vAlign w:val="center"/>
          </w:tcPr>
          <w:p w:rsidR="004666FF" w:rsidRDefault="004666FF" w:rsidP="00D47515">
            <w:pPr>
              <w:pStyle w:val="ConsPlusNormal"/>
              <w:jc w:val="center"/>
            </w:pPr>
            <w:r>
              <w:t>6,26</w:t>
            </w:r>
          </w:p>
        </w:tc>
        <w:tc>
          <w:tcPr>
            <w:tcW w:w="1729" w:type="dxa"/>
            <w:vAlign w:val="center"/>
          </w:tcPr>
          <w:p w:rsidR="004666FF" w:rsidRDefault="004666FF" w:rsidP="00D47515">
            <w:pPr>
              <w:pStyle w:val="ConsPlusNormal"/>
              <w:jc w:val="center"/>
            </w:pPr>
            <w:r>
              <w:t>1029,39</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2018</w:t>
            </w:r>
          </w:p>
        </w:tc>
        <w:tc>
          <w:tcPr>
            <w:tcW w:w="1699" w:type="dxa"/>
            <w:vAlign w:val="center"/>
          </w:tcPr>
          <w:p w:rsidR="004666FF" w:rsidRDefault="004666FF" w:rsidP="00D47515">
            <w:pPr>
              <w:pStyle w:val="ConsPlusNormal"/>
              <w:jc w:val="center"/>
            </w:pPr>
            <w:r>
              <w:t>6,83</w:t>
            </w:r>
          </w:p>
        </w:tc>
        <w:tc>
          <w:tcPr>
            <w:tcW w:w="1729" w:type="dxa"/>
            <w:vAlign w:val="center"/>
          </w:tcPr>
          <w:p w:rsidR="004666FF" w:rsidRDefault="004666FF" w:rsidP="00D47515">
            <w:pPr>
              <w:pStyle w:val="ConsPlusNormal"/>
              <w:jc w:val="center"/>
            </w:pPr>
            <w:r>
              <w:t>1104,22</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val="restart"/>
          </w:tcPr>
          <w:p w:rsidR="004666FF" w:rsidRDefault="004666FF" w:rsidP="00D47515">
            <w:pPr>
              <w:pStyle w:val="ConsPlusNormal"/>
              <w:jc w:val="center"/>
            </w:pPr>
            <w:r>
              <w:t>31.2.</w:t>
            </w:r>
          </w:p>
        </w:tc>
        <w:tc>
          <w:tcPr>
            <w:tcW w:w="3402" w:type="dxa"/>
            <w:vMerge w:val="restart"/>
          </w:tcPr>
          <w:p w:rsidR="004666FF" w:rsidRDefault="004666FF" w:rsidP="00D47515">
            <w:pPr>
              <w:pStyle w:val="ConsPlusNormal"/>
            </w:pPr>
            <w:r>
              <w:t>Население (тарифы указываются с учетом НДС)</w:t>
            </w:r>
          </w:p>
        </w:tc>
        <w:tc>
          <w:tcPr>
            <w:tcW w:w="2948" w:type="dxa"/>
          </w:tcPr>
          <w:p w:rsidR="004666FF" w:rsidRDefault="004666FF" w:rsidP="00D47515">
            <w:pPr>
              <w:pStyle w:val="ConsPlusNormal"/>
              <w:jc w:val="center"/>
            </w:pPr>
            <w:r>
              <w:t>с 01.01.2016 по 30.06.2016</w:t>
            </w:r>
          </w:p>
        </w:tc>
        <w:tc>
          <w:tcPr>
            <w:tcW w:w="1699" w:type="dxa"/>
            <w:vAlign w:val="center"/>
          </w:tcPr>
          <w:p w:rsidR="004666FF" w:rsidRDefault="004666FF" w:rsidP="00D47515">
            <w:pPr>
              <w:pStyle w:val="ConsPlusNormal"/>
              <w:jc w:val="center"/>
            </w:pPr>
            <w:r>
              <w:t>7,01</w:t>
            </w:r>
          </w:p>
        </w:tc>
        <w:tc>
          <w:tcPr>
            <w:tcW w:w="1729" w:type="dxa"/>
            <w:vAlign w:val="center"/>
          </w:tcPr>
          <w:p w:rsidR="004666FF" w:rsidRDefault="004666FF" w:rsidP="00D47515">
            <w:pPr>
              <w:pStyle w:val="ConsPlusNormal"/>
              <w:jc w:val="center"/>
            </w:pPr>
            <w:r>
              <w:t>1114,71</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01.07.2016 по 31.12.2016</w:t>
            </w:r>
          </w:p>
        </w:tc>
        <w:tc>
          <w:tcPr>
            <w:tcW w:w="1699" w:type="dxa"/>
            <w:vAlign w:val="center"/>
          </w:tcPr>
          <w:p w:rsidR="004666FF" w:rsidRDefault="004666FF" w:rsidP="00D47515">
            <w:pPr>
              <w:pStyle w:val="ConsPlusNormal"/>
              <w:jc w:val="center"/>
            </w:pPr>
            <w:r>
              <w:t>7,42</w:t>
            </w:r>
          </w:p>
        </w:tc>
        <w:tc>
          <w:tcPr>
            <w:tcW w:w="1729" w:type="dxa"/>
            <w:vAlign w:val="center"/>
          </w:tcPr>
          <w:p w:rsidR="004666FF" w:rsidRDefault="004666FF" w:rsidP="00D47515">
            <w:pPr>
              <w:pStyle w:val="ConsPlusNormal"/>
              <w:jc w:val="center"/>
            </w:pPr>
            <w:r>
              <w:t>1157,49</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01.01.2017 по 30.06.2017</w:t>
            </w:r>
          </w:p>
        </w:tc>
        <w:tc>
          <w:tcPr>
            <w:tcW w:w="1699" w:type="dxa"/>
            <w:vAlign w:val="center"/>
          </w:tcPr>
          <w:p w:rsidR="004666FF" w:rsidRDefault="004666FF" w:rsidP="00D47515">
            <w:pPr>
              <w:pStyle w:val="ConsPlusNormal"/>
              <w:jc w:val="center"/>
            </w:pPr>
            <w:r>
              <w:t>7,39</w:t>
            </w:r>
          </w:p>
        </w:tc>
        <w:tc>
          <w:tcPr>
            <w:tcW w:w="1729" w:type="dxa"/>
            <w:vAlign w:val="center"/>
          </w:tcPr>
          <w:p w:rsidR="004666FF" w:rsidRDefault="004666FF" w:rsidP="00D47515">
            <w:pPr>
              <w:pStyle w:val="ConsPlusNormal"/>
              <w:jc w:val="center"/>
            </w:pPr>
            <w:r>
              <w:t>1157,49</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01.07.2017 по 31.12.2017</w:t>
            </w:r>
          </w:p>
        </w:tc>
        <w:tc>
          <w:tcPr>
            <w:tcW w:w="1699" w:type="dxa"/>
            <w:vAlign w:val="center"/>
          </w:tcPr>
          <w:p w:rsidR="004666FF" w:rsidRDefault="004666FF" w:rsidP="00D47515">
            <w:pPr>
              <w:pStyle w:val="ConsPlusNormal"/>
              <w:jc w:val="center"/>
            </w:pPr>
            <w:r>
              <w:t>7,39</w:t>
            </w:r>
          </w:p>
        </w:tc>
        <w:tc>
          <w:tcPr>
            <w:tcW w:w="1729" w:type="dxa"/>
            <w:vAlign w:val="center"/>
          </w:tcPr>
          <w:p w:rsidR="004666FF" w:rsidRDefault="004666FF" w:rsidP="00D47515">
            <w:pPr>
              <w:pStyle w:val="ConsPlusNormal"/>
              <w:jc w:val="center"/>
            </w:pPr>
            <w:r>
              <w:t>1214,68</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2018</w:t>
            </w:r>
          </w:p>
        </w:tc>
        <w:tc>
          <w:tcPr>
            <w:tcW w:w="1699" w:type="dxa"/>
            <w:vAlign w:val="center"/>
          </w:tcPr>
          <w:p w:rsidR="004666FF" w:rsidRDefault="004666FF" w:rsidP="00D47515">
            <w:pPr>
              <w:pStyle w:val="ConsPlusNormal"/>
              <w:jc w:val="center"/>
            </w:pPr>
            <w:r>
              <w:t>8,06</w:t>
            </w:r>
          </w:p>
        </w:tc>
        <w:tc>
          <w:tcPr>
            <w:tcW w:w="1729" w:type="dxa"/>
            <w:vAlign w:val="center"/>
          </w:tcPr>
          <w:p w:rsidR="004666FF" w:rsidRDefault="004666FF" w:rsidP="00D47515">
            <w:pPr>
              <w:pStyle w:val="ConsPlusNormal"/>
              <w:jc w:val="center"/>
            </w:pPr>
            <w:r>
              <w:t>1302,98</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tcPr>
          <w:p w:rsidR="004666FF" w:rsidRDefault="004666FF" w:rsidP="00D47515">
            <w:pPr>
              <w:pStyle w:val="ConsPlusNormal"/>
              <w:jc w:val="center"/>
              <w:outlineLvl w:val="2"/>
            </w:pPr>
            <w:r>
              <w:t>32.</w:t>
            </w:r>
          </w:p>
        </w:tc>
        <w:tc>
          <w:tcPr>
            <w:tcW w:w="12593" w:type="dxa"/>
            <w:gridSpan w:val="6"/>
            <w:vAlign w:val="center"/>
          </w:tcPr>
          <w:p w:rsidR="004666FF" w:rsidRDefault="004666FF" w:rsidP="00D47515">
            <w:pPr>
              <w:pStyle w:val="ConsPlusNormal"/>
            </w:pPr>
            <w:r>
              <w:t>Общество с ограниченной ответственностью "Райкомхоз-теплосети" (город Нижний Тагил)</w:t>
            </w:r>
          </w:p>
        </w:tc>
      </w:tr>
      <w:tr w:rsidR="004666FF" w:rsidTr="00D47515">
        <w:tc>
          <w:tcPr>
            <w:tcW w:w="964" w:type="dxa"/>
            <w:vMerge w:val="restart"/>
          </w:tcPr>
          <w:p w:rsidR="004666FF" w:rsidRDefault="004666FF" w:rsidP="00D47515">
            <w:pPr>
              <w:pStyle w:val="ConsPlusNormal"/>
              <w:jc w:val="center"/>
            </w:pPr>
            <w:r>
              <w:lastRenderedPageBreak/>
              <w:t>32.1.</w:t>
            </w:r>
          </w:p>
        </w:tc>
        <w:tc>
          <w:tcPr>
            <w:tcW w:w="3402" w:type="dxa"/>
            <w:vMerge w:val="restart"/>
          </w:tcPr>
          <w:p w:rsidR="004666FF" w:rsidRDefault="004666FF" w:rsidP="00D47515">
            <w:pPr>
              <w:pStyle w:val="ConsPlusNormal"/>
            </w:pPr>
            <w:r>
              <w:t>Горячая вода (без учета НДС)</w:t>
            </w:r>
          </w:p>
        </w:tc>
        <w:tc>
          <w:tcPr>
            <w:tcW w:w="2948" w:type="dxa"/>
          </w:tcPr>
          <w:p w:rsidR="004666FF" w:rsidRDefault="004666FF" w:rsidP="00D47515">
            <w:pPr>
              <w:pStyle w:val="ConsPlusNormal"/>
              <w:jc w:val="center"/>
            </w:pPr>
            <w:r>
              <w:t>с 01.01.2016 по 30.06.2016</w:t>
            </w:r>
          </w:p>
        </w:tc>
        <w:tc>
          <w:tcPr>
            <w:tcW w:w="1699" w:type="dxa"/>
            <w:vAlign w:val="center"/>
          </w:tcPr>
          <w:p w:rsidR="004666FF" w:rsidRDefault="004666FF" w:rsidP="00D47515">
            <w:pPr>
              <w:pStyle w:val="ConsPlusNormal"/>
              <w:jc w:val="center"/>
            </w:pPr>
            <w:r>
              <w:t xml:space="preserve">18,82 </w:t>
            </w:r>
            <w:hyperlink w:anchor="P6341" w:history="1">
              <w:r>
                <w:rPr>
                  <w:color w:val="0000FF"/>
                </w:rPr>
                <w:t>&lt;*&gt;</w:t>
              </w:r>
            </w:hyperlink>
          </w:p>
        </w:tc>
        <w:tc>
          <w:tcPr>
            <w:tcW w:w="1729" w:type="dxa"/>
            <w:vAlign w:val="center"/>
          </w:tcPr>
          <w:p w:rsidR="004666FF" w:rsidRDefault="004666FF" w:rsidP="00D47515">
            <w:pPr>
              <w:pStyle w:val="ConsPlusNormal"/>
              <w:jc w:val="center"/>
            </w:pPr>
            <w:r>
              <w:t xml:space="preserve">1153,77 </w:t>
            </w:r>
            <w:hyperlink w:anchor="P6341" w:history="1">
              <w:r>
                <w:rPr>
                  <w:color w:val="0000FF"/>
                </w:rPr>
                <w:t>&lt;*&gt;</w:t>
              </w:r>
            </w:hyperlink>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01.07.2016 по 30.06.2017</w:t>
            </w:r>
          </w:p>
        </w:tc>
        <w:tc>
          <w:tcPr>
            <w:tcW w:w="1699" w:type="dxa"/>
            <w:vAlign w:val="center"/>
          </w:tcPr>
          <w:p w:rsidR="004666FF" w:rsidRDefault="004666FF" w:rsidP="00D47515">
            <w:pPr>
              <w:pStyle w:val="ConsPlusNormal"/>
              <w:jc w:val="center"/>
            </w:pPr>
            <w:r>
              <w:t xml:space="preserve">19,85 </w:t>
            </w:r>
            <w:hyperlink w:anchor="P6341" w:history="1">
              <w:r>
                <w:rPr>
                  <w:color w:val="0000FF"/>
                </w:rPr>
                <w:t>&lt;*&gt;</w:t>
              </w:r>
            </w:hyperlink>
          </w:p>
        </w:tc>
        <w:tc>
          <w:tcPr>
            <w:tcW w:w="1729" w:type="dxa"/>
            <w:vAlign w:val="center"/>
          </w:tcPr>
          <w:p w:rsidR="004666FF" w:rsidRDefault="004666FF" w:rsidP="00D47515">
            <w:pPr>
              <w:pStyle w:val="ConsPlusNormal"/>
              <w:jc w:val="center"/>
            </w:pPr>
            <w:r>
              <w:t xml:space="preserve">1193,63 </w:t>
            </w:r>
            <w:hyperlink w:anchor="P6341" w:history="1">
              <w:r>
                <w:rPr>
                  <w:color w:val="0000FF"/>
                </w:rPr>
                <w:t>&lt;*&gt;</w:t>
              </w:r>
            </w:hyperlink>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01.07.2017 по 31.12.2017</w:t>
            </w:r>
          </w:p>
        </w:tc>
        <w:tc>
          <w:tcPr>
            <w:tcW w:w="1699" w:type="dxa"/>
            <w:vAlign w:val="center"/>
          </w:tcPr>
          <w:p w:rsidR="004666FF" w:rsidRDefault="004666FF" w:rsidP="00D47515">
            <w:pPr>
              <w:pStyle w:val="ConsPlusNormal"/>
              <w:jc w:val="center"/>
            </w:pPr>
            <w:r>
              <w:t xml:space="preserve">21,06 </w:t>
            </w:r>
            <w:hyperlink w:anchor="P6341" w:history="1">
              <w:r>
                <w:rPr>
                  <w:color w:val="0000FF"/>
                </w:rPr>
                <w:t>&lt;*&gt;</w:t>
              </w:r>
            </w:hyperlink>
          </w:p>
        </w:tc>
        <w:tc>
          <w:tcPr>
            <w:tcW w:w="1729" w:type="dxa"/>
            <w:vAlign w:val="center"/>
          </w:tcPr>
          <w:p w:rsidR="004666FF" w:rsidRDefault="004666FF" w:rsidP="00D47515">
            <w:pPr>
              <w:pStyle w:val="ConsPlusNormal"/>
              <w:jc w:val="center"/>
            </w:pPr>
            <w:r>
              <w:t xml:space="preserve">1268,45 </w:t>
            </w:r>
            <w:hyperlink w:anchor="P6341" w:history="1">
              <w:r>
                <w:rPr>
                  <w:color w:val="0000FF"/>
                </w:rPr>
                <w:t>&lt;*&gt;</w:t>
              </w:r>
            </w:hyperlink>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2018</w:t>
            </w:r>
          </w:p>
        </w:tc>
        <w:tc>
          <w:tcPr>
            <w:tcW w:w="1699" w:type="dxa"/>
            <w:vAlign w:val="center"/>
          </w:tcPr>
          <w:p w:rsidR="004666FF" w:rsidRDefault="004666FF" w:rsidP="00D47515">
            <w:pPr>
              <w:pStyle w:val="ConsPlusNormal"/>
              <w:jc w:val="center"/>
            </w:pPr>
            <w:r>
              <w:t xml:space="preserve">21,39 </w:t>
            </w:r>
            <w:hyperlink w:anchor="P6341" w:history="1">
              <w:r>
                <w:rPr>
                  <w:color w:val="0000FF"/>
                </w:rPr>
                <w:t>&lt;*&gt;</w:t>
              </w:r>
            </w:hyperlink>
          </w:p>
        </w:tc>
        <w:tc>
          <w:tcPr>
            <w:tcW w:w="1729" w:type="dxa"/>
            <w:vAlign w:val="center"/>
          </w:tcPr>
          <w:p w:rsidR="004666FF" w:rsidRDefault="004666FF" w:rsidP="00D47515">
            <w:pPr>
              <w:pStyle w:val="ConsPlusNormal"/>
              <w:jc w:val="center"/>
            </w:pPr>
            <w:r>
              <w:t xml:space="preserve">1332,32 </w:t>
            </w:r>
            <w:hyperlink w:anchor="P6341" w:history="1">
              <w:r>
                <w:rPr>
                  <w:color w:val="0000FF"/>
                </w:rPr>
                <w:t>&lt;*&gt;</w:t>
              </w:r>
            </w:hyperlink>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val="restart"/>
          </w:tcPr>
          <w:p w:rsidR="004666FF" w:rsidRDefault="004666FF" w:rsidP="00D47515">
            <w:pPr>
              <w:pStyle w:val="ConsPlusNormal"/>
              <w:jc w:val="center"/>
            </w:pPr>
            <w:r>
              <w:t>32.2.</w:t>
            </w:r>
          </w:p>
        </w:tc>
        <w:tc>
          <w:tcPr>
            <w:tcW w:w="3402" w:type="dxa"/>
            <w:vMerge w:val="restart"/>
          </w:tcPr>
          <w:p w:rsidR="004666FF" w:rsidRDefault="004666FF" w:rsidP="00D47515">
            <w:pPr>
              <w:pStyle w:val="ConsPlusNormal"/>
            </w:pPr>
            <w:r>
              <w:t>Население (тарифы указываются с учетом НДС)</w:t>
            </w:r>
          </w:p>
        </w:tc>
        <w:tc>
          <w:tcPr>
            <w:tcW w:w="2948" w:type="dxa"/>
          </w:tcPr>
          <w:p w:rsidR="004666FF" w:rsidRDefault="004666FF" w:rsidP="00D47515">
            <w:pPr>
              <w:pStyle w:val="ConsPlusNormal"/>
              <w:jc w:val="center"/>
            </w:pPr>
            <w:r>
              <w:t>с 01.01.2016 по 30.06.2016</w:t>
            </w:r>
          </w:p>
        </w:tc>
        <w:tc>
          <w:tcPr>
            <w:tcW w:w="1699" w:type="dxa"/>
            <w:vAlign w:val="center"/>
          </w:tcPr>
          <w:p w:rsidR="004666FF" w:rsidRDefault="004666FF" w:rsidP="00D47515">
            <w:pPr>
              <w:pStyle w:val="ConsPlusNormal"/>
              <w:jc w:val="center"/>
            </w:pPr>
            <w:r>
              <w:t xml:space="preserve">18,82 </w:t>
            </w:r>
            <w:hyperlink w:anchor="P6341" w:history="1">
              <w:r>
                <w:rPr>
                  <w:color w:val="0000FF"/>
                </w:rPr>
                <w:t>&lt;*&gt;</w:t>
              </w:r>
            </w:hyperlink>
          </w:p>
        </w:tc>
        <w:tc>
          <w:tcPr>
            <w:tcW w:w="1729" w:type="dxa"/>
            <w:vAlign w:val="center"/>
          </w:tcPr>
          <w:p w:rsidR="004666FF" w:rsidRDefault="004666FF" w:rsidP="00D47515">
            <w:pPr>
              <w:pStyle w:val="ConsPlusNormal"/>
              <w:jc w:val="center"/>
            </w:pPr>
            <w:r>
              <w:t xml:space="preserve">1153,77 </w:t>
            </w:r>
            <w:hyperlink w:anchor="P6341" w:history="1">
              <w:r>
                <w:rPr>
                  <w:color w:val="0000FF"/>
                </w:rPr>
                <w:t>&lt;*&gt;</w:t>
              </w:r>
            </w:hyperlink>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01.07.2016 по 30.06.2017</w:t>
            </w:r>
          </w:p>
        </w:tc>
        <w:tc>
          <w:tcPr>
            <w:tcW w:w="1699" w:type="dxa"/>
            <w:vAlign w:val="center"/>
          </w:tcPr>
          <w:p w:rsidR="004666FF" w:rsidRDefault="004666FF" w:rsidP="00D47515">
            <w:pPr>
              <w:pStyle w:val="ConsPlusNormal"/>
              <w:jc w:val="center"/>
            </w:pPr>
            <w:r>
              <w:t xml:space="preserve">19,85 </w:t>
            </w:r>
            <w:hyperlink w:anchor="P6341" w:history="1">
              <w:r>
                <w:rPr>
                  <w:color w:val="0000FF"/>
                </w:rPr>
                <w:t>&lt;*&gt;</w:t>
              </w:r>
            </w:hyperlink>
          </w:p>
        </w:tc>
        <w:tc>
          <w:tcPr>
            <w:tcW w:w="1729" w:type="dxa"/>
            <w:vAlign w:val="center"/>
          </w:tcPr>
          <w:p w:rsidR="004666FF" w:rsidRDefault="004666FF" w:rsidP="00D47515">
            <w:pPr>
              <w:pStyle w:val="ConsPlusNormal"/>
              <w:jc w:val="center"/>
            </w:pPr>
            <w:r>
              <w:t xml:space="preserve">1193,63 </w:t>
            </w:r>
            <w:hyperlink w:anchor="P6341" w:history="1">
              <w:r>
                <w:rPr>
                  <w:color w:val="0000FF"/>
                </w:rPr>
                <w:t>&lt;*&gt;</w:t>
              </w:r>
            </w:hyperlink>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01.07.2017 по 31.12.2017</w:t>
            </w:r>
          </w:p>
        </w:tc>
        <w:tc>
          <w:tcPr>
            <w:tcW w:w="1699" w:type="dxa"/>
            <w:vAlign w:val="center"/>
          </w:tcPr>
          <w:p w:rsidR="004666FF" w:rsidRDefault="004666FF" w:rsidP="00D47515">
            <w:pPr>
              <w:pStyle w:val="ConsPlusNormal"/>
              <w:jc w:val="center"/>
            </w:pPr>
            <w:r>
              <w:t xml:space="preserve">21,06 </w:t>
            </w:r>
            <w:hyperlink w:anchor="P6341" w:history="1">
              <w:r>
                <w:rPr>
                  <w:color w:val="0000FF"/>
                </w:rPr>
                <w:t>&lt;*&gt;</w:t>
              </w:r>
            </w:hyperlink>
          </w:p>
        </w:tc>
        <w:tc>
          <w:tcPr>
            <w:tcW w:w="1729" w:type="dxa"/>
            <w:vAlign w:val="center"/>
          </w:tcPr>
          <w:p w:rsidR="004666FF" w:rsidRDefault="004666FF" w:rsidP="00D47515">
            <w:pPr>
              <w:pStyle w:val="ConsPlusNormal"/>
              <w:jc w:val="center"/>
            </w:pPr>
            <w:r>
              <w:t xml:space="preserve">1268,45 </w:t>
            </w:r>
            <w:hyperlink w:anchor="P6341" w:history="1">
              <w:r>
                <w:rPr>
                  <w:color w:val="0000FF"/>
                </w:rPr>
                <w:t>&lt;*&gt;</w:t>
              </w:r>
            </w:hyperlink>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2018</w:t>
            </w:r>
          </w:p>
        </w:tc>
        <w:tc>
          <w:tcPr>
            <w:tcW w:w="1699" w:type="dxa"/>
            <w:vAlign w:val="center"/>
          </w:tcPr>
          <w:p w:rsidR="004666FF" w:rsidRDefault="004666FF" w:rsidP="00D47515">
            <w:pPr>
              <w:pStyle w:val="ConsPlusNormal"/>
              <w:jc w:val="center"/>
            </w:pPr>
            <w:r>
              <w:t xml:space="preserve">21,39 </w:t>
            </w:r>
            <w:hyperlink w:anchor="P6341" w:history="1">
              <w:r>
                <w:rPr>
                  <w:color w:val="0000FF"/>
                </w:rPr>
                <w:t>&lt;*&gt;</w:t>
              </w:r>
            </w:hyperlink>
          </w:p>
        </w:tc>
        <w:tc>
          <w:tcPr>
            <w:tcW w:w="1729" w:type="dxa"/>
            <w:vAlign w:val="center"/>
          </w:tcPr>
          <w:p w:rsidR="004666FF" w:rsidRDefault="004666FF" w:rsidP="00D47515">
            <w:pPr>
              <w:pStyle w:val="ConsPlusNormal"/>
              <w:jc w:val="center"/>
            </w:pPr>
            <w:r>
              <w:t xml:space="preserve">1332,32 </w:t>
            </w:r>
            <w:hyperlink w:anchor="P6341" w:history="1">
              <w:r>
                <w:rPr>
                  <w:color w:val="0000FF"/>
                </w:rPr>
                <w:t>&lt;*&gt;</w:t>
              </w:r>
            </w:hyperlink>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tcPr>
          <w:p w:rsidR="004666FF" w:rsidRDefault="004666FF" w:rsidP="00D47515">
            <w:pPr>
              <w:pStyle w:val="ConsPlusNormal"/>
              <w:jc w:val="center"/>
              <w:outlineLvl w:val="2"/>
            </w:pPr>
            <w:r>
              <w:t>33.</w:t>
            </w:r>
          </w:p>
        </w:tc>
        <w:tc>
          <w:tcPr>
            <w:tcW w:w="12593" w:type="dxa"/>
            <w:gridSpan w:val="6"/>
            <w:vAlign w:val="center"/>
          </w:tcPr>
          <w:p w:rsidR="004666FF" w:rsidRDefault="004666FF" w:rsidP="00D47515">
            <w:pPr>
              <w:pStyle w:val="ConsPlusNormal"/>
            </w:pPr>
            <w:r>
              <w:t>Открытое акционерное общество "Высокогорский горно-обогатительный комбинат" (город Нижний Тагил)</w:t>
            </w:r>
          </w:p>
        </w:tc>
      </w:tr>
      <w:tr w:rsidR="004666FF" w:rsidTr="00D47515">
        <w:tc>
          <w:tcPr>
            <w:tcW w:w="964" w:type="dxa"/>
            <w:vMerge w:val="restart"/>
          </w:tcPr>
          <w:p w:rsidR="004666FF" w:rsidRDefault="004666FF" w:rsidP="00D47515">
            <w:pPr>
              <w:pStyle w:val="ConsPlusNormal"/>
              <w:jc w:val="center"/>
            </w:pPr>
            <w:r>
              <w:t>33.1.</w:t>
            </w:r>
          </w:p>
        </w:tc>
        <w:tc>
          <w:tcPr>
            <w:tcW w:w="3402" w:type="dxa"/>
            <w:vMerge w:val="restart"/>
          </w:tcPr>
          <w:p w:rsidR="004666FF" w:rsidRDefault="004666FF" w:rsidP="00D47515">
            <w:pPr>
              <w:pStyle w:val="ConsPlusNormal"/>
            </w:pPr>
            <w:r>
              <w:t>Тариф на горячую воду, произведенную с использованием тепловой энергии, вырабатываемой котельной МОФ-2 ВОЦ (без учета НДС)</w:t>
            </w:r>
          </w:p>
        </w:tc>
        <w:tc>
          <w:tcPr>
            <w:tcW w:w="2948" w:type="dxa"/>
          </w:tcPr>
          <w:p w:rsidR="004666FF" w:rsidRDefault="004666FF" w:rsidP="00D47515">
            <w:pPr>
              <w:pStyle w:val="ConsPlusNormal"/>
              <w:jc w:val="center"/>
            </w:pPr>
            <w:r>
              <w:t>с 01.01.2016 по 30.06.2016</w:t>
            </w:r>
          </w:p>
        </w:tc>
        <w:tc>
          <w:tcPr>
            <w:tcW w:w="1699" w:type="dxa"/>
            <w:vAlign w:val="center"/>
          </w:tcPr>
          <w:p w:rsidR="004666FF" w:rsidRDefault="004666FF" w:rsidP="00D47515">
            <w:pPr>
              <w:pStyle w:val="ConsPlusNormal"/>
              <w:jc w:val="center"/>
            </w:pPr>
            <w:r>
              <w:t>15,11</w:t>
            </w:r>
          </w:p>
        </w:tc>
        <w:tc>
          <w:tcPr>
            <w:tcW w:w="1729" w:type="dxa"/>
            <w:vAlign w:val="center"/>
          </w:tcPr>
          <w:p w:rsidR="004666FF" w:rsidRDefault="004666FF" w:rsidP="00D47515">
            <w:pPr>
              <w:pStyle w:val="ConsPlusNormal"/>
              <w:jc w:val="center"/>
            </w:pPr>
            <w:r>
              <w:t>850,55</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01.07.2016 по 30.06.2017</w:t>
            </w:r>
          </w:p>
        </w:tc>
        <w:tc>
          <w:tcPr>
            <w:tcW w:w="1699" w:type="dxa"/>
            <w:vAlign w:val="center"/>
          </w:tcPr>
          <w:p w:rsidR="004666FF" w:rsidRDefault="004666FF" w:rsidP="00D47515">
            <w:pPr>
              <w:pStyle w:val="ConsPlusNormal"/>
              <w:jc w:val="center"/>
            </w:pPr>
            <w:r>
              <w:t>16,32</w:t>
            </w:r>
          </w:p>
        </w:tc>
        <w:tc>
          <w:tcPr>
            <w:tcW w:w="1729" w:type="dxa"/>
            <w:vAlign w:val="center"/>
          </w:tcPr>
          <w:p w:rsidR="004666FF" w:rsidRDefault="004666FF" w:rsidP="00D47515">
            <w:pPr>
              <w:pStyle w:val="ConsPlusNormal"/>
              <w:jc w:val="center"/>
            </w:pPr>
            <w:r>
              <w:t>906,33</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01.07.2017 по 31.12.2017</w:t>
            </w:r>
          </w:p>
        </w:tc>
        <w:tc>
          <w:tcPr>
            <w:tcW w:w="1699" w:type="dxa"/>
            <w:vAlign w:val="center"/>
          </w:tcPr>
          <w:p w:rsidR="004666FF" w:rsidRDefault="004666FF" w:rsidP="00D47515">
            <w:pPr>
              <w:pStyle w:val="ConsPlusNormal"/>
              <w:jc w:val="center"/>
            </w:pPr>
            <w:r>
              <w:t>17,23</w:t>
            </w:r>
          </w:p>
        </w:tc>
        <w:tc>
          <w:tcPr>
            <w:tcW w:w="1729" w:type="dxa"/>
            <w:vAlign w:val="center"/>
          </w:tcPr>
          <w:p w:rsidR="004666FF" w:rsidRDefault="004666FF" w:rsidP="00D47515">
            <w:pPr>
              <w:pStyle w:val="ConsPlusNormal"/>
              <w:jc w:val="center"/>
            </w:pPr>
            <w:r>
              <w:t>934,68</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2018</w:t>
            </w:r>
          </w:p>
        </w:tc>
        <w:tc>
          <w:tcPr>
            <w:tcW w:w="1699" w:type="dxa"/>
            <w:vAlign w:val="center"/>
          </w:tcPr>
          <w:p w:rsidR="004666FF" w:rsidRDefault="004666FF" w:rsidP="00D47515">
            <w:pPr>
              <w:pStyle w:val="ConsPlusNormal"/>
              <w:jc w:val="center"/>
            </w:pPr>
            <w:r>
              <w:t>17,44</w:t>
            </w:r>
          </w:p>
        </w:tc>
        <w:tc>
          <w:tcPr>
            <w:tcW w:w="1729" w:type="dxa"/>
            <w:vAlign w:val="center"/>
          </w:tcPr>
          <w:p w:rsidR="004666FF" w:rsidRDefault="004666FF" w:rsidP="00D47515">
            <w:pPr>
              <w:pStyle w:val="ConsPlusNormal"/>
              <w:jc w:val="center"/>
            </w:pPr>
            <w:r>
              <w:t>1002,49</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val="restart"/>
          </w:tcPr>
          <w:p w:rsidR="004666FF" w:rsidRDefault="004666FF" w:rsidP="00D47515">
            <w:pPr>
              <w:pStyle w:val="ConsPlusNormal"/>
              <w:jc w:val="center"/>
            </w:pPr>
            <w:r>
              <w:t>33.2.</w:t>
            </w:r>
          </w:p>
        </w:tc>
        <w:tc>
          <w:tcPr>
            <w:tcW w:w="3402" w:type="dxa"/>
            <w:vMerge w:val="restart"/>
          </w:tcPr>
          <w:p w:rsidR="004666FF" w:rsidRDefault="004666FF" w:rsidP="00D47515">
            <w:pPr>
              <w:pStyle w:val="ConsPlusNormal"/>
            </w:pPr>
            <w:r>
              <w:t>Тариф на горячую воду, произведенную с использованием тепловой энергии, вырабатываемой котельной шахты Естюнинская (без учета НДС)</w:t>
            </w:r>
          </w:p>
        </w:tc>
        <w:tc>
          <w:tcPr>
            <w:tcW w:w="2948" w:type="dxa"/>
          </w:tcPr>
          <w:p w:rsidR="004666FF" w:rsidRDefault="004666FF" w:rsidP="00D47515">
            <w:pPr>
              <w:pStyle w:val="ConsPlusNormal"/>
              <w:jc w:val="center"/>
            </w:pPr>
            <w:r>
              <w:t>с 01.01.2016 по 30.06.2016</w:t>
            </w:r>
          </w:p>
        </w:tc>
        <w:tc>
          <w:tcPr>
            <w:tcW w:w="1699" w:type="dxa"/>
            <w:vAlign w:val="center"/>
          </w:tcPr>
          <w:p w:rsidR="004666FF" w:rsidRDefault="004666FF" w:rsidP="00D47515">
            <w:pPr>
              <w:pStyle w:val="ConsPlusNormal"/>
              <w:jc w:val="center"/>
            </w:pPr>
            <w:r>
              <w:t>3,21</w:t>
            </w:r>
          </w:p>
        </w:tc>
        <w:tc>
          <w:tcPr>
            <w:tcW w:w="1729" w:type="dxa"/>
            <w:vAlign w:val="center"/>
          </w:tcPr>
          <w:p w:rsidR="004666FF" w:rsidRDefault="004666FF" w:rsidP="00D47515">
            <w:pPr>
              <w:pStyle w:val="ConsPlusNormal"/>
              <w:jc w:val="center"/>
            </w:pPr>
            <w:r>
              <w:t>1196,90</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01.07.2016 по 31.12.2016</w:t>
            </w:r>
          </w:p>
        </w:tc>
        <w:tc>
          <w:tcPr>
            <w:tcW w:w="1699" w:type="dxa"/>
            <w:vAlign w:val="center"/>
          </w:tcPr>
          <w:p w:rsidR="004666FF" w:rsidRDefault="004666FF" w:rsidP="00D47515">
            <w:pPr>
              <w:pStyle w:val="ConsPlusNormal"/>
              <w:jc w:val="center"/>
            </w:pPr>
            <w:r>
              <w:t>3,39</w:t>
            </w:r>
          </w:p>
        </w:tc>
        <w:tc>
          <w:tcPr>
            <w:tcW w:w="1729" w:type="dxa"/>
            <w:vAlign w:val="center"/>
          </w:tcPr>
          <w:p w:rsidR="004666FF" w:rsidRDefault="004666FF" w:rsidP="00D47515">
            <w:pPr>
              <w:pStyle w:val="ConsPlusNormal"/>
              <w:jc w:val="center"/>
            </w:pPr>
            <w:r>
              <w:t>1196,90</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01.01.2017 по 30.06.2017</w:t>
            </w:r>
          </w:p>
        </w:tc>
        <w:tc>
          <w:tcPr>
            <w:tcW w:w="1699" w:type="dxa"/>
            <w:vAlign w:val="center"/>
          </w:tcPr>
          <w:p w:rsidR="004666FF" w:rsidRDefault="004666FF" w:rsidP="00D47515">
            <w:pPr>
              <w:pStyle w:val="ConsPlusNormal"/>
              <w:jc w:val="center"/>
            </w:pPr>
            <w:r>
              <w:t>3,39</w:t>
            </w:r>
          </w:p>
        </w:tc>
        <w:tc>
          <w:tcPr>
            <w:tcW w:w="1729" w:type="dxa"/>
            <w:vAlign w:val="center"/>
          </w:tcPr>
          <w:p w:rsidR="004666FF" w:rsidRDefault="004666FF" w:rsidP="00D47515">
            <w:pPr>
              <w:pStyle w:val="ConsPlusNormal"/>
              <w:jc w:val="center"/>
            </w:pPr>
            <w:r>
              <w:t>1130,14</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01.07.2017 по 31.12.2017</w:t>
            </w:r>
          </w:p>
        </w:tc>
        <w:tc>
          <w:tcPr>
            <w:tcW w:w="1699" w:type="dxa"/>
            <w:vAlign w:val="center"/>
          </w:tcPr>
          <w:p w:rsidR="004666FF" w:rsidRDefault="004666FF" w:rsidP="00D47515">
            <w:pPr>
              <w:pStyle w:val="ConsPlusNormal"/>
              <w:jc w:val="center"/>
            </w:pPr>
            <w:r>
              <w:t>3,41</w:t>
            </w:r>
          </w:p>
        </w:tc>
        <w:tc>
          <w:tcPr>
            <w:tcW w:w="1729" w:type="dxa"/>
            <w:vAlign w:val="center"/>
          </w:tcPr>
          <w:p w:rsidR="004666FF" w:rsidRDefault="004666FF" w:rsidP="00D47515">
            <w:pPr>
              <w:pStyle w:val="ConsPlusNormal"/>
              <w:jc w:val="center"/>
            </w:pPr>
            <w:r>
              <w:t>1130,14</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2018</w:t>
            </w:r>
          </w:p>
        </w:tc>
        <w:tc>
          <w:tcPr>
            <w:tcW w:w="1699" w:type="dxa"/>
            <w:vAlign w:val="center"/>
          </w:tcPr>
          <w:p w:rsidR="004666FF" w:rsidRDefault="004666FF" w:rsidP="00D47515">
            <w:pPr>
              <w:pStyle w:val="ConsPlusNormal"/>
              <w:jc w:val="center"/>
            </w:pPr>
            <w:r>
              <w:t>3,65</w:t>
            </w:r>
          </w:p>
        </w:tc>
        <w:tc>
          <w:tcPr>
            <w:tcW w:w="1729" w:type="dxa"/>
            <w:vAlign w:val="center"/>
          </w:tcPr>
          <w:p w:rsidR="004666FF" w:rsidRDefault="004666FF" w:rsidP="00D47515">
            <w:pPr>
              <w:pStyle w:val="ConsPlusNormal"/>
              <w:jc w:val="center"/>
            </w:pPr>
            <w:r>
              <w:t>1372,89</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val="restart"/>
          </w:tcPr>
          <w:p w:rsidR="004666FF" w:rsidRDefault="004666FF" w:rsidP="00D47515">
            <w:pPr>
              <w:pStyle w:val="ConsPlusNormal"/>
              <w:jc w:val="center"/>
            </w:pPr>
            <w:r>
              <w:t>33.3.</w:t>
            </w:r>
          </w:p>
        </w:tc>
        <w:tc>
          <w:tcPr>
            <w:tcW w:w="3402" w:type="dxa"/>
            <w:vMerge w:val="restart"/>
          </w:tcPr>
          <w:p w:rsidR="004666FF" w:rsidRDefault="004666FF" w:rsidP="00D47515">
            <w:pPr>
              <w:pStyle w:val="ConsPlusNormal"/>
            </w:pPr>
            <w:r>
              <w:t xml:space="preserve">Тариф на горячую воду, </w:t>
            </w:r>
            <w:r>
              <w:lastRenderedPageBreak/>
              <w:t>произведенную с использованием тепловой энергии, вырабатываемой котельной ЛАЦ (без учета НДС)</w:t>
            </w:r>
          </w:p>
        </w:tc>
        <w:tc>
          <w:tcPr>
            <w:tcW w:w="2948" w:type="dxa"/>
          </w:tcPr>
          <w:p w:rsidR="004666FF" w:rsidRDefault="004666FF" w:rsidP="00D47515">
            <w:pPr>
              <w:pStyle w:val="ConsPlusNormal"/>
              <w:jc w:val="center"/>
            </w:pPr>
            <w:r>
              <w:lastRenderedPageBreak/>
              <w:t>с 01.01.2016 по 30.06.2016</w:t>
            </w:r>
          </w:p>
        </w:tc>
        <w:tc>
          <w:tcPr>
            <w:tcW w:w="1699" w:type="dxa"/>
            <w:vAlign w:val="center"/>
          </w:tcPr>
          <w:p w:rsidR="004666FF" w:rsidRDefault="004666FF" w:rsidP="00D47515">
            <w:pPr>
              <w:pStyle w:val="ConsPlusNormal"/>
              <w:jc w:val="center"/>
            </w:pPr>
            <w:r>
              <w:t>10,64</w:t>
            </w:r>
          </w:p>
        </w:tc>
        <w:tc>
          <w:tcPr>
            <w:tcW w:w="1729" w:type="dxa"/>
            <w:vAlign w:val="center"/>
          </w:tcPr>
          <w:p w:rsidR="004666FF" w:rsidRDefault="004666FF" w:rsidP="00D47515">
            <w:pPr>
              <w:pStyle w:val="ConsPlusNormal"/>
              <w:jc w:val="center"/>
            </w:pPr>
            <w:r>
              <w:t>1100,15</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01.07.2016 по 30.06.2017</w:t>
            </w:r>
          </w:p>
        </w:tc>
        <w:tc>
          <w:tcPr>
            <w:tcW w:w="1699" w:type="dxa"/>
            <w:vAlign w:val="center"/>
          </w:tcPr>
          <w:p w:rsidR="004666FF" w:rsidRDefault="004666FF" w:rsidP="00D47515">
            <w:pPr>
              <w:pStyle w:val="ConsPlusNormal"/>
              <w:jc w:val="center"/>
            </w:pPr>
            <w:r>
              <w:t>11,26</w:t>
            </w:r>
          </w:p>
        </w:tc>
        <w:tc>
          <w:tcPr>
            <w:tcW w:w="1729" w:type="dxa"/>
            <w:vAlign w:val="center"/>
          </w:tcPr>
          <w:p w:rsidR="004666FF" w:rsidRDefault="004666FF" w:rsidP="00D47515">
            <w:pPr>
              <w:pStyle w:val="ConsPlusNormal"/>
              <w:jc w:val="center"/>
            </w:pPr>
            <w:r>
              <w:t>1135,32</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01.07.2017 по 31.12.2017</w:t>
            </w:r>
          </w:p>
        </w:tc>
        <w:tc>
          <w:tcPr>
            <w:tcW w:w="1699" w:type="dxa"/>
            <w:vAlign w:val="center"/>
          </w:tcPr>
          <w:p w:rsidR="004666FF" w:rsidRDefault="004666FF" w:rsidP="00D47515">
            <w:pPr>
              <w:pStyle w:val="ConsPlusNormal"/>
              <w:jc w:val="center"/>
            </w:pPr>
            <w:r>
              <w:t>11,71</w:t>
            </w:r>
          </w:p>
        </w:tc>
        <w:tc>
          <w:tcPr>
            <w:tcW w:w="1729" w:type="dxa"/>
            <w:vAlign w:val="center"/>
          </w:tcPr>
          <w:p w:rsidR="004666FF" w:rsidRDefault="004666FF" w:rsidP="00D47515">
            <w:pPr>
              <w:pStyle w:val="ConsPlusNormal"/>
              <w:jc w:val="center"/>
            </w:pPr>
            <w:r>
              <w:t>1253,53</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2018</w:t>
            </w:r>
          </w:p>
        </w:tc>
        <w:tc>
          <w:tcPr>
            <w:tcW w:w="1699" w:type="dxa"/>
            <w:vAlign w:val="center"/>
          </w:tcPr>
          <w:p w:rsidR="004666FF" w:rsidRDefault="004666FF" w:rsidP="00D47515">
            <w:pPr>
              <w:pStyle w:val="ConsPlusNormal"/>
              <w:jc w:val="center"/>
            </w:pPr>
            <w:r>
              <w:t>12,22</w:t>
            </w:r>
          </w:p>
        </w:tc>
        <w:tc>
          <w:tcPr>
            <w:tcW w:w="1729" w:type="dxa"/>
            <w:vAlign w:val="center"/>
          </w:tcPr>
          <w:p w:rsidR="004666FF" w:rsidRDefault="004666FF" w:rsidP="00D47515">
            <w:pPr>
              <w:pStyle w:val="ConsPlusNormal"/>
              <w:jc w:val="center"/>
            </w:pPr>
            <w:r>
              <w:t>1283,29</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tcPr>
          <w:p w:rsidR="004666FF" w:rsidRDefault="004666FF" w:rsidP="00D47515">
            <w:pPr>
              <w:pStyle w:val="ConsPlusNormal"/>
              <w:jc w:val="center"/>
              <w:outlineLvl w:val="2"/>
            </w:pPr>
            <w:r>
              <w:t>34.</w:t>
            </w:r>
          </w:p>
        </w:tc>
        <w:tc>
          <w:tcPr>
            <w:tcW w:w="12593" w:type="dxa"/>
            <w:gridSpan w:val="6"/>
            <w:vAlign w:val="center"/>
          </w:tcPr>
          <w:p w:rsidR="004666FF" w:rsidRDefault="004666FF" w:rsidP="00D47515">
            <w:pPr>
              <w:pStyle w:val="ConsPlusNormal"/>
            </w:pPr>
            <w:r>
              <w:t>Открытое акционерное общество "ЕВРАЗ Нижнетагильский металлургический комбинат" (город Нижний Тагил)</w:t>
            </w:r>
          </w:p>
        </w:tc>
      </w:tr>
      <w:tr w:rsidR="004666FF" w:rsidTr="00D47515">
        <w:tc>
          <w:tcPr>
            <w:tcW w:w="964" w:type="dxa"/>
            <w:vMerge w:val="restart"/>
          </w:tcPr>
          <w:p w:rsidR="004666FF" w:rsidRDefault="004666FF" w:rsidP="00D47515">
            <w:pPr>
              <w:pStyle w:val="ConsPlusNormal"/>
              <w:jc w:val="center"/>
            </w:pPr>
            <w:r>
              <w:t>34.1.</w:t>
            </w:r>
          </w:p>
        </w:tc>
        <w:tc>
          <w:tcPr>
            <w:tcW w:w="3402" w:type="dxa"/>
            <w:vMerge w:val="restart"/>
          </w:tcPr>
          <w:p w:rsidR="004666FF" w:rsidRDefault="004666FF" w:rsidP="00D47515">
            <w:pPr>
              <w:pStyle w:val="ConsPlusNormal"/>
            </w:pPr>
            <w:r>
              <w:t>Горячая вода (без учета НДС)</w:t>
            </w:r>
          </w:p>
        </w:tc>
        <w:tc>
          <w:tcPr>
            <w:tcW w:w="2948" w:type="dxa"/>
          </w:tcPr>
          <w:p w:rsidR="004666FF" w:rsidRDefault="004666FF" w:rsidP="00D47515">
            <w:pPr>
              <w:pStyle w:val="ConsPlusNormal"/>
              <w:jc w:val="center"/>
            </w:pPr>
            <w:r>
              <w:t>с 01.01.2016 по 30.06.2016</w:t>
            </w:r>
          </w:p>
        </w:tc>
        <w:tc>
          <w:tcPr>
            <w:tcW w:w="1699" w:type="dxa"/>
            <w:vAlign w:val="center"/>
          </w:tcPr>
          <w:p w:rsidR="004666FF" w:rsidRDefault="004666FF" w:rsidP="00D47515">
            <w:pPr>
              <w:pStyle w:val="ConsPlusNormal"/>
              <w:jc w:val="center"/>
            </w:pPr>
            <w:r>
              <w:t>6,10</w:t>
            </w:r>
          </w:p>
        </w:tc>
        <w:tc>
          <w:tcPr>
            <w:tcW w:w="1729" w:type="dxa"/>
            <w:vAlign w:val="center"/>
          </w:tcPr>
          <w:p w:rsidR="004666FF" w:rsidRDefault="004666FF" w:rsidP="00D47515">
            <w:pPr>
              <w:pStyle w:val="ConsPlusNormal"/>
              <w:jc w:val="center"/>
            </w:pPr>
            <w:r>
              <w:t>542,25</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01.07.2016 по 30.06.2017</w:t>
            </w:r>
          </w:p>
        </w:tc>
        <w:tc>
          <w:tcPr>
            <w:tcW w:w="1699" w:type="dxa"/>
            <w:vAlign w:val="center"/>
          </w:tcPr>
          <w:p w:rsidR="004666FF" w:rsidRDefault="004666FF" w:rsidP="00D47515">
            <w:pPr>
              <w:pStyle w:val="ConsPlusNormal"/>
              <w:jc w:val="center"/>
            </w:pPr>
            <w:r>
              <w:t>6,45</w:t>
            </w:r>
          </w:p>
        </w:tc>
        <w:tc>
          <w:tcPr>
            <w:tcW w:w="1729" w:type="dxa"/>
            <w:vAlign w:val="center"/>
          </w:tcPr>
          <w:p w:rsidR="004666FF" w:rsidRDefault="004666FF" w:rsidP="00D47515">
            <w:pPr>
              <w:pStyle w:val="ConsPlusNormal"/>
              <w:jc w:val="center"/>
            </w:pPr>
            <w:r>
              <w:t>542,25</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01.07.2017 по 31.12.2017</w:t>
            </w:r>
          </w:p>
        </w:tc>
        <w:tc>
          <w:tcPr>
            <w:tcW w:w="1699" w:type="dxa"/>
            <w:vAlign w:val="center"/>
          </w:tcPr>
          <w:p w:rsidR="004666FF" w:rsidRDefault="004666FF" w:rsidP="00D47515">
            <w:pPr>
              <w:pStyle w:val="ConsPlusNormal"/>
              <w:jc w:val="center"/>
            </w:pPr>
            <w:r>
              <w:t>6,73</w:t>
            </w:r>
          </w:p>
        </w:tc>
        <w:tc>
          <w:tcPr>
            <w:tcW w:w="1729" w:type="dxa"/>
            <w:vAlign w:val="center"/>
          </w:tcPr>
          <w:p w:rsidR="004666FF" w:rsidRDefault="004666FF" w:rsidP="00D47515">
            <w:pPr>
              <w:pStyle w:val="ConsPlusNormal"/>
              <w:jc w:val="center"/>
            </w:pPr>
            <w:r>
              <w:t>550,61</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2018</w:t>
            </w:r>
          </w:p>
        </w:tc>
        <w:tc>
          <w:tcPr>
            <w:tcW w:w="1699" w:type="dxa"/>
            <w:vAlign w:val="center"/>
          </w:tcPr>
          <w:p w:rsidR="004666FF" w:rsidRDefault="004666FF" w:rsidP="00D47515">
            <w:pPr>
              <w:pStyle w:val="ConsPlusNormal"/>
              <w:jc w:val="center"/>
            </w:pPr>
            <w:r>
              <w:t>6,72</w:t>
            </w:r>
          </w:p>
        </w:tc>
        <w:tc>
          <w:tcPr>
            <w:tcW w:w="1729" w:type="dxa"/>
            <w:vAlign w:val="center"/>
          </w:tcPr>
          <w:p w:rsidR="004666FF" w:rsidRDefault="004666FF" w:rsidP="00D47515">
            <w:pPr>
              <w:pStyle w:val="ConsPlusNormal"/>
              <w:jc w:val="center"/>
            </w:pPr>
            <w:r>
              <w:t>617,10</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tcPr>
          <w:p w:rsidR="004666FF" w:rsidRDefault="004666FF" w:rsidP="00D47515">
            <w:pPr>
              <w:pStyle w:val="ConsPlusNormal"/>
            </w:pPr>
          </w:p>
        </w:tc>
        <w:tc>
          <w:tcPr>
            <w:tcW w:w="12593" w:type="dxa"/>
            <w:gridSpan w:val="6"/>
          </w:tcPr>
          <w:p w:rsidR="004666FF" w:rsidRDefault="004666FF" w:rsidP="00D47515">
            <w:pPr>
              <w:pStyle w:val="ConsPlusNormal"/>
              <w:jc w:val="center"/>
              <w:outlineLvl w:val="1"/>
            </w:pPr>
            <w:r>
              <w:t>Новоуральский городской округ</w:t>
            </w:r>
          </w:p>
        </w:tc>
      </w:tr>
      <w:tr w:rsidR="004666FF" w:rsidTr="00D47515">
        <w:tc>
          <w:tcPr>
            <w:tcW w:w="964" w:type="dxa"/>
          </w:tcPr>
          <w:p w:rsidR="004666FF" w:rsidRDefault="004666FF" w:rsidP="00D47515">
            <w:pPr>
              <w:pStyle w:val="ConsPlusNormal"/>
              <w:jc w:val="center"/>
              <w:outlineLvl w:val="2"/>
            </w:pPr>
            <w:r>
              <w:t>35.</w:t>
            </w:r>
          </w:p>
        </w:tc>
        <w:tc>
          <w:tcPr>
            <w:tcW w:w="12593" w:type="dxa"/>
            <w:gridSpan w:val="6"/>
            <w:vAlign w:val="center"/>
          </w:tcPr>
          <w:p w:rsidR="004666FF" w:rsidRDefault="004666FF" w:rsidP="00D47515">
            <w:pPr>
              <w:pStyle w:val="ConsPlusNormal"/>
            </w:pPr>
            <w:r>
              <w:t>Муниципальное унитарное предприятие Новоуральского городского округа "Водогрейная котельная" (город Новоуральск)</w:t>
            </w:r>
          </w:p>
        </w:tc>
      </w:tr>
      <w:tr w:rsidR="004666FF" w:rsidTr="00D47515">
        <w:tc>
          <w:tcPr>
            <w:tcW w:w="964" w:type="dxa"/>
            <w:vMerge w:val="restart"/>
          </w:tcPr>
          <w:p w:rsidR="004666FF" w:rsidRDefault="004666FF" w:rsidP="00D47515">
            <w:pPr>
              <w:pStyle w:val="ConsPlusNormal"/>
              <w:jc w:val="center"/>
            </w:pPr>
            <w:r>
              <w:t>35.1.</w:t>
            </w:r>
          </w:p>
        </w:tc>
        <w:tc>
          <w:tcPr>
            <w:tcW w:w="3402" w:type="dxa"/>
            <w:vMerge w:val="restart"/>
          </w:tcPr>
          <w:p w:rsidR="004666FF" w:rsidRDefault="004666FF" w:rsidP="00D47515">
            <w:pPr>
              <w:pStyle w:val="ConsPlusNormal"/>
            </w:pPr>
            <w:r>
              <w:t>Горячая вода (без учета НДС)</w:t>
            </w:r>
          </w:p>
        </w:tc>
        <w:tc>
          <w:tcPr>
            <w:tcW w:w="2948" w:type="dxa"/>
          </w:tcPr>
          <w:p w:rsidR="004666FF" w:rsidRDefault="004666FF" w:rsidP="00D47515">
            <w:pPr>
              <w:pStyle w:val="ConsPlusNormal"/>
              <w:jc w:val="center"/>
            </w:pPr>
            <w:r>
              <w:t>с 01.01.2016 по 30.06.2016</w:t>
            </w:r>
          </w:p>
        </w:tc>
        <w:tc>
          <w:tcPr>
            <w:tcW w:w="1699" w:type="dxa"/>
            <w:vAlign w:val="center"/>
          </w:tcPr>
          <w:p w:rsidR="004666FF" w:rsidRDefault="004666FF" w:rsidP="00D47515">
            <w:pPr>
              <w:pStyle w:val="ConsPlusNormal"/>
              <w:jc w:val="center"/>
            </w:pPr>
            <w:r>
              <w:t>60,40</w:t>
            </w:r>
          </w:p>
        </w:tc>
        <w:tc>
          <w:tcPr>
            <w:tcW w:w="1729" w:type="dxa"/>
            <w:vAlign w:val="center"/>
          </w:tcPr>
          <w:p w:rsidR="004666FF" w:rsidRDefault="004666FF" w:rsidP="00D47515">
            <w:pPr>
              <w:pStyle w:val="ConsPlusNormal"/>
              <w:jc w:val="center"/>
            </w:pPr>
            <w:r>
              <w:t>902,41</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01.07.2016 по 31.12.2016</w:t>
            </w:r>
          </w:p>
        </w:tc>
        <w:tc>
          <w:tcPr>
            <w:tcW w:w="1699" w:type="dxa"/>
            <w:vAlign w:val="center"/>
          </w:tcPr>
          <w:p w:rsidR="004666FF" w:rsidRDefault="004666FF" w:rsidP="00D47515">
            <w:pPr>
              <w:pStyle w:val="ConsPlusNormal"/>
              <w:jc w:val="center"/>
            </w:pPr>
            <w:r>
              <w:t>65,67</w:t>
            </w:r>
          </w:p>
        </w:tc>
        <w:tc>
          <w:tcPr>
            <w:tcW w:w="1729" w:type="dxa"/>
            <w:vAlign w:val="center"/>
          </w:tcPr>
          <w:p w:rsidR="004666FF" w:rsidRDefault="004666FF" w:rsidP="00D47515">
            <w:pPr>
              <w:pStyle w:val="ConsPlusNormal"/>
              <w:jc w:val="center"/>
            </w:pPr>
            <w:r>
              <w:t>911,41</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01.01.2017 по 30.06.2017</w:t>
            </w:r>
          </w:p>
        </w:tc>
        <w:tc>
          <w:tcPr>
            <w:tcW w:w="1699" w:type="dxa"/>
            <w:vAlign w:val="center"/>
          </w:tcPr>
          <w:p w:rsidR="004666FF" w:rsidRDefault="004666FF" w:rsidP="00D47515">
            <w:pPr>
              <w:pStyle w:val="ConsPlusNormal"/>
              <w:jc w:val="center"/>
            </w:pPr>
            <w:r>
              <w:t>65,67</w:t>
            </w:r>
          </w:p>
        </w:tc>
        <w:tc>
          <w:tcPr>
            <w:tcW w:w="1729" w:type="dxa"/>
            <w:vAlign w:val="center"/>
          </w:tcPr>
          <w:p w:rsidR="004666FF" w:rsidRDefault="004666FF" w:rsidP="00D47515">
            <w:pPr>
              <w:pStyle w:val="ConsPlusNormal"/>
              <w:jc w:val="center"/>
            </w:pPr>
            <w:r>
              <w:t>911,41</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01.07.2017 по 31.12.2017</w:t>
            </w:r>
          </w:p>
        </w:tc>
        <w:tc>
          <w:tcPr>
            <w:tcW w:w="1699" w:type="dxa"/>
            <w:vAlign w:val="center"/>
          </w:tcPr>
          <w:p w:rsidR="004666FF" w:rsidRDefault="004666FF" w:rsidP="00D47515">
            <w:pPr>
              <w:pStyle w:val="ConsPlusNormal"/>
              <w:jc w:val="center"/>
            </w:pPr>
            <w:r>
              <w:t>104,21</w:t>
            </w:r>
          </w:p>
        </w:tc>
        <w:tc>
          <w:tcPr>
            <w:tcW w:w="1729" w:type="dxa"/>
            <w:vAlign w:val="center"/>
          </w:tcPr>
          <w:p w:rsidR="004666FF" w:rsidRDefault="004666FF" w:rsidP="00D47515">
            <w:pPr>
              <w:pStyle w:val="ConsPlusNormal"/>
              <w:jc w:val="center"/>
            </w:pPr>
            <w:r>
              <w:t>932,61</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2018</w:t>
            </w:r>
          </w:p>
        </w:tc>
        <w:tc>
          <w:tcPr>
            <w:tcW w:w="1699" w:type="dxa"/>
            <w:vAlign w:val="center"/>
          </w:tcPr>
          <w:p w:rsidR="004666FF" w:rsidRDefault="004666FF" w:rsidP="00D47515">
            <w:pPr>
              <w:pStyle w:val="ConsPlusNormal"/>
              <w:jc w:val="center"/>
            </w:pPr>
            <w:r>
              <w:t>69,18</w:t>
            </w:r>
          </w:p>
        </w:tc>
        <w:tc>
          <w:tcPr>
            <w:tcW w:w="1729" w:type="dxa"/>
            <w:vAlign w:val="center"/>
          </w:tcPr>
          <w:p w:rsidR="004666FF" w:rsidRDefault="004666FF" w:rsidP="00D47515">
            <w:pPr>
              <w:pStyle w:val="ConsPlusNormal"/>
              <w:jc w:val="center"/>
            </w:pPr>
            <w:r>
              <w:t>1039,64</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val="restart"/>
          </w:tcPr>
          <w:p w:rsidR="004666FF" w:rsidRDefault="004666FF" w:rsidP="00D47515">
            <w:pPr>
              <w:pStyle w:val="ConsPlusNormal"/>
              <w:jc w:val="center"/>
            </w:pPr>
            <w:r>
              <w:t>35.2.</w:t>
            </w:r>
          </w:p>
        </w:tc>
        <w:tc>
          <w:tcPr>
            <w:tcW w:w="3402" w:type="dxa"/>
            <w:vMerge w:val="restart"/>
          </w:tcPr>
          <w:p w:rsidR="004666FF" w:rsidRDefault="004666FF" w:rsidP="00D47515">
            <w:pPr>
              <w:pStyle w:val="ConsPlusNormal"/>
            </w:pPr>
            <w:r>
              <w:t>Население (тарифы указываются с учетом НДС)</w:t>
            </w:r>
          </w:p>
        </w:tc>
        <w:tc>
          <w:tcPr>
            <w:tcW w:w="2948" w:type="dxa"/>
          </w:tcPr>
          <w:p w:rsidR="004666FF" w:rsidRDefault="004666FF" w:rsidP="00D47515">
            <w:pPr>
              <w:pStyle w:val="ConsPlusNormal"/>
              <w:jc w:val="center"/>
            </w:pPr>
            <w:r>
              <w:t>с 01.01.2016 по 30.06.2016</w:t>
            </w:r>
          </w:p>
        </w:tc>
        <w:tc>
          <w:tcPr>
            <w:tcW w:w="1699" w:type="dxa"/>
            <w:vAlign w:val="center"/>
          </w:tcPr>
          <w:p w:rsidR="004666FF" w:rsidRDefault="004666FF" w:rsidP="00D47515">
            <w:pPr>
              <w:pStyle w:val="ConsPlusNormal"/>
              <w:jc w:val="center"/>
            </w:pPr>
            <w:r>
              <w:t>71,27</w:t>
            </w:r>
          </w:p>
        </w:tc>
        <w:tc>
          <w:tcPr>
            <w:tcW w:w="1729" w:type="dxa"/>
            <w:vAlign w:val="center"/>
          </w:tcPr>
          <w:p w:rsidR="004666FF" w:rsidRDefault="004666FF" w:rsidP="00D47515">
            <w:pPr>
              <w:pStyle w:val="ConsPlusNormal"/>
              <w:jc w:val="center"/>
            </w:pPr>
            <w:r>
              <w:t>1064,84</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01.07.2016 по 31.12.2016</w:t>
            </w:r>
          </w:p>
        </w:tc>
        <w:tc>
          <w:tcPr>
            <w:tcW w:w="1699" w:type="dxa"/>
            <w:vAlign w:val="center"/>
          </w:tcPr>
          <w:p w:rsidR="004666FF" w:rsidRDefault="004666FF" w:rsidP="00D47515">
            <w:pPr>
              <w:pStyle w:val="ConsPlusNormal"/>
              <w:jc w:val="center"/>
            </w:pPr>
            <w:r>
              <w:t>77,49</w:t>
            </w:r>
          </w:p>
        </w:tc>
        <w:tc>
          <w:tcPr>
            <w:tcW w:w="1729" w:type="dxa"/>
            <w:vAlign w:val="center"/>
          </w:tcPr>
          <w:p w:rsidR="004666FF" w:rsidRDefault="004666FF" w:rsidP="00D47515">
            <w:pPr>
              <w:pStyle w:val="ConsPlusNormal"/>
              <w:jc w:val="center"/>
            </w:pPr>
            <w:r>
              <w:t>1075,46</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01.01.2017 по 30.06.2017</w:t>
            </w:r>
          </w:p>
        </w:tc>
        <w:tc>
          <w:tcPr>
            <w:tcW w:w="1699" w:type="dxa"/>
            <w:vAlign w:val="center"/>
          </w:tcPr>
          <w:p w:rsidR="004666FF" w:rsidRDefault="004666FF" w:rsidP="00D47515">
            <w:pPr>
              <w:pStyle w:val="ConsPlusNormal"/>
              <w:jc w:val="center"/>
            </w:pPr>
            <w:r>
              <w:t>x</w:t>
            </w:r>
          </w:p>
        </w:tc>
        <w:tc>
          <w:tcPr>
            <w:tcW w:w="1729" w:type="dxa"/>
            <w:vAlign w:val="center"/>
          </w:tcPr>
          <w:p w:rsidR="004666FF" w:rsidRDefault="004666FF" w:rsidP="00D47515">
            <w:pPr>
              <w:pStyle w:val="ConsPlusNormal"/>
              <w:jc w:val="center"/>
            </w:pPr>
            <w:r>
              <w:t>x</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01.07.2017 по 31.12.2017</w:t>
            </w:r>
          </w:p>
        </w:tc>
        <w:tc>
          <w:tcPr>
            <w:tcW w:w="1699" w:type="dxa"/>
            <w:vAlign w:val="center"/>
          </w:tcPr>
          <w:p w:rsidR="004666FF" w:rsidRDefault="004666FF" w:rsidP="00D47515">
            <w:pPr>
              <w:pStyle w:val="ConsPlusNormal"/>
              <w:jc w:val="center"/>
            </w:pPr>
            <w:r>
              <w:t>x</w:t>
            </w:r>
          </w:p>
        </w:tc>
        <w:tc>
          <w:tcPr>
            <w:tcW w:w="1729" w:type="dxa"/>
            <w:vAlign w:val="center"/>
          </w:tcPr>
          <w:p w:rsidR="004666FF" w:rsidRDefault="004666FF" w:rsidP="00D47515">
            <w:pPr>
              <w:pStyle w:val="ConsPlusNormal"/>
              <w:jc w:val="center"/>
            </w:pPr>
            <w:r>
              <w:t>x</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2018</w:t>
            </w:r>
          </w:p>
        </w:tc>
        <w:tc>
          <w:tcPr>
            <w:tcW w:w="1699" w:type="dxa"/>
            <w:vAlign w:val="center"/>
          </w:tcPr>
          <w:p w:rsidR="004666FF" w:rsidRDefault="004666FF" w:rsidP="00D47515">
            <w:pPr>
              <w:pStyle w:val="ConsPlusNormal"/>
              <w:jc w:val="center"/>
            </w:pPr>
            <w:r>
              <w:t>81,63</w:t>
            </w:r>
          </w:p>
        </w:tc>
        <w:tc>
          <w:tcPr>
            <w:tcW w:w="1729" w:type="dxa"/>
            <w:vAlign w:val="center"/>
          </w:tcPr>
          <w:p w:rsidR="004666FF" w:rsidRDefault="004666FF" w:rsidP="00D47515">
            <w:pPr>
              <w:pStyle w:val="ConsPlusNormal"/>
              <w:jc w:val="center"/>
            </w:pPr>
            <w:r>
              <w:t>1226,78</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tcPr>
          <w:p w:rsidR="004666FF" w:rsidRDefault="004666FF" w:rsidP="00D47515">
            <w:pPr>
              <w:pStyle w:val="ConsPlusNormal"/>
            </w:pPr>
          </w:p>
        </w:tc>
        <w:tc>
          <w:tcPr>
            <w:tcW w:w="12593" w:type="dxa"/>
            <w:gridSpan w:val="6"/>
          </w:tcPr>
          <w:p w:rsidR="004666FF" w:rsidRDefault="004666FF" w:rsidP="00D47515">
            <w:pPr>
              <w:pStyle w:val="ConsPlusNormal"/>
              <w:jc w:val="center"/>
              <w:outlineLvl w:val="1"/>
            </w:pPr>
            <w:r>
              <w:t>городской округ Первоуральск</w:t>
            </w:r>
          </w:p>
        </w:tc>
      </w:tr>
      <w:tr w:rsidR="004666FF" w:rsidTr="00D47515">
        <w:tc>
          <w:tcPr>
            <w:tcW w:w="964" w:type="dxa"/>
          </w:tcPr>
          <w:p w:rsidR="004666FF" w:rsidRDefault="004666FF" w:rsidP="00D47515">
            <w:pPr>
              <w:pStyle w:val="ConsPlusNormal"/>
              <w:jc w:val="center"/>
              <w:outlineLvl w:val="2"/>
            </w:pPr>
            <w:r>
              <w:t>36.</w:t>
            </w:r>
          </w:p>
        </w:tc>
        <w:tc>
          <w:tcPr>
            <w:tcW w:w="12593" w:type="dxa"/>
            <w:gridSpan w:val="6"/>
            <w:vAlign w:val="center"/>
          </w:tcPr>
          <w:p w:rsidR="004666FF" w:rsidRDefault="004666FF" w:rsidP="00D47515">
            <w:pPr>
              <w:pStyle w:val="ConsPlusNormal"/>
            </w:pPr>
            <w:r>
              <w:t>Первоуральское муниципальное унитарное предприятие "Производственное жилищно-коммунальное управление поселка Динас" (город Первоуральск)</w:t>
            </w:r>
          </w:p>
        </w:tc>
      </w:tr>
      <w:tr w:rsidR="004666FF" w:rsidTr="00D47515">
        <w:tc>
          <w:tcPr>
            <w:tcW w:w="964" w:type="dxa"/>
            <w:vMerge w:val="restart"/>
          </w:tcPr>
          <w:p w:rsidR="004666FF" w:rsidRDefault="004666FF" w:rsidP="00D47515">
            <w:pPr>
              <w:pStyle w:val="ConsPlusNormal"/>
              <w:jc w:val="center"/>
            </w:pPr>
            <w:r>
              <w:t>36.1.</w:t>
            </w:r>
          </w:p>
        </w:tc>
        <w:tc>
          <w:tcPr>
            <w:tcW w:w="3402" w:type="dxa"/>
            <w:vMerge w:val="restart"/>
          </w:tcPr>
          <w:p w:rsidR="004666FF" w:rsidRDefault="004666FF" w:rsidP="00D47515">
            <w:pPr>
              <w:pStyle w:val="ConsPlusNormal"/>
            </w:pPr>
            <w:r>
              <w:t>Горячая вода (без учета НДС)</w:t>
            </w:r>
          </w:p>
        </w:tc>
        <w:tc>
          <w:tcPr>
            <w:tcW w:w="2948" w:type="dxa"/>
          </w:tcPr>
          <w:p w:rsidR="004666FF" w:rsidRDefault="004666FF" w:rsidP="00D47515">
            <w:pPr>
              <w:pStyle w:val="ConsPlusNormal"/>
              <w:jc w:val="center"/>
            </w:pPr>
            <w:r>
              <w:t>с 01.01.2016 по 30.06.2016</w:t>
            </w:r>
          </w:p>
        </w:tc>
        <w:tc>
          <w:tcPr>
            <w:tcW w:w="1699" w:type="dxa"/>
            <w:vAlign w:val="center"/>
          </w:tcPr>
          <w:p w:rsidR="004666FF" w:rsidRDefault="004666FF" w:rsidP="00D47515">
            <w:pPr>
              <w:pStyle w:val="ConsPlusNormal"/>
              <w:jc w:val="center"/>
            </w:pPr>
            <w:r>
              <w:t>11,37</w:t>
            </w:r>
          </w:p>
        </w:tc>
        <w:tc>
          <w:tcPr>
            <w:tcW w:w="1729" w:type="dxa"/>
            <w:vAlign w:val="center"/>
          </w:tcPr>
          <w:p w:rsidR="004666FF" w:rsidRDefault="004666FF" w:rsidP="00D47515">
            <w:pPr>
              <w:pStyle w:val="ConsPlusNormal"/>
              <w:jc w:val="center"/>
            </w:pPr>
            <w:r>
              <w:t>1028,81</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01.07.2016 по 30.06.2017</w:t>
            </w:r>
          </w:p>
        </w:tc>
        <w:tc>
          <w:tcPr>
            <w:tcW w:w="1699" w:type="dxa"/>
            <w:vAlign w:val="center"/>
          </w:tcPr>
          <w:p w:rsidR="004666FF" w:rsidRDefault="004666FF" w:rsidP="00D47515">
            <w:pPr>
              <w:pStyle w:val="ConsPlusNormal"/>
              <w:jc w:val="center"/>
            </w:pPr>
            <w:r>
              <w:t>11,85</w:t>
            </w:r>
          </w:p>
        </w:tc>
        <w:tc>
          <w:tcPr>
            <w:tcW w:w="1729" w:type="dxa"/>
            <w:vAlign w:val="center"/>
          </w:tcPr>
          <w:p w:rsidR="004666FF" w:rsidRDefault="004666FF" w:rsidP="00D47515">
            <w:pPr>
              <w:pStyle w:val="ConsPlusNormal"/>
              <w:jc w:val="center"/>
            </w:pPr>
            <w:r>
              <w:t>1112,45</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01.07.2017 по 31.12.2017</w:t>
            </w:r>
          </w:p>
        </w:tc>
        <w:tc>
          <w:tcPr>
            <w:tcW w:w="1699" w:type="dxa"/>
            <w:vAlign w:val="center"/>
          </w:tcPr>
          <w:p w:rsidR="004666FF" w:rsidRDefault="004666FF" w:rsidP="00D47515">
            <w:pPr>
              <w:pStyle w:val="ConsPlusNormal"/>
              <w:jc w:val="center"/>
            </w:pPr>
            <w:r>
              <w:t>13,32</w:t>
            </w:r>
          </w:p>
        </w:tc>
        <w:tc>
          <w:tcPr>
            <w:tcW w:w="1729" w:type="dxa"/>
            <w:vAlign w:val="center"/>
          </w:tcPr>
          <w:p w:rsidR="004666FF" w:rsidRDefault="004666FF" w:rsidP="00D47515">
            <w:pPr>
              <w:pStyle w:val="ConsPlusNormal"/>
              <w:jc w:val="center"/>
            </w:pPr>
            <w:r>
              <w:t>1133,56</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2018</w:t>
            </w:r>
          </w:p>
        </w:tc>
        <w:tc>
          <w:tcPr>
            <w:tcW w:w="1699" w:type="dxa"/>
            <w:vAlign w:val="center"/>
          </w:tcPr>
          <w:p w:rsidR="004666FF" w:rsidRDefault="004666FF" w:rsidP="00D47515">
            <w:pPr>
              <w:pStyle w:val="ConsPlusNormal"/>
              <w:jc w:val="center"/>
            </w:pPr>
            <w:r>
              <w:t>12,96</w:t>
            </w:r>
          </w:p>
        </w:tc>
        <w:tc>
          <w:tcPr>
            <w:tcW w:w="1729" w:type="dxa"/>
            <w:vAlign w:val="center"/>
          </w:tcPr>
          <w:p w:rsidR="004666FF" w:rsidRDefault="004666FF" w:rsidP="00D47515">
            <w:pPr>
              <w:pStyle w:val="ConsPlusNormal"/>
              <w:jc w:val="center"/>
            </w:pPr>
            <w:r>
              <w:t>1222,29</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val="restart"/>
          </w:tcPr>
          <w:p w:rsidR="004666FF" w:rsidRDefault="004666FF" w:rsidP="00D47515">
            <w:pPr>
              <w:pStyle w:val="ConsPlusNormal"/>
              <w:jc w:val="center"/>
            </w:pPr>
            <w:r>
              <w:t>36.2.</w:t>
            </w:r>
          </w:p>
        </w:tc>
        <w:tc>
          <w:tcPr>
            <w:tcW w:w="3402" w:type="dxa"/>
            <w:vMerge w:val="restart"/>
          </w:tcPr>
          <w:p w:rsidR="004666FF" w:rsidRDefault="004666FF" w:rsidP="00D47515">
            <w:pPr>
              <w:pStyle w:val="ConsPlusNormal"/>
            </w:pPr>
            <w:r>
              <w:t>Население (тарифы указываются с учетом НДС)</w:t>
            </w:r>
          </w:p>
        </w:tc>
        <w:tc>
          <w:tcPr>
            <w:tcW w:w="2948" w:type="dxa"/>
          </w:tcPr>
          <w:p w:rsidR="004666FF" w:rsidRDefault="004666FF" w:rsidP="00D47515">
            <w:pPr>
              <w:pStyle w:val="ConsPlusNormal"/>
              <w:jc w:val="center"/>
            </w:pPr>
            <w:r>
              <w:t>с 01.01.2016 по 30.06.2016</w:t>
            </w:r>
          </w:p>
        </w:tc>
        <w:tc>
          <w:tcPr>
            <w:tcW w:w="1699" w:type="dxa"/>
            <w:vAlign w:val="center"/>
          </w:tcPr>
          <w:p w:rsidR="004666FF" w:rsidRDefault="004666FF" w:rsidP="00D47515">
            <w:pPr>
              <w:pStyle w:val="ConsPlusNormal"/>
              <w:jc w:val="center"/>
            </w:pPr>
            <w:r>
              <w:t>13,42</w:t>
            </w:r>
          </w:p>
        </w:tc>
        <w:tc>
          <w:tcPr>
            <w:tcW w:w="1729" w:type="dxa"/>
            <w:vAlign w:val="center"/>
          </w:tcPr>
          <w:p w:rsidR="004666FF" w:rsidRDefault="004666FF" w:rsidP="00D47515">
            <w:pPr>
              <w:pStyle w:val="ConsPlusNormal"/>
              <w:jc w:val="center"/>
            </w:pPr>
            <w:r>
              <w:t>1214,00</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01.07.2016 по 30.06.2017</w:t>
            </w:r>
          </w:p>
        </w:tc>
        <w:tc>
          <w:tcPr>
            <w:tcW w:w="1699" w:type="dxa"/>
            <w:vAlign w:val="center"/>
          </w:tcPr>
          <w:p w:rsidR="004666FF" w:rsidRDefault="004666FF" w:rsidP="00D47515">
            <w:pPr>
              <w:pStyle w:val="ConsPlusNormal"/>
              <w:jc w:val="center"/>
            </w:pPr>
            <w:r>
              <w:t>13,98</w:t>
            </w:r>
          </w:p>
        </w:tc>
        <w:tc>
          <w:tcPr>
            <w:tcW w:w="1729" w:type="dxa"/>
            <w:vAlign w:val="center"/>
          </w:tcPr>
          <w:p w:rsidR="004666FF" w:rsidRDefault="004666FF" w:rsidP="00D47515">
            <w:pPr>
              <w:pStyle w:val="ConsPlusNormal"/>
              <w:jc w:val="center"/>
            </w:pPr>
            <w:r>
              <w:t>1312,69</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01.07.2017 по 31.12.2017</w:t>
            </w:r>
          </w:p>
        </w:tc>
        <w:tc>
          <w:tcPr>
            <w:tcW w:w="1699" w:type="dxa"/>
            <w:vAlign w:val="center"/>
          </w:tcPr>
          <w:p w:rsidR="004666FF" w:rsidRDefault="004666FF" w:rsidP="00D47515">
            <w:pPr>
              <w:pStyle w:val="ConsPlusNormal"/>
              <w:jc w:val="center"/>
            </w:pPr>
            <w:r>
              <w:t>15,72</w:t>
            </w:r>
          </w:p>
        </w:tc>
        <w:tc>
          <w:tcPr>
            <w:tcW w:w="1729" w:type="dxa"/>
            <w:vAlign w:val="center"/>
          </w:tcPr>
          <w:p w:rsidR="004666FF" w:rsidRDefault="004666FF" w:rsidP="00D47515">
            <w:pPr>
              <w:pStyle w:val="ConsPlusNormal"/>
              <w:jc w:val="center"/>
            </w:pPr>
            <w:r>
              <w:t>1337,60</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2018</w:t>
            </w:r>
          </w:p>
        </w:tc>
        <w:tc>
          <w:tcPr>
            <w:tcW w:w="1699" w:type="dxa"/>
            <w:vAlign w:val="center"/>
          </w:tcPr>
          <w:p w:rsidR="004666FF" w:rsidRDefault="004666FF" w:rsidP="00D47515">
            <w:pPr>
              <w:pStyle w:val="ConsPlusNormal"/>
              <w:jc w:val="center"/>
            </w:pPr>
            <w:r>
              <w:t>15,29</w:t>
            </w:r>
          </w:p>
        </w:tc>
        <w:tc>
          <w:tcPr>
            <w:tcW w:w="1729" w:type="dxa"/>
            <w:vAlign w:val="center"/>
          </w:tcPr>
          <w:p w:rsidR="004666FF" w:rsidRDefault="004666FF" w:rsidP="00D47515">
            <w:pPr>
              <w:pStyle w:val="ConsPlusNormal"/>
              <w:jc w:val="center"/>
            </w:pPr>
            <w:r>
              <w:t>1442,30</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tcPr>
          <w:p w:rsidR="004666FF" w:rsidRDefault="004666FF" w:rsidP="00D47515">
            <w:pPr>
              <w:pStyle w:val="ConsPlusNormal"/>
              <w:jc w:val="center"/>
              <w:outlineLvl w:val="2"/>
            </w:pPr>
            <w:r>
              <w:t>37.</w:t>
            </w:r>
          </w:p>
        </w:tc>
        <w:tc>
          <w:tcPr>
            <w:tcW w:w="12593" w:type="dxa"/>
            <w:gridSpan w:val="6"/>
            <w:vAlign w:val="center"/>
          </w:tcPr>
          <w:p w:rsidR="004666FF" w:rsidRDefault="004666FF" w:rsidP="00D47515">
            <w:pPr>
              <w:pStyle w:val="ConsPlusNormal"/>
            </w:pPr>
            <w:r>
              <w:t>Общество с ограниченной ответственностью "Свердловская теплоснабжающая компания" (город Екатеринбург)</w:t>
            </w:r>
          </w:p>
        </w:tc>
      </w:tr>
      <w:tr w:rsidR="004666FF" w:rsidTr="00D47515">
        <w:tc>
          <w:tcPr>
            <w:tcW w:w="964" w:type="dxa"/>
            <w:vMerge w:val="restart"/>
          </w:tcPr>
          <w:p w:rsidR="004666FF" w:rsidRDefault="004666FF" w:rsidP="00D47515">
            <w:pPr>
              <w:pStyle w:val="ConsPlusNormal"/>
              <w:jc w:val="center"/>
            </w:pPr>
            <w:r>
              <w:t>37.1.</w:t>
            </w:r>
          </w:p>
        </w:tc>
        <w:tc>
          <w:tcPr>
            <w:tcW w:w="3402" w:type="dxa"/>
            <w:vMerge w:val="restart"/>
          </w:tcPr>
          <w:p w:rsidR="004666FF" w:rsidRDefault="004666FF" w:rsidP="00D47515">
            <w:pPr>
              <w:pStyle w:val="ConsPlusNormal"/>
            </w:pPr>
            <w:r>
              <w:t>Горячая вода (без учета НДС)</w:t>
            </w:r>
          </w:p>
        </w:tc>
        <w:tc>
          <w:tcPr>
            <w:tcW w:w="2948" w:type="dxa"/>
          </w:tcPr>
          <w:p w:rsidR="004666FF" w:rsidRDefault="004666FF" w:rsidP="00D47515">
            <w:pPr>
              <w:pStyle w:val="ConsPlusNormal"/>
              <w:jc w:val="center"/>
            </w:pPr>
            <w:r>
              <w:t>с 01.01.2016 по 30.06.2016</w:t>
            </w:r>
          </w:p>
        </w:tc>
        <w:tc>
          <w:tcPr>
            <w:tcW w:w="1699" w:type="dxa"/>
            <w:vAlign w:val="center"/>
          </w:tcPr>
          <w:p w:rsidR="004666FF" w:rsidRDefault="004666FF" w:rsidP="00D47515">
            <w:pPr>
              <w:pStyle w:val="ConsPlusNormal"/>
              <w:jc w:val="center"/>
            </w:pPr>
            <w:r>
              <w:t>15,71</w:t>
            </w:r>
          </w:p>
        </w:tc>
        <w:tc>
          <w:tcPr>
            <w:tcW w:w="1729" w:type="dxa"/>
            <w:vAlign w:val="center"/>
          </w:tcPr>
          <w:p w:rsidR="004666FF" w:rsidRDefault="004666FF" w:rsidP="00D47515">
            <w:pPr>
              <w:pStyle w:val="ConsPlusNormal"/>
              <w:jc w:val="center"/>
            </w:pPr>
            <w:r>
              <w:t>1319,63</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01.07.2016 по 30.06.2017</w:t>
            </w:r>
          </w:p>
        </w:tc>
        <w:tc>
          <w:tcPr>
            <w:tcW w:w="1699" w:type="dxa"/>
            <w:vAlign w:val="center"/>
          </w:tcPr>
          <w:p w:rsidR="004666FF" w:rsidRDefault="004666FF" w:rsidP="00D47515">
            <w:pPr>
              <w:pStyle w:val="ConsPlusNormal"/>
              <w:jc w:val="center"/>
            </w:pPr>
            <w:r>
              <w:t>16,49</w:t>
            </w:r>
          </w:p>
        </w:tc>
        <w:tc>
          <w:tcPr>
            <w:tcW w:w="1729" w:type="dxa"/>
            <w:vAlign w:val="center"/>
          </w:tcPr>
          <w:p w:rsidR="004666FF" w:rsidRDefault="004666FF" w:rsidP="00D47515">
            <w:pPr>
              <w:pStyle w:val="ConsPlusNormal"/>
              <w:jc w:val="center"/>
            </w:pPr>
            <w:r>
              <w:t>1394,90</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01.07.2017 по 31.12.2017</w:t>
            </w:r>
          </w:p>
        </w:tc>
        <w:tc>
          <w:tcPr>
            <w:tcW w:w="1699" w:type="dxa"/>
            <w:vAlign w:val="center"/>
          </w:tcPr>
          <w:p w:rsidR="004666FF" w:rsidRDefault="004666FF" w:rsidP="00D47515">
            <w:pPr>
              <w:pStyle w:val="ConsPlusNormal"/>
              <w:jc w:val="center"/>
            </w:pPr>
            <w:r>
              <w:t>16,93</w:t>
            </w:r>
          </w:p>
        </w:tc>
        <w:tc>
          <w:tcPr>
            <w:tcW w:w="1729" w:type="dxa"/>
            <w:vAlign w:val="center"/>
          </w:tcPr>
          <w:p w:rsidR="004666FF" w:rsidRDefault="004666FF" w:rsidP="00D47515">
            <w:pPr>
              <w:pStyle w:val="ConsPlusNormal"/>
              <w:jc w:val="center"/>
            </w:pPr>
            <w:r>
              <w:t>1443,72</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2018</w:t>
            </w:r>
          </w:p>
        </w:tc>
        <w:tc>
          <w:tcPr>
            <w:tcW w:w="1699" w:type="dxa"/>
            <w:vAlign w:val="center"/>
          </w:tcPr>
          <w:p w:rsidR="004666FF" w:rsidRDefault="004666FF" w:rsidP="00D47515">
            <w:pPr>
              <w:pStyle w:val="ConsPlusNormal"/>
              <w:jc w:val="center"/>
            </w:pPr>
            <w:r>
              <w:t>18,47</w:t>
            </w:r>
          </w:p>
        </w:tc>
        <w:tc>
          <w:tcPr>
            <w:tcW w:w="1729" w:type="dxa"/>
            <w:vAlign w:val="center"/>
          </w:tcPr>
          <w:p w:rsidR="004666FF" w:rsidRDefault="004666FF" w:rsidP="00D47515">
            <w:pPr>
              <w:pStyle w:val="ConsPlusNormal"/>
              <w:jc w:val="center"/>
            </w:pPr>
            <w:r>
              <w:t>1551,65</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val="restart"/>
          </w:tcPr>
          <w:p w:rsidR="004666FF" w:rsidRDefault="004666FF" w:rsidP="00D47515">
            <w:pPr>
              <w:pStyle w:val="ConsPlusNormal"/>
              <w:jc w:val="center"/>
            </w:pPr>
            <w:r>
              <w:t>37.2.</w:t>
            </w:r>
          </w:p>
        </w:tc>
        <w:tc>
          <w:tcPr>
            <w:tcW w:w="3402" w:type="dxa"/>
            <w:vMerge w:val="restart"/>
          </w:tcPr>
          <w:p w:rsidR="004666FF" w:rsidRDefault="004666FF" w:rsidP="00D47515">
            <w:pPr>
              <w:pStyle w:val="ConsPlusNormal"/>
            </w:pPr>
            <w:r>
              <w:t>Население (тарифы указываются с учетом НДС)</w:t>
            </w:r>
          </w:p>
        </w:tc>
        <w:tc>
          <w:tcPr>
            <w:tcW w:w="2948" w:type="dxa"/>
          </w:tcPr>
          <w:p w:rsidR="004666FF" w:rsidRDefault="004666FF" w:rsidP="00D47515">
            <w:pPr>
              <w:pStyle w:val="ConsPlusNormal"/>
              <w:jc w:val="center"/>
            </w:pPr>
            <w:r>
              <w:t>с 01.01.2016 по 30.06.2016</w:t>
            </w:r>
          </w:p>
        </w:tc>
        <w:tc>
          <w:tcPr>
            <w:tcW w:w="1699" w:type="dxa"/>
            <w:vAlign w:val="center"/>
          </w:tcPr>
          <w:p w:rsidR="004666FF" w:rsidRDefault="004666FF" w:rsidP="00D47515">
            <w:pPr>
              <w:pStyle w:val="ConsPlusNormal"/>
              <w:jc w:val="center"/>
            </w:pPr>
            <w:r>
              <w:t>18,54</w:t>
            </w:r>
          </w:p>
        </w:tc>
        <w:tc>
          <w:tcPr>
            <w:tcW w:w="1729" w:type="dxa"/>
            <w:vAlign w:val="center"/>
          </w:tcPr>
          <w:p w:rsidR="004666FF" w:rsidRDefault="004666FF" w:rsidP="00D47515">
            <w:pPr>
              <w:pStyle w:val="ConsPlusNormal"/>
              <w:jc w:val="center"/>
            </w:pPr>
            <w:r>
              <w:t>1557,16</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01.07.2016 по 30.06.2017</w:t>
            </w:r>
          </w:p>
        </w:tc>
        <w:tc>
          <w:tcPr>
            <w:tcW w:w="1699" w:type="dxa"/>
            <w:vAlign w:val="center"/>
          </w:tcPr>
          <w:p w:rsidR="004666FF" w:rsidRDefault="004666FF" w:rsidP="00D47515">
            <w:pPr>
              <w:pStyle w:val="ConsPlusNormal"/>
              <w:jc w:val="center"/>
            </w:pPr>
            <w:r>
              <w:t>19,46</w:t>
            </w:r>
          </w:p>
        </w:tc>
        <w:tc>
          <w:tcPr>
            <w:tcW w:w="1729" w:type="dxa"/>
            <w:vAlign w:val="center"/>
          </w:tcPr>
          <w:p w:rsidR="004666FF" w:rsidRDefault="004666FF" w:rsidP="00D47515">
            <w:pPr>
              <w:pStyle w:val="ConsPlusNormal"/>
              <w:jc w:val="center"/>
            </w:pPr>
            <w:r>
              <w:t>1645,98</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01.07.2017 по 31.12.2017</w:t>
            </w:r>
          </w:p>
        </w:tc>
        <w:tc>
          <w:tcPr>
            <w:tcW w:w="1699" w:type="dxa"/>
            <w:vAlign w:val="center"/>
          </w:tcPr>
          <w:p w:rsidR="004666FF" w:rsidRDefault="004666FF" w:rsidP="00D47515">
            <w:pPr>
              <w:pStyle w:val="ConsPlusNormal"/>
              <w:jc w:val="center"/>
            </w:pPr>
            <w:r>
              <w:t>19,98</w:t>
            </w:r>
          </w:p>
        </w:tc>
        <w:tc>
          <w:tcPr>
            <w:tcW w:w="1729" w:type="dxa"/>
            <w:vAlign w:val="center"/>
          </w:tcPr>
          <w:p w:rsidR="004666FF" w:rsidRDefault="004666FF" w:rsidP="00D47515">
            <w:pPr>
              <w:pStyle w:val="ConsPlusNormal"/>
              <w:jc w:val="center"/>
            </w:pPr>
            <w:r>
              <w:t>1703,59</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2018</w:t>
            </w:r>
          </w:p>
        </w:tc>
        <w:tc>
          <w:tcPr>
            <w:tcW w:w="1699" w:type="dxa"/>
            <w:vAlign w:val="center"/>
          </w:tcPr>
          <w:p w:rsidR="004666FF" w:rsidRDefault="004666FF" w:rsidP="00D47515">
            <w:pPr>
              <w:pStyle w:val="ConsPlusNormal"/>
              <w:jc w:val="center"/>
            </w:pPr>
            <w:r>
              <w:t>21,79</w:t>
            </w:r>
          </w:p>
        </w:tc>
        <w:tc>
          <w:tcPr>
            <w:tcW w:w="1729" w:type="dxa"/>
            <w:vAlign w:val="center"/>
          </w:tcPr>
          <w:p w:rsidR="004666FF" w:rsidRDefault="004666FF" w:rsidP="00D47515">
            <w:pPr>
              <w:pStyle w:val="ConsPlusNormal"/>
              <w:jc w:val="center"/>
            </w:pPr>
            <w:r>
              <w:t>1830,95</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tcPr>
          <w:p w:rsidR="004666FF" w:rsidRDefault="004666FF" w:rsidP="00D47515">
            <w:pPr>
              <w:pStyle w:val="ConsPlusNormal"/>
            </w:pPr>
          </w:p>
        </w:tc>
        <w:tc>
          <w:tcPr>
            <w:tcW w:w="12593" w:type="dxa"/>
            <w:gridSpan w:val="6"/>
          </w:tcPr>
          <w:p w:rsidR="004666FF" w:rsidRDefault="004666FF" w:rsidP="00D47515">
            <w:pPr>
              <w:pStyle w:val="ConsPlusNormal"/>
              <w:jc w:val="center"/>
              <w:outlineLvl w:val="1"/>
            </w:pPr>
            <w:r>
              <w:t>Полевской городской округ</w:t>
            </w:r>
          </w:p>
        </w:tc>
      </w:tr>
      <w:tr w:rsidR="004666FF" w:rsidTr="00D47515">
        <w:tc>
          <w:tcPr>
            <w:tcW w:w="964" w:type="dxa"/>
          </w:tcPr>
          <w:p w:rsidR="004666FF" w:rsidRDefault="004666FF" w:rsidP="00D47515">
            <w:pPr>
              <w:pStyle w:val="ConsPlusNormal"/>
              <w:jc w:val="center"/>
              <w:outlineLvl w:val="2"/>
            </w:pPr>
            <w:r>
              <w:t>38.</w:t>
            </w:r>
          </w:p>
        </w:tc>
        <w:tc>
          <w:tcPr>
            <w:tcW w:w="12593" w:type="dxa"/>
            <w:gridSpan w:val="6"/>
            <w:vAlign w:val="center"/>
          </w:tcPr>
          <w:p w:rsidR="004666FF" w:rsidRDefault="004666FF" w:rsidP="00D47515">
            <w:pPr>
              <w:pStyle w:val="ConsPlusNormal"/>
            </w:pPr>
            <w:r>
              <w:t>Муниципальное унитарное предприятие Полевского городского округа "Жилищно-коммунальное хозяйство "Полевское" (город Полевской)</w:t>
            </w:r>
          </w:p>
        </w:tc>
      </w:tr>
      <w:tr w:rsidR="004666FF" w:rsidTr="00D47515">
        <w:tc>
          <w:tcPr>
            <w:tcW w:w="964" w:type="dxa"/>
            <w:vMerge w:val="restart"/>
          </w:tcPr>
          <w:p w:rsidR="004666FF" w:rsidRDefault="004666FF" w:rsidP="00D47515">
            <w:pPr>
              <w:pStyle w:val="ConsPlusNormal"/>
              <w:jc w:val="center"/>
            </w:pPr>
            <w:r>
              <w:t>38.1.</w:t>
            </w:r>
          </w:p>
        </w:tc>
        <w:tc>
          <w:tcPr>
            <w:tcW w:w="3402" w:type="dxa"/>
            <w:vMerge w:val="restart"/>
          </w:tcPr>
          <w:p w:rsidR="004666FF" w:rsidRDefault="004666FF" w:rsidP="00D47515">
            <w:pPr>
              <w:pStyle w:val="ConsPlusNormal"/>
            </w:pPr>
            <w:r>
              <w:t>Горячая вода (без учета НДС)</w:t>
            </w:r>
          </w:p>
        </w:tc>
        <w:tc>
          <w:tcPr>
            <w:tcW w:w="2948" w:type="dxa"/>
          </w:tcPr>
          <w:p w:rsidR="004666FF" w:rsidRDefault="004666FF" w:rsidP="00D47515">
            <w:pPr>
              <w:pStyle w:val="ConsPlusNormal"/>
              <w:jc w:val="center"/>
            </w:pPr>
            <w:r>
              <w:t>с 01.01.2016 по 30.06.2016</w:t>
            </w:r>
          </w:p>
        </w:tc>
        <w:tc>
          <w:tcPr>
            <w:tcW w:w="1699" w:type="dxa"/>
            <w:vAlign w:val="center"/>
          </w:tcPr>
          <w:p w:rsidR="004666FF" w:rsidRDefault="004666FF" w:rsidP="00D47515">
            <w:pPr>
              <w:pStyle w:val="ConsPlusNormal"/>
              <w:jc w:val="center"/>
            </w:pPr>
            <w:r>
              <w:t>13,35</w:t>
            </w:r>
          </w:p>
        </w:tc>
        <w:tc>
          <w:tcPr>
            <w:tcW w:w="1729" w:type="dxa"/>
            <w:vAlign w:val="center"/>
          </w:tcPr>
          <w:p w:rsidR="004666FF" w:rsidRDefault="004666FF" w:rsidP="00D47515">
            <w:pPr>
              <w:pStyle w:val="ConsPlusNormal"/>
              <w:jc w:val="center"/>
            </w:pPr>
            <w:r>
              <w:t>1380,37</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01.07.2016 по 30.06.2017</w:t>
            </w:r>
          </w:p>
        </w:tc>
        <w:tc>
          <w:tcPr>
            <w:tcW w:w="1699" w:type="dxa"/>
            <w:vAlign w:val="center"/>
          </w:tcPr>
          <w:p w:rsidR="004666FF" w:rsidRDefault="004666FF" w:rsidP="00D47515">
            <w:pPr>
              <w:pStyle w:val="ConsPlusNormal"/>
              <w:jc w:val="center"/>
            </w:pPr>
            <w:r>
              <w:t>14,63</w:t>
            </w:r>
          </w:p>
        </w:tc>
        <w:tc>
          <w:tcPr>
            <w:tcW w:w="1729" w:type="dxa"/>
            <w:vAlign w:val="center"/>
          </w:tcPr>
          <w:p w:rsidR="004666FF" w:rsidRDefault="004666FF" w:rsidP="00D47515">
            <w:pPr>
              <w:pStyle w:val="ConsPlusNormal"/>
              <w:jc w:val="center"/>
            </w:pPr>
            <w:r>
              <w:t>1419,74</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01.07.2017 по 31.12.2017</w:t>
            </w:r>
          </w:p>
        </w:tc>
        <w:tc>
          <w:tcPr>
            <w:tcW w:w="1699" w:type="dxa"/>
            <w:vAlign w:val="center"/>
          </w:tcPr>
          <w:p w:rsidR="004666FF" w:rsidRDefault="004666FF" w:rsidP="00D47515">
            <w:pPr>
              <w:pStyle w:val="ConsPlusNormal"/>
              <w:jc w:val="center"/>
            </w:pPr>
            <w:r>
              <w:t>15,23</w:t>
            </w:r>
          </w:p>
        </w:tc>
        <w:tc>
          <w:tcPr>
            <w:tcW w:w="1729" w:type="dxa"/>
            <w:vAlign w:val="center"/>
          </w:tcPr>
          <w:p w:rsidR="004666FF" w:rsidRDefault="004666FF" w:rsidP="00D47515">
            <w:pPr>
              <w:pStyle w:val="ConsPlusNormal"/>
              <w:jc w:val="center"/>
            </w:pPr>
            <w:r>
              <w:t>1465,74</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2018</w:t>
            </w:r>
          </w:p>
        </w:tc>
        <w:tc>
          <w:tcPr>
            <w:tcW w:w="1699" w:type="dxa"/>
            <w:vAlign w:val="center"/>
          </w:tcPr>
          <w:p w:rsidR="004666FF" w:rsidRDefault="004666FF" w:rsidP="00D47515">
            <w:pPr>
              <w:pStyle w:val="ConsPlusNormal"/>
              <w:jc w:val="center"/>
            </w:pPr>
            <w:r>
              <w:t>16,24</w:t>
            </w:r>
          </w:p>
        </w:tc>
        <w:tc>
          <w:tcPr>
            <w:tcW w:w="1729" w:type="dxa"/>
            <w:vAlign w:val="center"/>
          </w:tcPr>
          <w:p w:rsidR="004666FF" w:rsidRDefault="004666FF" w:rsidP="00D47515">
            <w:pPr>
              <w:pStyle w:val="ConsPlusNormal"/>
              <w:jc w:val="center"/>
            </w:pPr>
            <w:r>
              <w:t>1602,08</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val="restart"/>
          </w:tcPr>
          <w:p w:rsidR="004666FF" w:rsidRDefault="004666FF" w:rsidP="00D47515">
            <w:pPr>
              <w:pStyle w:val="ConsPlusNormal"/>
              <w:jc w:val="center"/>
            </w:pPr>
            <w:r>
              <w:t>38.2.</w:t>
            </w:r>
          </w:p>
        </w:tc>
        <w:tc>
          <w:tcPr>
            <w:tcW w:w="3402" w:type="dxa"/>
            <w:vMerge w:val="restart"/>
          </w:tcPr>
          <w:p w:rsidR="004666FF" w:rsidRDefault="004666FF" w:rsidP="00D47515">
            <w:pPr>
              <w:pStyle w:val="ConsPlusNormal"/>
            </w:pPr>
            <w:r>
              <w:t>Население (тарифы указываются с учетом НДС)</w:t>
            </w:r>
          </w:p>
        </w:tc>
        <w:tc>
          <w:tcPr>
            <w:tcW w:w="2948" w:type="dxa"/>
          </w:tcPr>
          <w:p w:rsidR="004666FF" w:rsidRDefault="004666FF" w:rsidP="00D47515">
            <w:pPr>
              <w:pStyle w:val="ConsPlusNormal"/>
              <w:jc w:val="center"/>
            </w:pPr>
            <w:r>
              <w:t>с 01.01.2016 по 30.06.2016</w:t>
            </w:r>
          </w:p>
        </w:tc>
        <w:tc>
          <w:tcPr>
            <w:tcW w:w="1699" w:type="dxa"/>
            <w:vAlign w:val="center"/>
          </w:tcPr>
          <w:p w:rsidR="004666FF" w:rsidRDefault="004666FF" w:rsidP="00D47515">
            <w:pPr>
              <w:pStyle w:val="ConsPlusNormal"/>
              <w:jc w:val="center"/>
            </w:pPr>
            <w:r>
              <w:t>15,75</w:t>
            </w:r>
          </w:p>
        </w:tc>
        <w:tc>
          <w:tcPr>
            <w:tcW w:w="1729" w:type="dxa"/>
            <w:vAlign w:val="center"/>
          </w:tcPr>
          <w:p w:rsidR="004666FF" w:rsidRDefault="004666FF" w:rsidP="00D47515">
            <w:pPr>
              <w:pStyle w:val="ConsPlusNormal"/>
              <w:jc w:val="center"/>
            </w:pPr>
            <w:r>
              <w:t>1628,84</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01.07.2016 по 30.06.2017</w:t>
            </w:r>
          </w:p>
        </w:tc>
        <w:tc>
          <w:tcPr>
            <w:tcW w:w="1699" w:type="dxa"/>
            <w:vAlign w:val="center"/>
          </w:tcPr>
          <w:p w:rsidR="004666FF" w:rsidRDefault="004666FF" w:rsidP="00D47515">
            <w:pPr>
              <w:pStyle w:val="ConsPlusNormal"/>
              <w:jc w:val="center"/>
            </w:pPr>
            <w:r>
              <w:t>17,26</w:t>
            </w:r>
          </w:p>
        </w:tc>
        <w:tc>
          <w:tcPr>
            <w:tcW w:w="1729" w:type="dxa"/>
            <w:vAlign w:val="center"/>
          </w:tcPr>
          <w:p w:rsidR="004666FF" w:rsidRDefault="004666FF" w:rsidP="00D47515">
            <w:pPr>
              <w:pStyle w:val="ConsPlusNormal"/>
              <w:jc w:val="center"/>
            </w:pPr>
            <w:r>
              <w:t>1675,29</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01.07.2017 по 31.12.2017</w:t>
            </w:r>
          </w:p>
        </w:tc>
        <w:tc>
          <w:tcPr>
            <w:tcW w:w="1699" w:type="dxa"/>
            <w:vAlign w:val="center"/>
          </w:tcPr>
          <w:p w:rsidR="004666FF" w:rsidRDefault="004666FF" w:rsidP="00D47515">
            <w:pPr>
              <w:pStyle w:val="ConsPlusNormal"/>
              <w:jc w:val="center"/>
            </w:pPr>
            <w:r>
              <w:t>17,97</w:t>
            </w:r>
          </w:p>
        </w:tc>
        <w:tc>
          <w:tcPr>
            <w:tcW w:w="1729" w:type="dxa"/>
            <w:vAlign w:val="center"/>
          </w:tcPr>
          <w:p w:rsidR="004666FF" w:rsidRDefault="004666FF" w:rsidP="00D47515">
            <w:pPr>
              <w:pStyle w:val="ConsPlusNormal"/>
              <w:jc w:val="center"/>
            </w:pPr>
            <w:r>
              <w:t>1729,57</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2018</w:t>
            </w:r>
          </w:p>
        </w:tc>
        <w:tc>
          <w:tcPr>
            <w:tcW w:w="1699" w:type="dxa"/>
            <w:vAlign w:val="center"/>
          </w:tcPr>
          <w:p w:rsidR="004666FF" w:rsidRDefault="004666FF" w:rsidP="00D47515">
            <w:pPr>
              <w:pStyle w:val="ConsPlusNormal"/>
              <w:jc w:val="center"/>
            </w:pPr>
            <w:r>
              <w:t>19,16</w:t>
            </w:r>
          </w:p>
        </w:tc>
        <w:tc>
          <w:tcPr>
            <w:tcW w:w="1729" w:type="dxa"/>
            <w:vAlign w:val="center"/>
          </w:tcPr>
          <w:p w:rsidR="004666FF" w:rsidRDefault="004666FF" w:rsidP="00D47515">
            <w:pPr>
              <w:pStyle w:val="ConsPlusNormal"/>
              <w:jc w:val="center"/>
            </w:pPr>
            <w:r>
              <w:t>1890,45</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tcPr>
          <w:p w:rsidR="004666FF" w:rsidRDefault="004666FF" w:rsidP="00D47515">
            <w:pPr>
              <w:pStyle w:val="ConsPlusNormal"/>
              <w:jc w:val="center"/>
              <w:outlineLvl w:val="2"/>
            </w:pPr>
            <w:r>
              <w:t>39.</w:t>
            </w:r>
          </w:p>
        </w:tc>
        <w:tc>
          <w:tcPr>
            <w:tcW w:w="12593" w:type="dxa"/>
            <w:gridSpan w:val="6"/>
            <w:vAlign w:val="center"/>
          </w:tcPr>
          <w:p w:rsidR="004666FF" w:rsidRDefault="004666FF" w:rsidP="00D47515">
            <w:pPr>
              <w:pStyle w:val="ConsPlusNormal"/>
            </w:pPr>
            <w:r>
              <w:t>Открытое акционерное общество "Полевская коммунальная компания" (город Полевской)</w:t>
            </w:r>
          </w:p>
        </w:tc>
      </w:tr>
      <w:tr w:rsidR="004666FF" w:rsidTr="00D47515">
        <w:tc>
          <w:tcPr>
            <w:tcW w:w="964" w:type="dxa"/>
            <w:vMerge w:val="restart"/>
          </w:tcPr>
          <w:p w:rsidR="004666FF" w:rsidRDefault="004666FF" w:rsidP="00D47515">
            <w:pPr>
              <w:pStyle w:val="ConsPlusNormal"/>
              <w:jc w:val="center"/>
            </w:pPr>
            <w:r>
              <w:t>39.1.</w:t>
            </w:r>
          </w:p>
        </w:tc>
        <w:tc>
          <w:tcPr>
            <w:tcW w:w="3402" w:type="dxa"/>
            <w:vMerge w:val="restart"/>
          </w:tcPr>
          <w:p w:rsidR="004666FF" w:rsidRDefault="004666FF" w:rsidP="00D47515">
            <w:pPr>
              <w:pStyle w:val="ConsPlusNormal"/>
            </w:pPr>
            <w:r>
              <w:t>Горячая вода (без учета НДС)</w:t>
            </w:r>
          </w:p>
        </w:tc>
        <w:tc>
          <w:tcPr>
            <w:tcW w:w="2948" w:type="dxa"/>
          </w:tcPr>
          <w:p w:rsidR="004666FF" w:rsidRDefault="004666FF" w:rsidP="00D47515">
            <w:pPr>
              <w:pStyle w:val="ConsPlusNormal"/>
              <w:jc w:val="center"/>
            </w:pPr>
            <w:r>
              <w:t>с 01.01.2016 по 30.06.2016</w:t>
            </w:r>
          </w:p>
        </w:tc>
        <w:tc>
          <w:tcPr>
            <w:tcW w:w="1699" w:type="dxa"/>
            <w:vAlign w:val="center"/>
          </w:tcPr>
          <w:p w:rsidR="004666FF" w:rsidRDefault="004666FF" w:rsidP="00D47515">
            <w:pPr>
              <w:pStyle w:val="ConsPlusNormal"/>
              <w:jc w:val="center"/>
            </w:pPr>
            <w:r>
              <w:t>16,05</w:t>
            </w:r>
          </w:p>
        </w:tc>
        <w:tc>
          <w:tcPr>
            <w:tcW w:w="1729" w:type="dxa"/>
            <w:vAlign w:val="center"/>
          </w:tcPr>
          <w:p w:rsidR="004666FF" w:rsidRDefault="004666FF" w:rsidP="00D47515">
            <w:pPr>
              <w:pStyle w:val="ConsPlusNormal"/>
              <w:jc w:val="center"/>
            </w:pPr>
            <w:r>
              <w:t>958,78</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01.07.2016 по 30.06.2017</w:t>
            </w:r>
          </w:p>
        </w:tc>
        <w:tc>
          <w:tcPr>
            <w:tcW w:w="1699" w:type="dxa"/>
            <w:vAlign w:val="center"/>
          </w:tcPr>
          <w:p w:rsidR="004666FF" w:rsidRDefault="004666FF" w:rsidP="00D47515">
            <w:pPr>
              <w:pStyle w:val="ConsPlusNormal"/>
              <w:jc w:val="center"/>
            </w:pPr>
            <w:r>
              <w:t>16,36</w:t>
            </w:r>
          </w:p>
        </w:tc>
        <w:tc>
          <w:tcPr>
            <w:tcW w:w="1729" w:type="dxa"/>
            <w:vAlign w:val="center"/>
          </w:tcPr>
          <w:p w:rsidR="004666FF" w:rsidRDefault="004666FF" w:rsidP="00D47515">
            <w:pPr>
              <w:pStyle w:val="ConsPlusNormal"/>
              <w:jc w:val="center"/>
            </w:pPr>
            <w:r>
              <w:t>1021,60</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01.07.2017 по 31.12.2017</w:t>
            </w:r>
          </w:p>
        </w:tc>
        <w:tc>
          <w:tcPr>
            <w:tcW w:w="1699" w:type="dxa"/>
            <w:vAlign w:val="center"/>
          </w:tcPr>
          <w:p w:rsidR="004666FF" w:rsidRDefault="004666FF" w:rsidP="00D47515">
            <w:pPr>
              <w:pStyle w:val="ConsPlusNormal"/>
              <w:jc w:val="center"/>
            </w:pPr>
            <w:r>
              <w:t>18,25</w:t>
            </w:r>
          </w:p>
        </w:tc>
        <w:tc>
          <w:tcPr>
            <w:tcW w:w="1729" w:type="dxa"/>
            <w:vAlign w:val="center"/>
          </w:tcPr>
          <w:p w:rsidR="004666FF" w:rsidRDefault="004666FF" w:rsidP="00D47515">
            <w:pPr>
              <w:pStyle w:val="ConsPlusNormal"/>
              <w:jc w:val="center"/>
            </w:pPr>
            <w:r>
              <w:t>1076,98</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2018</w:t>
            </w:r>
          </w:p>
        </w:tc>
        <w:tc>
          <w:tcPr>
            <w:tcW w:w="1699" w:type="dxa"/>
            <w:vAlign w:val="center"/>
          </w:tcPr>
          <w:p w:rsidR="004666FF" w:rsidRDefault="004666FF" w:rsidP="00D47515">
            <w:pPr>
              <w:pStyle w:val="ConsPlusNormal"/>
              <w:jc w:val="center"/>
            </w:pPr>
            <w:r>
              <w:t>18,14</w:t>
            </w:r>
          </w:p>
        </w:tc>
        <w:tc>
          <w:tcPr>
            <w:tcW w:w="1729" w:type="dxa"/>
            <w:vAlign w:val="center"/>
          </w:tcPr>
          <w:p w:rsidR="004666FF" w:rsidRDefault="004666FF" w:rsidP="00D47515">
            <w:pPr>
              <w:pStyle w:val="ConsPlusNormal"/>
              <w:jc w:val="center"/>
            </w:pPr>
            <w:r>
              <w:t>1131,46</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val="restart"/>
          </w:tcPr>
          <w:p w:rsidR="004666FF" w:rsidRDefault="004666FF" w:rsidP="00D47515">
            <w:pPr>
              <w:pStyle w:val="ConsPlusNormal"/>
              <w:jc w:val="center"/>
            </w:pPr>
            <w:r>
              <w:t>39.2.</w:t>
            </w:r>
          </w:p>
        </w:tc>
        <w:tc>
          <w:tcPr>
            <w:tcW w:w="3402" w:type="dxa"/>
            <w:vMerge w:val="restart"/>
          </w:tcPr>
          <w:p w:rsidR="004666FF" w:rsidRDefault="004666FF" w:rsidP="00D47515">
            <w:pPr>
              <w:pStyle w:val="ConsPlusNormal"/>
            </w:pPr>
            <w:r>
              <w:t xml:space="preserve">Население (тарифы указываются с </w:t>
            </w:r>
            <w:r>
              <w:lastRenderedPageBreak/>
              <w:t>учетом НДС)</w:t>
            </w:r>
          </w:p>
        </w:tc>
        <w:tc>
          <w:tcPr>
            <w:tcW w:w="2948" w:type="dxa"/>
          </w:tcPr>
          <w:p w:rsidR="004666FF" w:rsidRDefault="004666FF" w:rsidP="00D47515">
            <w:pPr>
              <w:pStyle w:val="ConsPlusNormal"/>
              <w:jc w:val="center"/>
            </w:pPr>
            <w:r>
              <w:lastRenderedPageBreak/>
              <w:t>с 01.01.2016 по 30.06.2016</w:t>
            </w:r>
          </w:p>
        </w:tc>
        <w:tc>
          <w:tcPr>
            <w:tcW w:w="1699" w:type="dxa"/>
            <w:vAlign w:val="center"/>
          </w:tcPr>
          <w:p w:rsidR="004666FF" w:rsidRDefault="004666FF" w:rsidP="00D47515">
            <w:pPr>
              <w:pStyle w:val="ConsPlusNormal"/>
              <w:jc w:val="center"/>
            </w:pPr>
            <w:r>
              <w:t>18,94</w:t>
            </w:r>
          </w:p>
        </w:tc>
        <w:tc>
          <w:tcPr>
            <w:tcW w:w="1729" w:type="dxa"/>
            <w:vAlign w:val="center"/>
          </w:tcPr>
          <w:p w:rsidR="004666FF" w:rsidRDefault="004666FF" w:rsidP="00D47515">
            <w:pPr>
              <w:pStyle w:val="ConsPlusNormal"/>
              <w:jc w:val="center"/>
            </w:pPr>
            <w:r>
              <w:t>1131,36</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01.07.2016 по 30.06.2017</w:t>
            </w:r>
          </w:p>
        </w:tc>
        <w:tc>
          <w:tcPr>
            <w:tcW w:w="1699" w:type="dxa"/>
            <w:vAlign w:val="center"/>
          </w:tcPr>
          <w:p w:rsidR="004666FF" w:rsidRDefault="004666FF" w:rsidP="00D47515">
            <w:pPr>
              <w:pStyle w:val="ConsPlusNormal"/>
              <w:jc w:val="center"/>
            </w:pPr>
            <w:r>
              <w:t>19,30</w:t>
            </w:r>
          </w:p>
        </w:tc>
        <w:tc>
          <w:tcPr>
            <w:tcW w:w="1729" w:type="dxa"/>
            <w:vAlign w:val="center"/>
          </w:tcPr>
          <w:p w:rsidR="004666FF" w:rsidRDefault="004666FF" w:rsidP="00D47515">
            <w:pPr>
              <w:pStyle w:val="ConsPlusNormal"/>
              <w:jc w:val="center"/>
            </w:pPr>
            <w:r>
              <w:t>1205,49</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01.07.2017 по 31.12.2017</w:t>
            </w:r>
          </w:p>
        </w:tc>
        <w:tc>
          <w:tcPr>
            <w:tcW w:w="1699" w:type="dxa"/>
            <w:vAlign w:val="center"/>
          </w:tcPr>
          <w:p w:rsidR="004666FF" w:rsidRDefault="004666FF" w:rsidP="00D47515">
            <w:pPr>
              <w:pStyle w:val="ConsPlusNormal"/>
              <w:jc w:val="center"/>
            </w:pPr>
            <w:r>
              <w:t>21,54</w:t>
            </w:r>
          </w:p>
        </w:tc>
        <w:tc>
          <w:tcPr>
            <w:tcW w:w="1729" w:type="dxa"/>
            <w:vAlign w:val="center"/>
          </w:tcPr>
          <w:p w:rsidR="004666FF" w:rsidRDefault="004666FF" w:rsidP="00D47515">
            <w:pPr>
              <w:pStyle w:val="ConsPlusNormal"/>
              <w:jc w:val="center"/>
            </w:pPr>
            <w:r>
              <w:t>1270,84</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2018</w:t>
            </w:r>
          </w:p>
        </w:tc>
        <w:tc>
          <w:tcPr>
            <w:tcW w:w="1699" w:type="dxa"/>
            <w:vAlign w:val="center"/>
          </w:tcPr>
          <w:p w:rsidR="004666FF" w:rsidRDefault="004666FF" w:rsidP="00D47515">
            <w:pPr>
              <w:pStyle w:val="ConsPlusNormal"/>
              <w:jc w:val="center"/>
            </w:pPr>
            <w:r>
              <w:t>21,41</w:t>
            </w:r>
          </w:p>
        </w:tc>
        <w:tc>
          <w:tcPr>
            <w:tcW w:w="1729" w:type="dxa"/>
            <w:vAlign w:val="center"/>
          </w:tcPr>
          <w:p w:rsidR="004666FF" w:rsidRDefault="004666FF" w:rsidP="00D47515">
            <w:pPr>
              <w:pStyle w:val="ConsPlusNormal"/>
              <w:jc w:val="center"/>
            </w:pPr>
            <w:r>
              <w:t>1335,12</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tcPr>
          <w:p w:rsidR="004666FF" w:rsidRDefault="004666FF" w:rsidP="00D47515">
            <w:pPr>
              <w:pStyle w:val="ConsPlusNormal"/>
              <w:jc w:val="center"/>
              <w:outlineLvl w:val="2"/>
            </w:pPr>
            <w:r>
              <w:t>40.</w:t>
            </w:r>
          </w:p>
        </w:tc>
        <w:tc>
          <w:tcPr>
            <w:tcW w:w="12593" w:type="dxa"/>
            <w:gridSpan w:val="6"/>
            <w:vAlign w:val="center"/>
          </w:tcPr>
          <w:p w:rsidR="004666FF" w:rsidRDefault="004666FF" w:rsidP="00D47515">
            <w:pPr>
              <w:pStyle w:val="ConsPlusNormal"/>
            </w:pPr>
            <w:r>
              <w:t>Публичное акционерное общество "Северский трубный завод" (город Полевской)</w:t>
            </w:r>
          </w:p>
        </w:tc>
      </w:tr>
      <w:tr w:rsidR="004666FF" w:rsidTr="00D47515">
        <w:tc>
          <w:tcPr>
            <w:tcW w:w="964" w:type="dxa"/>
            <w:vMerge w:val="restart"/>
          </w:tcPr>
          <w:p w:rsidR="004666FF" w:rsidRDefault="004666FF" w:rsidP="00D47515">
            <w:pPr>
              <w:pStyle w:val="ConsPlusNormal"/>
              <w:jc w:val="center"/>
            </w:pPr>
            <w:r>
              <w:t>40.1.</w:t>
            </w:r>
          </w:p>
        </w:tc>
        <w:tc>
          <w:tcPr>
            <w:tcW w:w="3402" w:type="dxa"/>
            <w:vMerge w:val="restart"/>
          </w:tcPr>
          <w:p w:rsidR="004666FF" w:rsidRDefault="004666FF" w:rsidP="00D47515">
            <w:pPr>
              <w:pStyle w:val="ConsPlusNormal"/>
            </w:pPr>
            <w:r>
              <w:t>Горячая вода (без учета НДС)</w:t>
            </w:r>
          </w:p>
        </w:tc>
        <w:tc>
          <w:tcPr>
            <w:tcW w:w="2948" w:type="dxa"/>
          </w:tcPr>
          <w:p w:rsidR="004666FF" w:rsidRDefault="004666FF" w:rsidP="00D47515">
            <w:pPr>
              <w:pStyle w:val="ConsPlusNormal"/>
              <w:jc w:val="center"/>
            </w:pPr>
            <w:r>
              <w:t>с 01.01.2016 по 30.06.2016</w:t>
            </w:r>
          </w:p>
        </w:tc>
        <w:tc>
          <w:tcPr>
            <w:tcW w:w="1699" w:type="dxa"/>
            <w:vAlign w:val="center"/>
          </w:tcPr>
          <w:p w:rsidR="004666FF" w:rsidRDefault="004666FF" w:rsidP="00D47515">
            <w:pPr>
              <w:pStyle w:val="ConsPlusNormal"/>
              <w:jc w:val="center"/>
            </w:pPr>
            <w:r>
              <w:t>16,00</w:t>
            </w:r>
          </w:p>
        </w:tc>
        <w:tc>
          <w:tcPr>
            <w:tcW w:w="1729" w:type="dxa"/>
            <w:vAlign w:val="center"/>
          </w:tcPr>
          <w:p w:rsidR="004666FF" w:rsidRDefault="004666FF" w:rsidP="00D47515">
            <w:pPr>
              <w:pStyle w:val="ConsPlusNormal"/>
              <w:jc w:val="center"/>
            </w:pPr>
            <w:r>
              <w:t>736,15</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01.07.2016 по 30.06.2017</w:t>
            </w:r>
          </w:p>
        </w:tc>
        <w:tc>
          <w:tcPr>
            <w:tcW w:w="1699" w:type="dxa"/>
            <w:vAlign w:val="center"/>
          </w:tcPr>
          <w:p w:rsidR="004666FF" w:rsidRDefault="004666FF" w:rsidP="00D47515">
            <w:pPr>
              <w:pStyle w:val="ConsPlusNormal"/>
              <w:jc w:val="center"/>
            </w:pPr>
            <w:r>
              <w:t>16,36</w:t>
            </w:r>
          </w:p>
        </w:tc>
        <w:tc>
          <w:tcPr>
            <w:tcW w:w="1729" w:type="dxa"/>
            <w:vAlign w:val="center"/>
          </w:tcPr>
          <w:p w:rsidR="004666FF" w:rsidRDefault="004666FF" w:rsidP="00D47515">
            <w:pPr>
              <w:pStyle w:val="ConsPlusNormal"/>
              <w:jc w:val="center"/>
            </w:pPr>
            <w:r>
              <w:t>785,65</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01.07.2017 по 31.12.2017</w:t>
            </w:r>
          </w:p>
        </w:tc>
        <w:tc>
          <w:tcPr>
            <w:tcW w:w="1699" w:type="dxa"/>
            <w:vAlign w:val="center"/>
          </w:tcPr>
          <w:p w:rsidR="004666FF" w:rsidRDefault="004666FF" w:rsidP="00D47515">
            <w:pPr>
              <w:pStyle w:val="ConsPlusNormal"/>
              <w:jc w:val="center"/>
            </w:pPr>
            <w:r>
              <w:t>18,20</w:t>
            </w:r>
          </w:p>
        </w:tc>
        <w:tc>
          <w:tcPr>
            <w:tcW w:w="1729" w:type="dxa"/>
            <w:vAlign w:val="center"/>
          </w:tcPr>
          <w:p w:rsidR="004666FF" w:rsidRDefault="004666FF" w:rsidP="00D47515">
            <w:pPr>
              <w:pStyle w:val="ConsPlusNormal"/>
              <w:jc w:val="center"/>
            </w:pPr>
            <w:r>
              <w:t>804,88</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2018</w:t>
            </w:r>
          </w:p>
        </w:tc>
        <w:tc>
          <w:tcPr>
            <w:tcW w:w="1699" w:type="dxa"/>
            <w:vAlign w:val="center"/>
          </w:tcPr>
          <w:p w:rsidR="004666FF" w:rsidRDefault="004666FF" w:rsidP="00D47515">
            <w:pPr>
              <w:pStyle w:val="ConsPlusNormal"/>
              <w:jc w:val="center"/>
            </w:pPr>
            <w:r>
              <w:t>18,12</w:t>
            </w:r>
          </w:p>
        </w:tc>
        <w:tc>
          <w:tcPr>
            <w:tcW w:w="1729" w:type="dxa"/>
            <w:vAlign w:val="center"/>
          </w:tcPr>
          <w:p w:rsidR="004666FF" w:rsidRDefault="004666FF" w:rsidP="00D47515">
            <w:pPr>
              <w:pStyle w:val="ConsPlusNormal"/>
              <w:jc w:val="center"/>
            </w:pPr>
            <w:r>
              <w:t>869,37</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tcPr>
          <w:p w:rsidR="004666FF" w:rsidRDefault="004666FF" w:rsidP="00D47515">
            <w:pPr>
              <w:pStyle w:val="ConsPlusNormal"/>
            </w:pPr>
          </w:p>
        </w:tc>
        <w:tc>
          <w:tcPr>
            <w:tcW w:w="12593" w:type="dxa"/>
            <w:gridSpan w:val="6"/>
          </w:tcPr>
          <w:p w:rsidR="004666FF" w:rsidRDefault="004666FF" w:rsidP="00D47515">
            <w:pPr>
              <w:pStyle w:val="ConsPlusNormal"/>
              <w:jc w:val="center"/>
              <w:outlineLvl w:val="1"/>
            </w:pPr>
            <w:r>
              <w:t>городской округ Ревда</w:t>
            </w:r>
          </w:p>
        </w:tc>
      </w:tr>
      <w:tr w:rsidR="004666FF" w:rsidTr="00D47515">
        <w:tc>
          <w:tcPr>
            <w:tcW w:w="964" w:type="dxa"/>
          </w:tcPr>
          <w:p w:rsidR="004666FF" w:rsidRDefault="004666FF" w:rsidP="00D47515">
            <w:pPr>
              <w:pStyle w:val="ConsPlusNormal"/>
              <w:jc w:val="center"/>
              <w:outlineLvl w:val="2"/>
            </w:pPr>
            <w:r>
              <w:t>41.</w:t>
            </w:r>
          </w:p>
        </w:tc>
        <w:tc>
          <w:tcPr>
            <w:tcW w:w="12593" w:type="dxa"/>
            <w:gridSpan w:val="6"/>
            <w:vAlign w:val="center"/>
          </w:tcPr>
          <w:p w:rsidR="004666FF" w:rsidRDefault="004666FF" w:rsidP="00D47515">
            <w:pPr>
              <w:pStyle w:val="ConsPlusNormal"/>
            </w:pPr>
            <w:r>
              <w:t>Общество с ограниченной ответственностью "Теплоснабжающая компания" (город Ревда)</w:t>
            </w:r>
          </w:p>
        </w:tc>
      </w:tr>
      <w:tr w:rsidR="004666FF" w:rsidTr="00D47515">
        <w:tc>
          <w:tcPr>
            <w:tcW w:w="964" w:type="dxa"/>
            <w:vMerge w:val="restart"/>
          </w:tcPr>
          <w:p w:rsidR="004666FF" w:rsidRDefault="004666FF" w:rsidP="00D47515">
            <w:pPr>
              <w:pStyle w:val="ConsPlusNormal"/>
              <w:jc w:val="center"/>
            </w:pPr>
            <w:r>
              <w:t>41.1.</w:t>
            </w:r>
          </w:p>
        </w:tc>
        <w:tc>
          <w:tcPr>
            <w:tcW w:w="3402" w:type="dxa"/>
            <w:vMerge w:val="restart"/>
          </w:tcPr>
          <w:p w:rsidR="004666FF" w:rsidRDefault="004666FF" w:rsidP="00D47515">
            <w:pPr>
              <w:pStyle w:val="ConsPlusNormal"/>
            </w:pPr>
            <w:r>
              <w:t>Горячая вода (без учета НДС)</w:t>
            </w:r>
          </w:p>
        </w:tc>
        <w:tc>
          <w:tcPr>
            <w:tcW w:w="2948" w:type="dxa"/>
          </w:tcPr>
          <w:p w:rsidR="004666FF" w:rsidRDefault="004666FF" w:rsidP="00D47515">
            <w:pPr>
              <w:pStyle w:val="ConsPlusNormal"/>
              <w:jc w:val="center"/>
            </w:pPr>
            <w:r>
              <w:t>с 01.01.2016 по 30.06.2016</w:t>
            </w:r>
          </w:p>
        </w:tc>
        <w:tc>
          <w:tcPr>
            <w:tcW w:w="1699" w:type="dxa"/>
            <w:vAlign w:val="center"/>
          </w:tcPr>
          <w:p w:rsidR="004666FF" w:rsidRDefault="004666FF" w:rsidP="00D47515">
            <w:pPr>
              <w:pStyle w:val="ConsPlusNormal"/>
              <w:jc w:val="center"/>
            </w:pPr>
            <w:r>
              <w:t>55,73</w:t>
            </w:r>
          </w:p>
        </w:tc>
        <w:tc>
          <w:tcPr>
            <w:tcW w:w="1729" w:type="dxa"/>
            <w:vAlign w:val="center"/>
          </w:tcPr>
          <w:p w:rsidR="004666FF" w:rsidRDefault="004666FF" w:rsidP="00D47515">
            <w:pPr>
              <w:pStyle w:val="ConsPlusNormal"/>
              <w:jc w:val="center"/>
            </w:pPr>
            <w:r>
              <w:t>1400,66</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01.07.2016 по 31.12.2016</w:t>
            </w:r>
          </w:p>
        </w:tc>
        <w:tc>
          <w:tcPr>
            <w:tcW w:w="1699" w:type="dxa"/>
            <w:vAlign w:val="center"/>
          </w:tcPr>
          <w:p w:rsidR="004666FF" w:rsidRDefault="004666FF" w:rsidP="00D47515">
            <w:pPr>
              <w:pStyle w:val="ConsPlusNormal"/>
              <w:jc w:val="center"/>
            </w:pPr>
            <w:r>
              <w:t>55,73</w:t>
            </w:r>
          </w:p>
        </w:tc>
        <w:tc>
          <w:tcPr>
            <w:tcW w:w="1729" w:type="dxa"/>
            <w:vAlign w:val="center"/>
          </w:tcPr>
          <w:p w:rsidR="004666FF" w:rsidRDefault="004666FF" w:rsidP="00D47515">
            <w:pPr>
              <w:pStyle w:val="ConsPlusNormal"/>
              <w:jc w:val="center"/>
            </w:pPr>
            <w:r>
              <w:t>1491,44</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01.01.2017 по 30.06.2017</w:t>
            </w:r>
          </w:p>
        </w:tc>
        <w:tc>
          <w:tcPr>
            <w:tcW w:w="1699" w:type="dxa"/>
            <w:vAlign w:val="center"/>
          </w:tcPr>
          <w:p w:rsidR="004666FF" w:rsidRDefault="004666FF" w:rsidP="00D47515">
            <w:pPr>
              <w:pStyle w:val="ConsPlusNormal"/>
              <w:jc w:val="center"/>
            </w:pPr>
            <w:r>
              <w:t>33,52</w:t>
            </w:r>
          </w:p>
        </w:tc>
        <w:tc>
          <w:tcPr>
            <w:tcW w:w="1729" w:type="dxa"/>
            <w:vAlign w:val="center"/>
          </w:tcPr>
          <w:p w:rsidR="004666FF" w:rsidRDefault="004666FF" w:rsidP="00D47515">
            <w:pPr>
              <w:pStyle w:val="ConsPlusNormal"/>
              <w:jc w:val="center"/>
            </w:pPr>
            <w:r>
              <w:t>1491,44</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01.07.2017 по 31.12.2017</w:t>
            </w:r>
          </w:p>
        </w:tc>
        <w:tc>
          <w:tcPr>
            <w:tcW w:w="1699" w:type="dxa"/>
            <w:vAlign w:val="center"/>
          </w:tcPr>
          <w:p w:rsidR="004666FF" w:rsidRDefault="004666FF" w:rsidP="00D47515">
            <w:pPr>
              <w:pStyle w:val="ConsPlusNormal"/>
              <w:jc w:val="center"/>
            </w:pPr>
            <w:r>
              <w:t>33,52</w:t>
            </w:r>
          </w:p>
        </w:tc>
        <w:tc>
          <w:tcPr>
            <w:tcW w:w="1729" w:type="dxa"/>
            <w:vAlign w:val="center"/>
          </w:tcPr>
          <w:p w:rsidR="004666FF" w:rsidRDefault="004666FF" w:rsidP="00D47515">
            <w:pPr>
              <w:pStyle w:val="ConsPlusNormal"/>
              <w:jc w:val="center"/>
            </w:pPr>
            <w:r>
              <w:t>1566,15</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2018</w:t>
            </w:r>
          </w:p>
        </w:tc>
        <w:tc>
          <w:tcPr>
            <w:tcW w:w="1699" w:type="dxa"/>
            <w:vAlign w:val="center"/>
          </w:tcPr>
          <w:p w:rsidR="004666FF" w:rsidRDefault="004666FF" w:rsidP="00D47515">
            <w:pPr>
              <w:pStyle w:val="ConsPlusNormal"/>
              <w:jc w:val="center"/>
            </w:pPr>
            <w:r>
              <w:t>64,16</w:t>
            </w:r>
          </w:p>
        </w:tc>
        <w:tc>
          <w:tcPr>
            <w:tcW w:w="1729" w:type="dxa"/>
            <w:vAlign w:val="center"/>
          </w:tcPr>
          <w:p w:rsidR="004666FF" w:rsidRDefault="004666FF" w:rsidP="00D47515">
            <w:pPr>
              <w:pStyle w:val="ConsPlusNormal"/>
              <w:jc w:val="center"/>
            </w:pPr>
            <w:r>
              <w:t>1658,65</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val="restart"/>
          </w:tcPr>
          <w:p w:rsidR="004666FF" w:rsidRDefault="004666FF" w:rsidP="00D47515">
            <w:pPr>
              <w:pStyle w:val="ConsPlusNormal"/>
              <w:jc w:val="center"/>
            </w:pPr>
            <w:r>
              <w:t>41.2.</w:t>
            </w:r>
          </w:p>
        </w:tc>
        <w:tc>
          <w:tcPr>
            <w:tcW w:w="3402" w:type="dxa"/>
            <w:vMerge w:val="restart"/>
          </w:tcPr>
          <w:p w:rsidR="004666FF" w:rsidRDefault="004666FF" w:rsidP="00D47515">
            <w:pPr>
              <w:pStyle w:val="ConsPlusNormal"/>
            </w:pPr>
            <w:r>
              <w:t>Население (тарифы указываются с учетом НДС)</w:t>
            </w:r>
          </w:p>
        </w:tc>
        <w:tc>
          <w:tcPr>
            <w:tcW w:w="2948" w:type="dxa"/>
          </w:tcPr>
          <w:p w:rsidR="004666FF" w:rsidRDefault="004666FF" w:rsidP="00D47515">
            <w:pPr>
              <w:pStyle w:val="ConsPlusNormal"/>
              <w:jc w:val="center"/>
            </w:pPr>
            <w:r>
              <w:t>с 01.01.2016 по 30.06.2016</w:t>
            </w:r>
          </w:p>
        </w:tc>
        <w:tc>
          <w:tcPr>
            <w:tcW w:w="1699" w:type="dxa"/>
            <w:vAlign w:val="center"/>
          </w:tcPr>
          <w:p w:rsidR="004666FF" w:rsidRDefault="004666FF" w:rsidP="00D47515">
            <w:pPr>
              <w:pStyle w:val="ConsPlusNormal"/>
              <w:jc w:val="center"/>
            </w:pPr>
            <w:r>
              <w:t>65,76</w:t>
            </w:r>
          </w:p>
        </w:tc>
        <w:tc>
          <w:tcPr>
            <w:tcW w:w="1729" w:type="dxa"/>
            <w:vAlign w:val="center"/>
          </w:tcPr>
          <w:p w:rsidR="004666FF" w:rsidRDefault="004666FF" w:rsidP="00D47515">
            <w:pPr>
              <w:pStyle w:val="ConsPlusNormal"/>
              <w:jc w:val="center"/>
            </w:pPr>
            <w:r>
              <w:t>1652,78</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01.07.2016 по 31.12.2016</w:t>
            </w:r>
          </w:p>
        </w:tc>
        <w:tc>
          <w:tcPr>
            <w:tcW w:w="1699" w:type="dxa"/>
            <w:vAlign w:val="center"/>
          </w:tcPr>
          <w:p w:rsidR="004666FF" w:rsidRDefault="004666FF" w:rsidP="00D47515">
            <w:pPr>
              <w:pStyle w:val="ConsPlusNormal"/>
              <w:jc w:val="center"/>
            </w:pPr>
            <w:r>
              <w:t>65,76</w:t>
            </w:r>
          </w:p>
        </w:tc>
        <w:tc>
          <w:tcPr>
            <w:tcW w:w="1729" w:type="dxa"/>
            <w:vAlign w:val="center"/>
          </w:tcPr>
          <w:p w:rsidR="004666FF" w:rsidRDefault="004666FF" w:rsidP="00D47515">
            <w:pPr>
              <w:pStyle w:val="ConsPlusNormal"/>
              <w:jc w:val="center"/>
            </w:pPr>
            <w:r>
              <w:t>1759,90</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01.01.2017 по 30.06.2017</w:t>
            </w:r>
          </w:p>
        </w:tc>
        <w:tc>
          <w:tcPr>
            <w:tcW w:w="1699" w:type="dxa"/>
            <w:vAlign w:val="center"/>
          </w:tcPr>
          <w:p w:rsidR="004666FF" w:rsidRDefault="004666FF" w:rsidP="00D47515">
            <w:pPr>
              <w:pStyle w:val="ConsPlusNormal"/>
              <w:jc w:val="center"/>
            </w:pPr>
            <w:r>
              <w:t>39,55</w:t>
            </w:r>
          </w:p>
        </w:tc>
        <w:tc>
          <w:tcPr>
            <w:tcW w:w="1729" w:type="dxa"/>
            <w:vAlign w:val="center"/>
          </w:tcPr>
          <w:p w:rsidR="004666FF" w:rsidRDefault="004666FF" w:rsidP="00D47515">
            <w:pPr>
              <w:pStyle w:val="ConsPlusNormal"/>
              <w:jc w:val="center"/>
            </w:pPr>
            <w:r>
              <w:t>1759,90</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01.07.2017 по 31.12.2017</w:t>
            </w:r>
          </w:p>
        </w:tc>
        <w:tc>
          <w:tcPr>
            <w:tcW w:w="1699" w:type="dxa"/>
            <w:vAlign w:val="center"/>
          </w:tcPr>
          <w:p w:rsidR="004666FF" w:rsidRDefault="004666FF" w:rsidP="00D47515">
            <w:pPr>
              <w:pStyle w:val="ConsPlusNormal"/>
              <w:jc w:val="center"/>
            </w:pPr>
            <w:r>
              <w:t>39,55</w:t>
            </w:r>
          </w:p>
        </w:tc>
        <w:tc>
          <w:tcPr>
            <w:tcW w:w="1729" w:type="dxa"/>
            <w:vAlign w:val="center"/>
          </w:tcPr>
          <w:p w:rsidR="004666FF" w:rsidRDefault="004666FF" w:rsidP="00D47515">
            <w:pPr>
              <w:pStyle w:val="ConsPlusNormal"/>
              <w:jc w:val="center"/>
            </w:pPr>
            <w:r>
              <w:t>1848,06</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2018</w:t>
            </w:r>
          </w:p>
        </w:tc>
        <w:tc>
          <w:tcPr>
            <w:tcW w:w="1699" w:type="dxa"/>
            <w:vAlign w:val="center"/>
          </w:tcPr>
          <w:p w:rsidR="004666FF" w:rsidRDefault="004666FF" w:rsidP="00D47515">
            <w:pPr>
              <w:pStyle w:val="ConsPlusNormal"/>
              <w:jc w:val="center"/>
            </w:pPr>
            <w:r>
              <w:t>75,71</w:t>
            </w:r>
          </w:p>
        </w:tc>
        <w:tc>
          <w:tcPr>
            <w:tcW w:w="1729" w:type="dxa"/>
            <w:vAlign w:val="center"/>
          </w:tcPr>
          <w:p w:rsidR="004666FF" w:rsidRDefault="004666FF" w:rsidP="00D47515">
            <w:pPr>
              <w:pStyle w:val="ConsPlusNormal"/>
              <w:jc w:val="center"/>
            </w:pPr>
            <w:r>
              <w:t>1957,21</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tcPr>
          <w:p w:rsidR="004666FF" w:rsidRDefault="004666FF" w:rsidP="00D47515">
            <w:pPr>
              <w:pStyle w:val="ConsPlusNormal"/>
            </w:pPr>
          </w:p>
        </w:tc>
        <w:tc>
          <w:tcPr>
            <w:tcW w:w="12593" w:type="dxa"/>
            <w:gridSpan w:val="6"/>
          </w:tcPr>
          <w:p w:rsidR="004666FF" w:rsidRDefault="004666FF" w:rsidP="00D47515">
            <w:pPr>
              <w:pStyle w:val="ConsPlusNormal"/>
              <w:jc w:val="center"/>
              <w:outlineLvl w:val="1"/>
            </w:pPr>
            <w:r>
              <w:t>Режевской городской округ</w:t>
            </w:r>
          </w:p>
        </w:tc>
      </w:tr>
      <w:tr w:rsidR="004666FF" w:rsidTr="00D47515">
        <w:tc>
          <w:tcPr>
            <w:tcW w:w="964" w:type="dxa"/>
          </w:tcPr>
          <w:p w:rsidR="004666FF" w:rsidRDefault="004666FF" w:rsidP="00D47515">
            <w:pPr>
              <w:pStyle w:val="ConsPlusNormal"/>
              <w:jc w:val="center"/>
              <w:outlineLvl w:val="2"/>
            </w:pPr>
            <w:r>
              <w:t>42.</w:t>
            </w:r>
          </w:p>
        </w:tc>
        <w:tc>
          <w:tcPr>
            <w:tcW w:w="12593" w:type="dxa"/>
            <w:gridSpan w:val="6"/>
            <w:vAlign w:val="center"/>
          </w:tcPr>
          <w:p w:rsidR="004666FF" w:rsidRDefault="004666FF" w:rsidP="00D47515">
            <w:pPr>
              <w:pStyle w:val="ConsPlusNormal"/>
            </w:pPr>
            <w:r>
              <w:t>Муниципальное унитарное предприятие Режевского городского округа "РежПром" (город Реж)</w:t>
            </w:r>
          </w:p>
        </w:tc>
      </w:tr>
      <w:tr w:rsidR="004666FF" w:rsidTr="00D47515">
        <w:tc>
          <w:tcPr>
            <w:tcW w:w="964" w:type="dxa"/>
            <w:vMerge w:val="restart"/>
          </w:tcPr>
          <w:p w:rsidR="004666FF" w:rsidRDefault="004666FF" w:rsidP="00D47515">
            <w:pPr>
              <w:pStyle w:val="ConsPlusNormal"/>
              <w:jc w:val="center"/>
            </w:pPr>
            <w:r>
              <w:t>42.1.</w:t>
            </w:r>
          </w:p>
        </w:tc>
        <w:tc>
          <w:tcPr>
            <w:tcW w:w="3402" w:type="dxa"/>
            <w:vMerge w:val="restart"/>
          </w:tcPr>
          <w:p w:rsidR="004666FF" w:rsidRDefault="004666FF" w:rsidP="00D47515">
            <w:pPr>
              <w:pStyle w:val="ConsPlusNormal"/>
            </w:pPr>
            <w:r>
              <w:t>Горячая вода (без учета НДС)</w:t>
            </w:r>
          </w:p>
        </w:tc>
        <w:tc>
          <w:tcPr>
            <w:tcW w:w="2948" w:type="dxa"/>
          </w:tcPr>
          <w:p w:rsidR="004666FF" w:rsidRDefault="004666FF" w:rsidP="00D47515">
            <w:pPr>
              <w:pStyle w:val="ConsPlusNormal"/>
              <w:jc w:val="center"/>
            </w:pPr>
            <w:r>
              <w:t>с 01.01.2016 по 30.06.2016</w:t>
            </w:r>
          </w:p>
        </w:tc>
        <w:tc>
          <w:tcPr>
            <w:tcW w:w="1699" w:type="dxa"/>
            <w:vAlign w:val="center"/>
          </w:tcPr>
          <w:p w:rsidR="004666FF" w:rsidRDefault="004666FF" w:rsidP="00D47515">
            <w:pPr>
              <w:pStyle w:val="ConsPlusNormal"/>
              <w:jc w:val="center"/>
            </w:pPr>
            <w:r>
              <w:t>30,67</w:t>
            </w:r>
          </w:p>
        </w:tc>
        <w:tc>
          <w:tcPr>
            <w:tcW w:w="1729" w:type="dxa"/>
            <w:vAlign w:val="center"/>
          </w:tcPr>
          <w:p w:rsidR="004666FF" w:rsidRDefault="004666FF" w:rsidP="00D47515">
            <w:pPr>
              <w:pStyle w:val="ConsPlusNormal"/>
              <w:jc w:val="center"/>
            </w:pPr>
            <w:r>
              <w:t>1478,27</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01.07.2016 по 30.06.2017</w:t>
            </w:r>
          </w:p>
        </w:tc>
        <w:tc>
          <w:tcPr>
            <w:tcW w:w="1699" w:type="dxa"/>
            <w:vAlign w:val="center"/>
          </w:tcPr>
          <w:p w:rsidR="004666FF" w:rsidRDefault="004666FF" w:rsidP="00D47515">
            <w:pPr>
              <w:pStyle w:val="ConsPlusNormal"/>
              <w:jc w:val="center"/>
            </w:pPr>
            <w:r>
              <w:t>33,49</w:t>
            </w:r>
          </w:p>
        </w:tc>
        <w:tc>
          <w:tcPr>
            <w:tcW w:w="1729" w:type="dxa"/>
            <w:vAlign w:val="center"/>
          </w:tcPr>
          <w:p w:rsidR="004666FF" w:rsidRDefault="004666FF" w:rsidP="00D47515">
            <w:pPr>
              <w:pStyle w:val="ConsPlusNormal"/>
              <w:jc w:val="center"/>
            </w:pPr>
            <w:r>
              <w:t>1552,90</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01.07.2017 по 31.12.2017</w:t>
            </w:r>
          </w:p>
        </w:tc>
        <w:tc>
          <w:tcPr>
            <w:tcW w:w="1699" w:type="dxa"/>
            <w:vAlign w:val="center"/>
          </w:tcPr>
          <w:p w:rsidR="004666FF" w:rsidRDefault="004666FF" w:rsidP="00D47515">
            <w:pPr>
              <w:pStyle w:val="ConsPlusNormal"/>
              <w:jc w:val="center"/>
            </w:pPr>
            <w:r>
              <w:t>35,24</w:t>
            </w:r>
          </w:p>
        </w:tc>
        <w:tc>
          <w:tcPr>
            <w:tcW w:w="1729" w:type="dxa"/>
            <w:vAlign w:val="center"/>
          </w:tcPr>
          <w:p w:rsidR="004666FF" w:rsidRDefault="004666FF" w:rsidP="00D47515">
            <w:pPr>
              <w:pStyle w:val="ConsPlusNormal"/>
              <w:jc w:val="center"/>
            </w:pPr>
            <w:r>
              <w:t>1629,97</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2018</w:t>
            </w:r>
          </w:p>
        </w:tc>
        <w:tc>
          <w:tcPr>
            <w:tcW w:w="1699" w:type="dxa"/>
            <w:vAlign w:val="center"/>
          </w:tcPr>
          <w:p w:rsidR="004666FF" w:rsidRDefault="004666FF" w:rsidP="00D47515">
            <w:pPr>
              <w:pStyle w:val="ConsPlusNormal"/>
              <w:jc w:val="center"/>
            </w:pPr>
            <w:r>
              <w:t>35,66</w:t>
            </w:r>
          </w:p>
        </w:tc>
        <w:tc>
          <w:tcPr>
            <w:tcW w:w="1729" w:type="dxa"/>
            <w:vAlign w:val="center"/>
          </w:tcPr>
          <w:p w:rsidR="004666FF" w:rsidRDefault="004666FF" w:rsidP="00D47515">
            <w:pPr>
              <w:pStyle w:val="ConsPlusNormal"/>
              <w:jc w:val="center"/>
            </w:pPr>
            <w:r>
              <w:t>1738,44</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val="restart"/>
          </w:tcPr>
          <w:p w:rsidR="004666FF" w:rsidRDefault="004666FF" w:rsidP="00D47515">
            <w:pPr>
              <w:pStyle w:val="ConsPlusNormal"/>
              <w:jc w:val="center"/>
            </w:pPr>
            <w:r>
              <w:t>42.2.</w:t>
            </w:r>
          </w:p>
        </w:tc>
        <w:tc>
          <w:tcPr>
            <w:tcW w:w="3402" w:type="dxa"/>
            <w:vMerge w:val="restart"/>
          </w:tcPr>
          <w:p w:rsidR="004666FF" w:rsidRDefault="004666FF" w:rsidP="00D47515">
            <w:pPr>
              <w:pStyle w:val="ConsPlusNormal"/>
            </w:pPr>
            <w:r>
              <w:t>Население (тарифы указываются с учетом НДС)</w:t>
            </w:r>
          </w:p>
        </w:tc>
        <w:tc>
          <w:tcPr>
            <w:tcW w:w="2948" w:type="dxa"/>
          </w:tcPr>
          <w:p w:rsidR="004666FF" w:rsidRDefault="004666FF" w:rsidP="00D47515">
            <w:pPr>
              <w:pStyle w:val="ConsPlusNormal"/>
              <w:jc w:val="center"/>
            </w:pPr>
            <w:r>
              <w:t>с 01.01.2016 по 30.06.2016</w:t>
            </w:r>
          </w:p>
        </w:tc>
        <w:tc>
          <w:tcPr>
            <w:tcW w:w="1699" w:type="dxa"/>
            <w:vAlign w:val="center"/>
          </w:tcPr>
          <w:p w:rsidR="004666FF" w:rsidRDefault="004666FF" w:rsidP="00D47515">
            <w:pPr>
              <w:pStyle w:val="ConsPlusNormal"/>
              <w:jc w:val="center"/>
            </w:pPr>
            <w:r>
              <w:t>36,19</w:t>
            </w:r>
          </w:p>
        </w:tc>
        <w:tc>
          <w:tcPr>
            <w:tcW w:w="1729" w:type="dxa"/>
            <w:vAlign w:val="center"/>
          </w:tcPr>
          <w:p w:rsidR="004666FF" w:rsidRDefault="004666FF" w:rsidP="00D47515">
            <w:pPr>
              <w:pStyle w:val="ConsPlusNormal"/>
              <w:jc w:val="center"/>
            </w:pPr>
            <w:r>
              <w:t>1744,36</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01.07.2016 по 30.06.2017</w:t>
            </w:r>
          </w:p>
        </w:tc>
        <w:tc>
          <w:tcPr>
            <w:tcW w:w="1699" w:type="dxa"/>
            <w:vAlign w:val="center"/>
          </w:tcPr>
          <w:p w:rsidR="004666FF" w:rsidRDefault="004666FF" w:rsidP="00D47515">
            <w:pPr>
              <w:pStyle w:val="ConsPlusNormal"/>
              <w:jc w:val="center"/>
            </w:pPr>
            <w:r>
              <w:t>39,52</w:t>
            </w:r>
          </w:p>
        </w:tc>
        <w:tc>
          <w:tcPr>
            <w:tcW w:w="1729" w:type="dxa"/>
            <w:vAlign w:val="center"/>
          </w:tcPr>
          <w:p w:rsidR="004666FF" w:rsidRDefault="004666FF" w:rsidP="00D47515">
            <w:pPr>
              <w:pStyle w:val="ConsPlusNormal"/>
              <w:jc w:val="center"/>
            </w:pPr>
            <w:r>
              <w:t>1832,42</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01.07.2017 по 31.12.2017</w:t>
            </w:r>
          </w:p>
        </w:tc>
        <w:tc>
          <w:tcPr>
            <w:tcW w:w="1699" w:type="dxa"/>
            <w:vAlign w:val="center"/>
          </w:tcPr>
          <w:p w:rsidR="004666FF" w:rsidRDefault="004666FF" w:rsidP="00D47515">
            <w:pPr>
              <w:pStyle w:val="ConsPlusNormal"/>
              <w:jc w:val="center"/>
            </w:pPr>
            <w:r>
              <w:t>41,58</w:t>
            </w:r>
          </w:p>
        </w:tc>
        <w:tc>
          <w:tcPr>
            <w:tcW w:w="1729" w:type="dxa"/>
            <w:vAlign w:val="center"/>
          </w:tcPr>
          <w:p w:rsidR="004666FF" w:rsidRDefault="004666FF" w:rsidP="00D47515">
            <w:pPr>
              <w:pStyle w:val="ConsPlusNormal"/>
              <w:jc w:val="center"/>
            </w:pPr>
            <w:r>
              <w:t>1923,36</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2018</w:t>
            </w:r>
          </w:p>
        </w:tc>
        <w:tc>
          <w:tcPr>
            <w:tcW w:w="1699" w:type="dxa"/>
            <w:vAlign w:val="center"/>
          </w:tcPr>
          <w:p w:rsidR="004666FF" w:rsidRDefault="004666FF" w:rsidP="00D47515">
            <w:pPr>
              <w:pStyle w:val="ConsPlusNormal"/>
              <w:jc w:val="center"/>
            </w:pPr>
            <w:r>
              <w:t>42,08</w:t>
            </w:r>
          </w:p>
        </w:tc>
        <w:tc>
          <w:tcPr>
            <w:tcW w:w="1729" w:type="dxa"/>
            <w:vAlign w:val="center"/>
          </w:tcPr>
          <w:p w:rsidR="004666FF" w:rsidRDefault="004666FF" w:rsidP="00D47515">
            <w:pPr>
              <w:pStyle w:val="ConsPlusNormal"/>
              <w:jc w:val="center"/>
            </w:pPr>
            <w:r>
              <w:t>2051,36</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tcPr>
          <w:p w:rsidR="004666FF" w:rsidRDefault="004666FF" w:rsidP="00D47515">
            <w:pPr>
              <w:pStyle w:val="ConsPlusNormal"/>
            </w:pPr>
          </w:p>
        </w:tc>
        <w:tc>
          <w:tcPr>
            <w:tcW w:w="12593" w:type="dxa"/>
            <w:gridSpan w:val="6"/>
          </w:tcPr>
          <w:p w:rsidR="004666FF" w:rsidRDefault="004666FF" w:rsidP="00D47515">
            <w:pPr>
              <w:pStyle w:val="ConsPlusNormal"/>
              <w:jc w:val="center"/>
              <w:outlineLvl w:val="1"/>
            </w:pPr>
            <w:r>
              <w:t>городской округ ЗАТО Свободный</w:t>
            </w:r>
          </w:p>
        </w:tc>
      </w:tr>
      <w:tr w:rsidR="004666FF" w:rsidTr="00D47515">
        <w:tc>
          <w:tcPr>
            <w:tcW w:w="964" w:type="dxa"/>
          </w:tcPr>
          <w:p w:rsidR="004666FF" w:rsidRDefault="004666FF" w:rsidP="00D47515">
            <w:pPr>
              <w:pStyle w:val="ConsPlusNormal"/>
              <w:jc w:val="center"/>
              <w:outlineLvl w:val="2"/>
            </w:pPr>
            <w:r>
              <w:t>43.</w:t>
            </w:r>
          </w:p>
        </w:tc>
        <w:tc>
          <w:tcPr>
            <w:tcW w:w="12593" w:type="dxa"/>
            <w:gridSpan w:val="6"/>
            <w:vAlign w:val="center"/>
          </w:tcPr>
          <w:p w:rsidR="004666FF" w:rsidRDefault="004666FF" w:rsidP="00D47515">
            <w:pPr>
              <w:pStyle w:val="ConsPlusNormal"/>
            </w:pPr>
            <w:r>
              <w:t>Муниципальное унитарное предприятие жилищно-коммунального хозяйства "КЕДР" (поселок Свободный)</w:t>
            </w:r>
          </w:p>
        </w:tc>
      </w:tr>
      <w:tr w:rsidR="004666FF" w:rsidTr="00D47515">
        <w:tc>
          <w:tcPr>
            <w:tcW w:w="964" w:type="dxa"/>
            <w:vMerge w:val="restart"/>
          </w:tcPr>
          <w:p w:rsidR="004666FF" w:rsidRDefault="004666FF" w:rsidP="00D47515">
            <w:pPr>
              <w:pStyle w:val="ConsPlusNormal"/>
              <w:jc w:val="center"/>
            </w:pPr>
            <w:r>
              <w:t>43.1.</w:t>
            </w:r>
          </w:p>
        </w:tc>
        <w:tc>
          <w:tcPr>
            <w:tcW w:w="3402" w:type="dxa"/>
            <w:vMerge w:val="restart"/>
          </w:tcPr>
          <w:p w:rsidR="004666FF" w:rsidRDefault="004666FF" w:rsidP="00D47515">
            <w:pPr>
              <w:pStyle w:val="ConsPlusNormal"/>
            </w:pPr>
            <w:r>
              <w:t>Горячая вода (без учета НДС)</w:t>
            </w:r>
          </w:p>
        </w:tc>
        <w:tc>
          <w:tcPr>
            <w:tcW w:w="2948" w:type="dxa"/>
          </w:tcPr>
          <w:p w:rsidR="004666FF" w:rsidRDefault="004666FF" w:rsidP="00D47515">
            <w:pPr>
              <w:pStyle w:val="ConsPlusNormal"/>
              <w:jc w:val="center"/>
            </w:pPr>
            <w:r>
              <w:t>с 01.01.2016 по 30.06.2016</w:t>
            </w:r>
          </w:p>
        </w:tc>
        <w:tc>
          <w:tcPr>
            <w:tcW w:w="1699" w:type="dxa"/>
            <w:vAlign w:val="center"/>
          </w:tcPr>
          <w:p w:rsidR="004666FF" w:rsidRDefault="004666FF" w:rsidP="00D47515">
            <w:pPr>
              <w:pStyle w:val="ConsPlusNormal"/>
              <w:jc w:val="center"/>
            </w:pPr>
            <w:r>
              <w:t>13,24</w:t>
            </w:r>
          </w:p>
        </w:tc>
        <w:tc>
          <w:tcPr>
            <w:tcW w:w="1729" w:type="dxa"/>
            <w:vAlign w:val="center"/>
          </w:tcPr>
          <w:p w:rsidR="004666FF" w:rsidRDefault="004666FF" w:rsidP="00D47515">
            <w:pPr>
              <w:pStyle w:val="ConsPlusNormal"/>
              <w:jc w:val="center"/>
            </w:pPr>
            <w:r>
              <w:t>950,47</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01.07.2016 по 31.12.2016</w:t>
            </w:r>
          </w:p>
        </w:tc>
        <w:tc>
          <w:tcPr>
            <w:tcW w:w="1699" w:type="dxa"/>
            <w:vAlign w:val="center"/>
          </w:tcPr>
          <w:p w:rsidR="004666FF" w:rsidRDefault="004666FF" w:rsidP="00D47515">
            <w:pPr>
              <w:pStyle w:val="ConsPlusNormal"/>
              <w:jc w:val="center"/>
            </w:pPr>
            <w:r>
              <w:t>14,03</w:t>
            </w:r>
          </w:p>
        </w:tc>
        <w:tc>
          <w:tcPr>
            <w:tcW w:w="1729" w:type="dxa"/>
            <w:vAlign w:val="center"/>
          </w:tcPr>
          <w:p w:rsidR="004666FF" w:rsidRDefault="004666FF" w:rsidP="00D47515">
            <w:pPr>
              <w:pStyle w:val="ConsPlusNormal"/>
              <w:jc w:val="center"/>
            </w:pPr>
            <w:r>
              <w:t>999,36</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01.01.2017 по 30.06.2017</w:t>
            </w:r>
          </w:p>
        </w:tc>
        <w:tc>
          <w:tcPr>
            <w:tcW w:w="1699" w:type="dxa"/>
            <w:vAlign w:val="center"/>
          </w:tcPr>
          <w:p w:rsidR="004666FF" w:rsidRDefault="004666FF" w:rsidP="00D47515">
            <w:pPr>
              <w:pStyle w:val="ConsPlusNormal"/>
              <w:jc w:val="center"/>
            </w:pPr>
            <w:r>
              <w:t>14,03</w:t>
            </w:r>
          </w:p>
        </w:tc>
        <w:tc>
          <w:tcPr>
            <w:tcW w:w="1729" w:type="dxa"/>
            <w:vAlign w:val="center"/>
          </w:tcPr>
          <w:p w:rsidR="004666FF" w:rsidRDefault="004666FF" w:rsidP="00D47515">
            <w:pPr>
              <w:pStyle w:val="ConsPlusNormal"/>
              <w:jc w:val="center"/>
            </w:pPr>
            <w:r>
              <w:t>853,62</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01.07.2017 по 31.12.2017</w:t>
            </w:r>
          </w:p>
        </w:tc>
        <w:tc>
          <w:tcPr>
            <w:tcW w:w="1699" w:type="dxa"/>
            <w:vAlign w:val="center"/>
          </w:tcPr>
          <w:p w:rsidR="004666FF" w:rsidRDefault="004666FF" w:rsidP="00D47515">
            <w:pPr>
              <w:pStyle w:val="ConsPlusNormal"/>
              <w:jc w:val="center"/>
            </w:pPr>
            <w:r>
              <w:t>15,04</w:t>
            </w:r>
          </w:p>
        </w:tc>
        <w:tc>
          <w:tcPr>
            <w:tcW w:w="1729" w:type="dxa"/>
            <w:vAlign w:val="center"/>
          </w:tcPr>
          <w:p w:rsidR="004666FF" w:rsidRDefault="004666FF" w:rsidP="00D47515">
            <w:pPr>
              <w:pStyle w:val="ConsPlusNormal"/>
              <w:jc w:val="center"/>
            </w:pPr>
            <w:r>
              <w:t>853,62</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2018</w:t>
            </w:r>
          </w:p>
        </w:tc>
        <w:tc>
          <w:tcPr>
            <w:tcW w:w="1699" w:type="dxa"/>
            <w:vAlign w:val="center"/>
          </w:tcPr>
          <w:p w:rsidR="004666FF" w:rsidRDefault="004666FF" w:rsidP="00D47515">
            <w:pPr>
              <w:pStyle w:val="ConsPlusNormal"/>
              <w:jc w:val="center"/>
            </w:pPr>
            <w:r>
              <w:t>15,20</w:t>
            </w:r>
          </w:p>
        </w:tc>
        <w:tc>
          <w:tcPr>
            <w:tcW w:w="1729" w:type="dxa"/>
            <w:vAlign w:val="center"/>
          </w:tcPr>
          <w:p w:rsidR="004666FF" w:rsidRDefault="004666FF" w:rsidP="00D47515">
            <w:pPr>
              <w:pStyle w:val="ConsPlusNormal"/>
              <w:jc w:val="center"/>
            </w:pPr>
            <w:r>
              <w:t>1113,94</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val="restart"/>
          </w:tcPr>
          <w:p w:rsidR="004666FF" w:rsidRDefault="004666FF" w:rsidP="00D47515">
            <w:pPr>
              <w:pStyle w:val="ConsPlusNormal"/>
              <w:jc w:val="center"/>
            </w:pPr>
            <w:r>
              <w:t>43.2.</w:t>
            </w:r>
          </w:p>
        </w:tc>
        <w:tc>
          <w:tcPr>
            <w:tcW w:w="3402" w:type="dxa"/>
            <w:vMerge w:val="restart"/>
          </w:tcPr>
          <w:p w:rsidR="004666FF" w:rsidRDefault="004666FF" w:rsidP="00D47515">
            <w:pPr>
              <w:pStyle w:val="ConsPlusNormal"/>
            </w:pPr>
            <w:r>
              <w:t xml:space="preserve">Население (тарифы указываются с </w:t>
            </w:r>
            <w:r>
              <w:lastRenderedPageBreak/>
              <w:t>учетом НДС)</w:t>
            </w:r>
          </w:p>
        </w:tc>
        <w:tc>
          <w:tcPr>
            <w:tcW w:w="2948" w:type="dxa"/>
          </w:tcPr>
          <w:p w:rsidR="004666FF" w:rsidRDefault="004666FF" w:rsidP="00D47515">
            <w:pPr>
              <w:pStyle w:val="ConsPlusNormal"/>
              <w:jc w:val="center"/>
            </w:pPr>
            <w:r>
              <w:lastRenderedPageBreak/>
              <w:t>с 01.01.2016 по 30.06.2016</w:t>
            </w:r>
          </w:p>
        </w:tc>
        <w:tc>
          <w:tcPr>
            <w:tcW w:w="1699" w:type="dxa"/>
            <w:vAlign w:val="center"/>
          </w:tcPr>
          <w:p w:rsidR="004666FF" w:rsidRDefault="004666FF" w:rsidP="00D47515">
            <w:pPr>
              <w:pStyle w:val="ConsPlusNormal"/>
              <w:jc w:val="center"/>
            </w:pPr>
            <w:r>
              <w:t>15,62</w:t>
            </w:r>
          </w:p>
        </w:tc>
        <w:tc>
          <w:tcPr>
            <w:tcW w:w="1729" w:type="dxa"/>
            <w:vAlign w:val="center"/>
          </w:tcPr>
          <w:p w:rsidR="004666FF" w:rsidRDefault="004666FF" w:rsidP="00D47515">
            <w:pPr>
              <w:pStyle w:val="ConsPlusNormal"/>
              <w:jc w:val="center"/>
            </w:pPr>
            <w:r>
              <w:t>1121,55</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01.07.2016 по 31.12.2016</w:t>
            </w:r>
          </w:p>
        </w:tc>
        <w:tc>
          <w:tcPr>
            <w:tcW w:w="1699" w:type="dxa"/>
            <w:vAlign w:val="center"/>
          </w:tcPr>
          <w:p w:rsidR="004666FF" w:rsidRDefault="004666FF" w:rsidP="00D47515">
            <w:pPr>
              <w:pStyle w:val="ConsPlusNormal"/>
              <w:jc w:val="center"/>
            </w:pPr>
            <w:r>
              <w:t>16,56</w:t>
            </w:r>
          </w:p>
        </w:tc>
        <w:tc>
          <w:tcPr>
            <w:tcW w:w="1729" w:type="dxa"/>
            <w:vAlign w:val="center"/>
          </w:tcPr>
          <w:p w:rsidR="004666FF" w:rsidRDefault="004666FF" w:rsidP="00D47515">
            <w:pPr>
              <w:pStyle w:val="ConsPlusNormal"/>
              <w:jc w:val="center"/>
            </w:pPr>
            <w:r>
              <w:t>1179,24</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01.01.2017 по 30.06.2017</w:t>
            </w:r>
          </w:p>
        </w:tc>
        <w:tc>
          <w:tcPr>
            <w:tcW w:w="1699" w:type="dxa"/>
            <w:vAlign w:val="center"/>
          </w:tcPr>
          <w:p w:rsidR="004666FF" w:rsidRDefault="004666FF" w:rsidP="00D47515">
            <w:pPr>
              <w:pStyle w:val="ConsPlusNormal"/>
              <w:jc w:val="center"/>
            </w:pPr>
            <w:r>
              <w:t>16,56</w:t>
            </w:r>
          </w:p>
        </w:tc>
        <w:tc>
          <w:tcPr>
            <w:tcW w:w="1729" w:type="dxa"/>
            <w:vAlign w:val="center"/>
          </w:tcPr>
          <w:p w:rsidR="004666FF" w:rsidRDefault="004666FF" w:rsidP="00D47515">
            <w:pPr>
              <w:pStyle w:val="ConsPlusNormal"/>
              <w:jc w:val="center"/>
            </w:pPr>
            <w:r>
              <w:t>1007,27</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01.07.2017 по 31.12.2017</w:t>
            </w:r>
          </w:p>
        </w:tc>
        <w:tc>
          <w:tcPr>
            <w:tcW w:w="1699" w:type="dxa"/>
            <w:vAlign w:val="center"/>
          </w:tcPr>
          <w:p w:rsidR="004666FF" w:rsidRDefault="004666FF" w:rsidP="00D47515">
            <w:pPr>
              <w:pStyle w:val="ConsPlusNormal"/>
              <w:jc w:val="center"/>
            </w:pPr>
            <w:r>
              <w:t>17,75</w:t>
            </w:r>
          </w:p>
        </w:tc>
        <w:tc>
          <w:tcPr>
            <w:tcW w:w="1729" w:type="dxa"/>
            <w:vAlign w:val="center"/>
          </w:tcPr>
          <w:p w:rsidR="004666FF" w:rsidRDefault="004666FF" w:rsidP="00D47515">
            <w:pPr>
              <w:pStyle w:val="ConsPlusNormal"/>
              <w:jc w:val="center"/>
            </w:pPr>
            <w:r>
              <w:t>1007,27</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2018</w:t>
            </w:r>
          </w:p>
        </w:tc>
        <w:tc>
          <w:tcPr>
            <w:tcW w:w="1699" w:type="dxa"/>
            <w:vAlign w:val="center"/>
          </w:tcPr>
          <w:p w:rsidR="004666FF" w:rsidRDefault="004666FF" w:rsidP="00D47515">
            <w:pPr>
              <w:pStyle w:val="ConsPlusNormal"/>
              <w:jc w:val="center"/>
            </w:pPr>
            <w:r>
              <w:t>17,94</w:t>
            </w:r>
          </w:p>
        </w:tc>
        <w:tc>
          <w:tcPr>
            <w:tcW w:w="1729" w:type="dxa"/>
            <w:vAlign w:val="center"/>
          </w:tcPr>
          <w:p w:rsidR="004666FF" w:rsidRDefault="004666FF" w:rsidP="00D47515">
            <w:pPr>
              <w:pStyle w:val="ConsPlusNormal"/>
              <w:jc w:val="center"/>
            </w:pPr>
            <w:r>
              <w:t>1314,45</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tcPr>
          <w:p w:rsidR="004666FF" w:rsidRDefault="004666FF" w:rsidP="00D47515">
            <w:pPr>
              <w:pStyle w:val="ConsPlusNormal"/>
            </w:pPr>
          </w:p>
        </w:tc>
        <w:tc>
          <w:tcPr>
            <w:tcW w:w="12593" w:type="dxa"/>
            <w:gridSpan w:val="6"/>
          </w:tcPr>
          <w:p w:rsidR="004666FF" w:rsidRDefault="004666FF" w:rsidP="00D47515">
            <w:pPr>
              <w:pStyle w:val="ConsPlusNormal"/>
              <w:jc w:val="center"/>
              <w:outlineLvl w:val="1"/>
            </w:pPr>
            <w:r>
              <w:t>Североуральский городской округ</w:t>
            </w:r>
          </w:p>
        </w:tc>
      </w:tr>
      <w:tr w:rsidR="004666FF" w:rsidTr="00D47515">
        <w:tc>
          <w:tcPr>
            <w:tcW w:w="964" w:type="dxa"/>
          </w:tcPr>
          <w:p w:rsidR="004666FF" w:rsidRDefault="004666FF" w:rsidP="00D47515">
            <w:pPr>
              <w:pStyle w:val="ConsPlusNormal"/>
              <w:jc w:val="center"/>
              <w:outlineLvl w:val="2"/>
            </w:pPr>
            <w:r>
              <w:t>44.</w:t>
            </w:r>
          </w:p>
        </w:tc>
        <w:tc>
          <w:tcPr>
            <w:tcW w:w="12593" w:type="dxa"/>
            <w:gridSpan w:val="6"/>
            <w:vAlign w:val="center"/>
          </w:tcPr>
          <w:p w:rsidR="004666FF" w:rsidRDefault="004666FF" w:rsidP="00D47515">
            <w:pPr>
              <w:pStyle w:val="ConsPlusNormal"/>
            </w:pPr>
            <w:r>
              <w:t>Муниципальное унитарное предприятие "Комэнергоресурс" (город Североуральск)</w:t>
            </w:r>
          </w:p>
        </w:tc>
      </w:tr>
      <w:tr w:rsidR="004666FF" w:rsidTr="00D47515">
        <w:tc>
          <w:tcPr>
            <w:tcW w:w="964" w:type="dxa"/>
            <w:vMerge w:val="restart"/>
          </w:tcPr>
          <w:p w:rsidR="004666FF" w:rsidRDefault="004666FF" w:rsidP="00D47515">
            <w:pPr>
              <w:pStyle w:val="ConsPlusNormal"/>
              <w:jc w:val="center"/>
            </w:pPr>
            <w:r>
              <w:t>44.1.</w:t>
            </w:r>
          </w:p>
        </w:tc>
        <w:tc>
          <w:tcPr>
            <w:tcW w:w="3402" w:type="dxa"/>
            <w:vMerge w:val="restart"/>
          </w:tcPr>
          <w:p w:rsidR="004666FF" w:rsidRDefault="004666FF" w:rsidP="00D47515">
            <w:pPr>
              <w:pStyle w:val="ConsPlusNormal"/>
            </w:pPr>
            <w:r>
              <w:t>Горячая вода (без учета НДС)</w:t>
            </w:r>
          </w:p>
        </w:tc>
        <w:tc>
          <w:tcPr>
            <w:tcW w:w="2948" w:type="dxa"/>
          </w:tcPr>
          <w:p w:rsidR="004666FF" w:rsidRDefault="004666FF" w:rsidP="00D47515">
            <w:pPr>
              <w:pStyle w:val="ConsPlusNormal"/>
              <w:jc w:val="center"/>
            </w:pPr>
            <w:r>
              <w:t>с 01.01.2016 по 30.06.2016</w:t>
            </w:r>
          </w:p>
        </w:tc>
        <w:tc>
          <w:tcPr>
            <w:tcW w:w="1699" w:type="dxa"/>
            <w:vAlign w:val="center"/>
          </w:tcPr>
          <w:p w:rsidR="004666FF" w:rsidRDefault="004666FF" w:rsidP="00D47515">
            <w:pPr>
              <w:pStyle w:val="ConsPlusNormal"/>
              <w:jc w:val="center"/>
            </w:pPr>
            <w:r>
              <w:t>30,80</w:t>
            </w:r>
          </w:p>
        </w:tc>
        <w:tc>
          <w:tcPr>
            <w:tcW w:w="1729" w:type="dxa"/>
            <w:vAlign w:val="center"/>
          </w:tcPr>
          <w:p w:rsidR="004666FF" w:rsidRDefault="004666FF" w:rsidP="00D47515">
            <w:pPr>
              <w:pStyle w:val="ConsPlusNormal"/>
              <w:jc w:val="center"/>
            </w:pPr>
            <w:r>
              <w:t>1198,45</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01.07.2016 по 30.06.2017</w:t>
            </w:r>
          </w:p>
        </w:tc>
        <w:tc>
          <w:tcPr>
            <w:tcW w:w="1699" w:type="dxa"/>
            <w:vAlign w:val="center"/>
          </w:tcPr>
          <w:p w:rsidR="004666FF" w:rsidRDefault="004666FF" w:rsidP="00D47515">
            <w:pPr>
              <w:pStyle w:val="ConsPlusNormal"/>
              <w:jc w:val="center"/>
            </w:pPr>
            <w:r>
              <w:t>32,92</w:t>
            </w:r>
          </w:p>
        </w:tc>
        <w:tc>
          <w:tcPr>
            <w:tcW w:w="1729" w:type="dxa"/>
            <w:vAlign w:val="center"/>
          </w:tcPr>
          <w:p w:rsidR="004666FF" w:rsidRDefault="004666FF" w:rsidP="00D47515">
            <w:pPr>
              <w:pStyle w:val="ConsPlusNormal"/>
              <w:jc w:val="center"/>
            </w:pPr>
            <w:r>
              <w:t>1199,94</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01.07.2017 по 31.12.2017</w:t>
            </w:r>
          </w:p>
        </w:tc>
        <w:tc>
          <w:tcPr>
            <w:tcW w:w="1699" w:type="dxa"/>
            <w:vAlign w:val="center"/>
          </w:tcPr>
          <w:p w:rsidR="004666FF" w:rsidRDefault="004666FF" w:rsidP="00D47515">
            <w:pPr>
              <w:pStyle w:val="ConsPlusNormal"/>
              <w:jc w:val="center"/>
            </w:pPr>
            <w:r>
              <w:t>35,17</w:t>
            </w:r>
          </w:p>
        </w:tc>
        <w:tc>
          <w:tcPr>
            <w:tcW w:w="1729" w:type="dxa"/>
            <w:vAlign w:val="center"/>
          </w:tcPr>
          <w:p w:rsidR="004666FF" w:rsidRDefault="004666FF" w:rsidP="00D47515">
            <w:pPr>
              <w:pStyle w:val="ConsPlusNormal"/>
              <w:jc w:val="center"/>
            </w:pPr>
            <w:r>
              <w:t>1253,95</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2018</w:t>
            </w:r>
          </w:p>
        </w:tc>
        <w:tc>
          <w:tcPr>
            <w:tcW w:w="1699" w:type="dxa"/>
            <w:vAlign w:val="center"/>
          </w:tcPr>
          <w:p w:rsidR="004666FF" w:rsidRDefault="004666FF" w:rsidP="00D47515">
            <w:pPr>
              <w:pStyle w:val="ConsPlusNormal"/>
              <w:jc w:val="center"/>
            </w:pPr>
            <w:r>
              <w:t>35,48</w:t>
            </w:r>
          </w:p>
        </w:tc>
        <w:tc>
          <w:tcPr>
            <w:tcW w:w="1729" w:type="dxa"/>
            <w:vAlign w:val="center"/>
          </w:tcPr>
          <w:p w:rsidR="004666FF" w:rsidRDefault="004666FF" w:rsidP="00D47515">
            <w:pPr>
              <w:pStyle w:val="ConsPlusNormal"/>
              <w:jc w:val="center"/>
            </w:pPr>
            <w:r>
              <w:t>1375,48</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val="restart"/>
          </w:tcPr>
          <w:p w:rsidR="004666FF" w:rsidRDefault="004666FF" w:rsidP="00D47515">
            <w:pPr>
              <w:pStyle w:val="ConsPlusNormal"/>
              <w:jc w:val="center"/>
            </w:pPr>
            <w:r>
              <w:t>44.2.</w:t>
            </w:r>
          </w:p>
        </w:tc>
        <w:tc>
          <w:tcPr>
            <w:tcW w:w="3402" w:type="dxa"/>
            <w:vMerge w:val="restart"/>
          </w:tcPr>
          <w:p w:rsidR="004666FF" w:rsidRDefault="004666FF" w:rsidP="00D47515">
            <w:pPr>
              <w:pStyle w:val="ConsPlusNormal"/>
            </w:pPr>
            <w:r>
              <w:t>Население (тарифы указываются с учетом НДС)</w:t>
            </w:r>
          </w:p>
        </w:tc>
        <w:tc>
          <w:tcPr>
            <w:tcW w:w="2948" w:type="dxa"/>
          </w:tcPr>
          <w:p w:rsidR="004666FF" w:rsidRDefault="004666FF" w:rsidP="00D47515">
            <w:pPr>
              <w:pStyle w:val="ConsPlusNormal"/>
              <w:jc w:val="center"/>
            </w:pPr>
            <w:r>
              <w:t>с 01.01.2016 по 30.06.2016</w:t>
            </w:r>
          </w:p>
        </w:tc>
        <w:tc>
          <w:tcPr>
            <w:tcW w:w="1699" w:type="dxa"/>
            <w:vAlign w:val="center"/>
          </w:tcPr>
          <w:p w:rsidR="004666FF" w:rsidRDefault="004666FF" w:rsidP="00D47515">
            <w:pPr>
              <w:pStyle w:val="ConsPlusNormal"/>
              <w:jc w:val="center"/>
            </w:pPr>
            <w:r>
              <w:t>36,34</w:t>
            </w:r>
          </w:p>
        </w:tc>
        <w:tc>
          <w:tcPr>
            <w:tcW w:w="1729" w:type="dxa"/>
            <w:vAlign w:val="center"/>
          </w:tcPr>
          <w:p w:rsidR="004666FF" w:rsidRDefault="004666FF" w:rsidP="00D47515">
            <w:pPr>
              <w:pStyle w:val="ConsPlusNormal"/>
              <w:jc w:val="center"/>
            </w:pPr>
            <w:r>
              <w:t>1414,17</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01.07.2016 по 30.06.2017</w:t>
            </w:r>
          </w:p>
        </w:tc>
        <w:tc>
          <w:tcPr>
            <w:tcW w:w="1699" w:type="dxa"/>
            <w:vAlign w:val="center"/>
          </w:tcPr>
          <w:p w:rsidR="004666FF" w:rsidRDefault="004666FF" w:rsidP="00D47515">
            <w:pPr>
              <w:pStyle w:val="ConsPlusNormal"/>
              <w:jc w:val="center"/>
            </w:pPr>
            <w:r>
              <w:t>38,85</w:t>
            </w:r>
          </w:p>
        </w:tc>
        <w:tc>
          <w:tcPr>
            <w:tcW w:w="1729" w:type="dxa"/>
            <w:vAlign w:val="center"/>
          </w:tcPr>
          <w:p w:rsidR="004666FF" w:rsidRDefault="004666FF" w:rsidP="00D47515">
            <w:pPr>
              <w:pStyle w:val="ConsPlusNormal"/>
              <w:jc w:val="center"/>
            </w:pPr>
            <w:r>
              <w:t>1415,93</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01.07.2017 по 31.12.2017</w:t>
            </w:r>
          </w:p>
        </w:tc>
        <w:tc>
          <w:tcPr>
            <w:tcW w:w="1699" w:type="dxa"/>
            <w:vAlign w:val="center"/>
          </w:tcPr>
          <w:p w:rsidR="004666FF" w:rsidRDefault="004666FF" w:rsidP="00D47515">
            <w:pPr>
              <w:pStyle w:val="ConsPlusNormal"/>
              <w:jc w:val="center"/>
            </w:pPr>
            <w:r>
              <w:t>41,50</w:t>
            </w:r>
          </w:p>
        </w:tc>
        <w:tc>
          <w:tcPr>
            <w:tcW w:w="1729" w:type="dxa"/>
            <w:vAlign w:val="center"/>
          </w:tcPr>
          <w:p w:rsidR="004666FF" w:rsidRDefault="004666FF" w:rsidP="00D47515">
            <w:pPr>
              <w:pStyle w:val="ConsPlusNormal"/>
              <w:jc w:val="center"/>
            </w:pPr>
            <w:r>
              <w:t>1479,66</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2018</w:t>
            </w:r>
          </w:p>
        </w:tc>
        <w:tc>
          <w:tcPr>
            <w:tcW w:w="1699" w:type="dxa"/>
            <w:vAlign w:val="center"/>
          </w:tcPr>
          <w:p w:rsidR="004666FF" w:rsidRDefault="004666FF" w:rsidP="00D47515">
            <w:pPr>
              <w:pStyle w:val="ConsPlusNormal"/>
              <w:jc w:val="center"/>
            </w:pPr>
            <w:r>
              <w:t>41,87</w:t>
            </w:r>
          </w:p>
        </w:tc>
        <w:tc>
          <w:tcPr>
            <w:tcW w:w="1729" w:type="dxa"/>
            <w:vAlign w:val="center"/>
          </w:tcPr>
          <w:p w:rsidR="004666FF" w:rsidRDefault="004666FF" w:rsidP="00D47515">
            <w:pPr>
              <w:pStyle w:val="ConsPlusNormal"/>
              <w:jc w:val="center"/>
            </w:pPr>
            <w:r>
              <w:t>1623,07</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tcPr>
          <w:p w:rsidR="004666FF" w:rsidRDefault="004666FF" w:rsidP="00D47515">
            <w:pPr>
              <w:pStyle w:val="ConsPlusNormal"/>
            </w:pPr>
          </w:p>
        </w:tc>
        <w:tc>
          <w:tcPr>
            <w:tcW w:w="12593" w:type="dxa"/>
            <w:gridSpan w:val="6"/>
          </w:tcPr>
          <w:p w:rsidR="004666FF" w:rsidRDefault="004666FF" w:rsidP="00D47515">
            <w:pPr>
              <w:pStyle w:val="ConsPlusNormal"/>
              <w:jc w:val="center"/>
              <w:outlineLvl w:val="1"/>
            </w:pPr>
            <w:r>
              <w:t>городской округ Среднеуральск</w:t>
            </w:r>
          </w:p>
        </w:tc>
      </w:tr>
      <w:tr w:rsidR="004666FF" w:rsidTr="00D47515">
        <w:tc>
          <w:tcPr>
            <w:tcW w:w="964" w:type="dxa"/>
          </w:tcPr>
          <w:p w:rsidR="004666FF" w:rsidRDefault="004666FF" w:rsidP="00D47515">
            <w:pPr>
              <w:pStyle w:val="ConsPlusNormal"/>
              <w:jc w:val="center"/>
              <w:outlineLvl w:val="2"/>
            </w:pPr>
            <w:r>
              <w:t>45.</w:t>
            </w:r>
          </w:p>
        </w:tc>
        <w:tc>
          <w:tcPr>
            <w:tcW w:w="12593" w:type="dxa"/>
            <w:gridSpan w:val="6"/>
          </w:tcPr>
          <w:p w:rsidR="004666FF" w:rsidRDefault="004666FF" w:rsidP="00D47515">
            <w:pPr>
              <w:pStyle w:val="ConsPlusNormal"/>
            </w:pPr>
            <w:r>
              <w:t>Акционерное общество "Теплопрогресс" (город Среднеуральск)</w:t>
            </w:r>
          </w:p>
        </w:tc>
      </w:tr>
      <w:tr w:rsidR="004666FF" w:rsidTr="00D47515">
        <w:tc>
          <w:tcPr>
            <w:tcW w:w="964" w:type="dxa"/>
            <w:vMerge w:val="restart"/>
          </w:tcPr>
          <w:p w:rsidR="004666FF" w:rsidRDefault="004666FF" w:rsidP="00D47515">
            <w:pPr>
              <w:pStyle w:val="ConsPlusNormal"/>
              <w:jc w:val="center"/>
            </w:pPr>
            <w:r>
              <w:t>45.1.</w:t>
            </w:r>
          </w:p>
        </w:tc>
        <w:tc>
          <w:tcPr>
            <w:tcW w:w="3402" w:type="dxa"/>
            <w:vMerge w:val="restart"/>
          </w:tcPr>
          <w:p w:rsidR="004666FF" w:rsidRDefault="004666FF" w:rsidP="00D47515">
            <w:pPr>
              <w:pStyle w:val="ConsPlusNormal"/>
            </w:pPr>
            <w:r>
              <w:t>Горячая вода (без учета НДС)</w:t>
            </w:r>
          </w:p>
        </w:tc>
        <w:tc>
          <w:tcPr>
            <w:tcW w:w="2948" w:type="dxa"/>
          </w:tcPr>
          <w:p w:rsidR="004666FF" w:rsidRDefault="004666FF" w:rsidP="00D47515">
            <w:pPr>
              <w:pStyle w:val="ConsPlusNormal"/>
              <w:jc w:val="center"/>
            </w:pPr>
            <w:r>
              <w:t>с 01.01.2016 по 30.06.2016</w:t>
            </w:r>
          </w:p>
        </w:tc>
        <w:tc>
          <w:tcPr>
            <w:tcW w:w="1699" w:type="dxa"/>
            <w:vAlign w:val="center"/>
          </w:tcPr>
          <w:p w:rsidR="004666FF" w:rsidRDefault="004666FF" w:rsidP="00D47515">
            <w:pPr>
              <w:pStyle w:val="ConsPlusNormal"/>
              <w:jc w:val="center"/>
            </w:pPr>
            <w:r>
              <w:t>12,71</w:t>
            </w:r>
          </w:p>
        </w:tc>
        <w:tc>
          <w:tcPr>
            <w:tcW w:w="1729" w:type="dxa"/>
            <w:vAlign w:val="center"/>
          </w:tcPr>
          <w:p w:rsidR="004666FF" w:rsidRDefault="004666FF" w:rsidP="00D47515">
            <w:pPr>
              <w:pStyle w:val="ConsPlusNormal"/>
              <w:jc w:val="center"/>
            </w:pPr>
            <w:r>
              <w:t>1002,90</w:t>
            </w:r>
          </w:p>
        </w:tc>
        <w:tc>
          <w:tcPr>
            <w:tcW w:w="1701" w:type="dxa"/>
          </w:tcPr>
          <w:p w:rsidR="004666FF" w:rsidRDefault="004666FF" w:rsidP="00D47515">
            <w:pPr>
              <w:pStyle w:val="ConsPlusNormal"/>
            </w:pPr>
          </w:p>
        </w:tc>
        <w:tc>
          <w:tcPr>
            <w:tcW w:w="1114" w:type="dxa"/>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01.07.2016 по 30.06.2017</w:t>
            </w:r>
          </w:p>
        </w:tc>
        <w:tc>
          <w:tcPr>
            <w:tcW w:w="1699" w:type="dxa"/>
            <w:vAlign w:val="center"/>
          </w:tcPr>
          <w:p w:rsidR="004666FF" w:rsidRDefault="004666FF" w:rsidP="00D47515">
            <w:pPr>
              <w:pStyle w:val="ConsPlusNormal"/>
              <w:jc w:val="center"/>
            </w:pPr>
            <w:r>
              <w:t>14,91</w:t>
            </w:r>
          </w:p>
        </w:tc>
        <w:tc>
          <w:tcPr>
            <w:tcW w:w="1729" w:type="dxa"/>
            <w:vAlign w:val="center"/>
          </w:tcPr>
          <w:p w:rsidR="004666FF" w:rsidRDefault="004666FF" w:rsidP="00D47515">
            <w:pPr>
              <w:pStyle w:val="ConsPlusNormal"/>
              <w:jc w:val="center"/>
            </w:pPr>
            <w:r>
              <w:t>1063,46</w:t>
            </w:r>
          </w:p>
        </w:tc>
        <w:tc>
          <w:tcPr>
            <w:tcW w:w="1701" w:type="dxa"/>
          </w:tcPr>
          <w:p w:rsidR="004666FF" w:rsidRDefault="004666FF" w:rsidP="00D47515">
            <w:pPr>
              <w:pStyle w:val="ConsPlusNormal"/>
            </w:pPr>
          </w:p>
        </w:tc>
        <w:tc>
          <w:tcPr>
            <w:tcW w:w="1114" w:type="dxa"/>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01.07.2017 по 31.12.2017</w:t>
            </w:r>
          </w:p>
        </w:tc>
        <w:tc>
          <w:tcPr>
            <w:tcW w:w="1699" w:type="dxa"/>
            <w:vAlign w:val="center"/>
          </w:tcPr>
          <w:p w:rsidR="004666FF" w:rsidRDefault="004666FF" w:rsidP="00D47515">
            <w:pPr>
              <w:pStyle w:val="ConsPlusNormal"/>
              <w:jc w:val="center"/>
            </w:pPr>
            <w:r>
              <w:t>15,95</w:t>
            </w:r>
          </w:p>
        </w:tc>
        <w:tc>
          <w:tcPr>
            <w:tcW w:w="1729" w:type="dxa"/>
            <w:vAlign w:val="center"/>
          </w:tcPr>
          <w:p w:rsidR="004666FF" w:rsidRDefault="004666FF" w:rsidP="00D47515">
            <w:pPr>
              <w:pStyle w:val="ConsPlusNormal"/>
              <w:jc w:val="center"/>
            </w:pPr>
            <w:r>
              <w:t>1123,34</w:t>
            </w:r>
          </w:p>
        </w:tc>
        <w:tc>
          <w:tcPr>
            <w:tcW w:w="1701" w:type="dxa"/>
          </w:tcPr>
          <w:p w:rsidR="004666FF" w:rsidRDefault="004666FF" w:rsidP="00D47515">
            <w:pPr>
              <w:pStyle w:val="ConsPlusNormal"/>
            </w:pPr>
          </w:p>
        </w:tc>
        <w:tc>
          <w:tcPr>
            <w:tcW w:w="1114" w:type="dxa"/>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2018</w:t>
            </w:r>
          </w:p>
        </w:tc>
        <w:tc>
          <w:tcPr>
            <w:tcW w:w="1699" w:type="dxa"/>
            <w:vAlign w:val="center"/>
          </w:tcPr>
          <w:p w:rsidR="004666FF" w:rsidRDefault="004666FF" w:rsidP="00D47515">
            <w:pPr>
              <w:pStyle w:val="ConsPlusNormal"/>
              <w:jc w:val="center"/>
            </w:pPr>
            <w:r>
              <w:t>15,07</w:t>
            </w:r>
          </w:p>
        </w:tc>
        <w:tc>
          <w:tcPr>
            <w:tcW w:w="1729" w:type="dxa"/>
            <w:vAlign w:val="center"/>
          </w:tcPr>
          <w:p w:rsidR="004666FF" w:rsidRDefault="004666FF" w:rsidP="00D47515">
            <w:pPr>
              <w:pStyle w:val="ConsPlusNormal"/>
              <w:jc w:val="center"/>
            </w:pPr>
            <w:r>
              <w:t>1185,10</w:t>
            </w:r>
          </w:p>
        </w:tc>
        <w:tc>
          <w:tcPr>
            <w:tcW w:w="1701" w:type="dxa"/>
          </w:tcPr>
          <w:p w:rsidR="004666FF" w:rsidRDefault="004666FF" w:rsidP="00D47515">
            <w:pPr>
              <w:pStyle w:val="ConsPlusNormal"/>
            </w:pPr>
          </w:p>
        </w:tc>
        <w:tc>
          <w:tcPr>
            <w:tcW w:w="1114" w:type="dxa"/>
          </w:tcPr>
          <w:p w:rsidR="004666FF" w:rsidRDefault="004666FF" w:rsidP="00D47515">
            <w:pPr>
              <w:pStyle w:val="ConsPlusNormal"/>
            </w:pPr>
          </w:p>
        </w:tc>
      </w:tr>
      <w:tr w:rsidR="004666FF" w:rsidTr="00D47515">
        <w:tc>
          <w:tcPr>
            <w:tcW w:w="964" w:type="dxa"/>
            <w:vMerge w:val="restart"/>
          </w:tcPr>
          <w:p w:rsidR="004666FF" w:rsidRDefault="004666FF" w:rsidP="00D47515">
            <w:pPr>
              <w:pStyle w:val="ConsPlusNormal"/>
              <w:jc w:val="center"/>
            </w:pPr>
            <w:r>
              <w:t>45.2.</w:t>
            </w:r>
          </w:p>
        </w:tc>
        <w:tc>
          <w:tcPr>
            <w:tcW w:w="3402" w:type="dxa"/>
            <w:vMerge w:val="restart"/>
          </w:tcPr>
          <w:p w:rsidR="004666FF" w:rsidRDefault="004666FF" w:rsidP="00D47515">
            <w:pPr>
              <w:pStyle w:val="ConsPlusNormal"/>
            </w:pPr>
            <w:r>
              <w:t>Население (тарифы указываются с учетом НДС)</w:t>
            </w:r>
          </w:p>
        </w:tc>
        <w:tc>
          <w:tcPr>
            <w:tcW w:w="2948" w:type="dxa"/>
          </w:tcPr>
          <w:p w:rsidR="004666FF" w:rsidRDefault="004666FF" w:rsidP="00D47515">
            <w:pPr>
              <w:pStyle w:val="ConsPlusNormal"/>
              <w:jc w:val="center"/>
            </w:pPr>
            <w:r>
              <w:t>с 01.01.2016 по 30.06.2016</w:t>
            </w:r>
          </w:p>
        </w:tc>
        <w:tc>
          <w:tcPr>
            <w:tcW w:w="1699" w:type="dxa"/>
            <w:vAlign w:val="center"/>
          </w:tcPr>
          <w:p w:rsidR="004666FF" w:rsidRDefault="004666FF" w:rsidP="00D47515">
            <w:pPr>
              <w:pStyle w:val="ConsPlusNormal"/>
              <w:jc w:val="center"/>
            </w:pPr>
            <w:r>
              <w:t>15,00</w:t>
            </w:r>
          </w:p>
        </w:tc>
        <w:tc>
          <w:tcPr>
            <w:tcW w:w="1729" w:type="dxa"/>
            <w:vAlign w:val="center"/>
          </w:tcPr>
          <w:p w:rsidR="004666FF" w:rsidRDefault="004666FF" w:rsidP="00D47515">
            <w:pPr>
              <w:pStyle w:val="ConsPlusNormal"/>
              <w:jc w:val="center"/>
            </w:pPr>
            <w:r>
              <w:t>1183,42</w:t>
            </w:r>
          </w:p>
        </w:tc>
        <w:tc>
          <w:tcPr>
            <w:tcW w:w="1701" w:type="dxa"/>
          </w:tcPr>
          <w:p w:rsidR="004666FF" w:rsidRDefault="004666FF" w:rsidP="00D47515">
            <w:pPr>
              <w:pStyle w:val="ConsPlusNormal"/>
            </w:pPr>
          </w:p>
        </w:tc>
        <w:tc>
          <w:tcPr>
            <w:tcW w:w="1114" w:type="dxa"/>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01.07.2016 по 30.06.2017</w:t>
            </w:r>
          </w:p>
        </w:tc>
        <w:tc>
          <w:tcPr>
            <w:tcW w:w="1699" w:type="dxa"/>
            <w:vAlign w:val="center"/>
          </w:tcPr>
          <w:p w:rsidR="004666FF" w:rsidRDefault="004666FF" w:rsidP="00D47515">
            <w:pPr>
              <w:pStyle w:val="ConsPlusNormal"/>
              <w:jc w:val="center"/>
            </w:pPr>
            <w:r>
              <w:t>17,59</w:t>
            </w:r>
          </w:p>
        </w:tc>
        <w:tc>
          <w:tcPr>
            <w:tcW w:w="1729" w:type="dxa"/>
            <w:vAlign w:val="center"/>
          </w:tcPr>
          <w:p w:rsidR="004666FF" w:rsidRDefault="004666FF" w:rsidP="00D47515">
            <w:pPr>
              <w:pStyle w:val="ConsPlusNormal"/>
              <w:jc w:val="center"/>
            </w:pPr>
            <w:r>
              <w:t>1254,88</w:t>
            </w:r>
          </w:p>
        </w:tc>
        <w:tc>
          <w:tcPr>
            <w:tcW w:w="1701" w:type="dxa"/>
          </w:tcPr>
          <w:p w:rsidR="004666FF" w:rsidRDefault="004666FF" w:rsidP="00D47515">
            <w:pPr>
              <w:pStyle w:val="ConsPlusNormal"/>
            </w:pPr>
          </w:p>
        </w:tc>
        <w:tc>
          <w:tcPr>
            <w:tcW w:w="1114" w:type="dxa"/>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01.07.2017 по 31.12.2017</w:t>
            </w:r>
          </w:p>
        </w:tc>
        <w:tc>
          <w:tcPr>
            <w:tcW w:w="1699" w:type="dxa"/>
            <w:vAlign w:val="center"/>
          </w:tcPr>
          <w:p w:rsidR="004666FF" w:rsidRDefault="004666FF" w:rsidP="00D47515">
            <w:pPr>
              <w:pStyle w:val="ConsPlusNormal"/>
              <w:jc w:val="center"/>
            </w:pPr>
            <w:r>
              <w:t>18,82</w:t>
            </w:r>
          </w:p>
        </w:tc>
        <w:tc>
          <w:tcPr>
            <w:tcW w:w="1729" w:type="dxa"/>
            <w:vAlign w:val="center"/>
          </w:tcPr>
          <w:p w:rsidR="004666FF" w:rsidRDefault="004666FF" w:rsidP="00D47515">
            <w:pPr>
              <w:pStyle w:val="ConsPlusNormal"/>
              <w:jc w:val="center"/>
            </w:pPr>
            <w:r>
              <w:t>1325,54</w:t>
            </w:r>
          </w:p>
        </w:tc>
        <w:tc>
          <w:tcPr>
            <w:tcW w:w="1701" w:type="dxa"/>
          </w:tcPr>
          <w:p w:rsidR="004666FF" w:rsidRDefault="004666FF" w:rsidP="00D47515">
            <w:pPr>
              <w:pStyle w:val="ConsPlusNormal"/>
            </w:pPr>
          </w:p>
        </w:tc>
        <w:tc>
          <w:tcPr>
            <w:tcW w:w="1114" w:type="dxa"/>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2018</w:t>
            </w:r>
          </w:p>
        </w:tc>
        <w:tc>
          <w:tcPr>
            <w:tcW w:w="1699" w:type="dxa"/>
            <w:vAlign w:val="center"/>
          </w:tcPr>
          <w:p w:rsidR="004666FF" w:rsidRDefault="004666FF" w:rsidP="00D47515">
            <w:pPr>
              <w:pStyle w:val="ConsPlusNormal"/>
              <w:jc w:val="center"/>
            </w:pPr>
            <w:r>
              <w:t>17,78</w:t>
            </w:r>
          </w:p>
        </w:tc>
        <w:tc>
          <w:tcPr>
            <w:tcW w:w="1729" w:type="dxa"/>
            <w:vAlign w:val="center"/>
          </w:tcPr>
          <w:p w:rsidR="004666FF" w:rsidRDefault="004666FF" w:rsidP="00D47515">
            <w:pPr>
              <w:pStyle w:val="ConsPlusNormal"/>
              <w:jc w:val="center"/>
            </w:pPr>
            <w:r>
              <w:t>1398,42</w:t>
            </w:r>
          </w:p>
        </w:tc>
        <w:tc>
          <w:tcPr>
            <w:tcW w:w="1701" w:type="dxa"/>
          </w:tcPr>
          <w:p w:rsidR="004666FF" w:rsidRDefault="004666FF" w:rsidP="00D47515">
            <w:pPr>
              <w:pStyle w:val="ConsPlusNormal"/>
            </w:pPr>
          </w:p>
        </w:tc>
        <w:tc>
          <w:tcPr>
            <w:tcW w:w="1114" w:type="dxa"/>
          </w:tcPr>
          <w:p w:rsidR="004666FF" w:rsidRDefault="004666FF" w:rsidP="00D47515">
            <w:pPr>
              <w:pStyle w:val="ConsPlusNormal"/>
            </w:pPr>
          </w:p>
        </w:tc>
      </w:tr>
      <w:tr w:rsidR="004666FF" w:rsidTr="00D47515">
        <w:tc>
          <w:tcPr>
            <w:tcW w:w="964" w:type="dxa"/>
          </w:tcPr>
          <w:p w:rsidR="004666FF" w:rsidRDefault="004666FF" w:rsidP="00D47515">
            <w:pPr>
              <w:pStyle w:val="ConsPlusNormal"/>
            </w:pPr>
          </w:p>
        </w:tc>
        <w:tc>
          <w:tcPr>
            <w:tcW w:w="12593" w:type="dxa"/>
            <w:gridSpan w:val="6"/>
          </w:tcPr>
          <w:p w:rsidR="004666FF" w:rsidRDefault="004666FF" w:rsidP="00D47515">
            <w:pPr>
              <w:pStyle w:val="ConsPlusNormal"/>
              <w:jc w:val="center"/>
              <w:outlineLvl w:val="1"/>
            </w:pPr>
            <w:r>
              <w:t>Сысертский городской округ</w:t>
            </w:r>
          </w:p>
        </w:tc>
      </w:tr>
      <w:tr w:rsidR="004666FF" w:rsidTr="00D47515">
        <w:tc>
          <w:tcPr>
            <w:tcW w:w="964" w:type="dxa"/>
          </w:tcPr>
          <w:p w:rsidR="004666FF" w:rsidRDefault="004666FF" w:rsidP="00D47515">
            <w:pPr>
              <w:pStyle w:val="ConsPlusNormal"/>
              <w:jc w:val="center"/>
              <w:outlineLvl w:val="2"/>
            </w:pPr>
            <w:r>
              <w:t>46.</w:t>
            </w:r>
          </w:p>
        </w:tc>
        <w:tc>
          <w:tcPr>
            <w:tcW w:w="12593" w:type="dxa"/>
            <w:gridSpan w:val="6"/>
            <w:vAlign w:val="center"/>
          </w:tcPr>
          <w:p w:rsidR="004666FF" w:rsidRDefault="004666FF" w:rsidP="00D47515">
            <w:pPr>
              <w:pStyle w:val="ConsPlusNormal"/>
            </w:pPr>
            <w:r>
              <w:t>Муниципальное унитарное предприятие жилищно-коммунального хозяйства п. Двуреченск Сысертского городского округа (поселок Двуреченск)</w:t>
            </w:r>
          </w:p>
        </w:tc>
      </w:tr>
      <w:tr w:rsidR="004666FF" w:rsidTr="00D47515">
        <w:tc>
          <w:tcPr>
            <w:tcW w:w="964" w:type="dxa"/>
            <w:vMerge w:val="restart"/>
          </w:tcPr>
          <w:p w:rsidR="004666FF" w:rsidRDefault="004666FF" w:rsidP="00D47515">
            <w:pPr>
              <w:pStyle w:val="ConsPlusNormal"/>
              <w:jc w:val="center"/>
            </w:pPr>
            <w:r>
              <w:t>46.1.</w:t>
            </w:r>
          </w:p>
        </w:tc>
        <w:tc>
          <w:tcPr>
            <w:tcW w:w="3402" w:type="dxa"/>
            <w:vMerge w:val="restart"/>
          </w:tcPr>
          <w:p w:rsidR="004666FF" w:rsidRDefault="004666FF" w:rsidP="00D47515">
            <w:pPr>
              <w:pStyle w:val="ConsPlusNormal"/>
            </w:pPr>
            <w:r>
              <w:t>Горячая вода (без учета НДС)</w:t>
            </w:r>
          </w:p>
        </w:tc>
        <w:tc>
          <w:tcPr>
            <w:tcW w:w="2948" w:type="dxa"/>
          </w:tcPr>
          <w:p w:rsidR="004666FF" w:rsidRDefault="004666FF" w:rsidP="00D47515">
            <w:pPr>
              <w:pStyle w:val="ConsPlusNormal"/>
              <w:jc w:val="center"/>
            </w:pPr>
            <w:r>
              <w:t>с 01.01.2016 по 30.06.2016</w:t>
            </w:r>
          </w:p>
        </w:tc>
        <w:tc>
          <w:tcPr>
            <w:tcW w:w="1699" w:type="dxa"/>
            <w:vAlign w:val="center"/>
          </w:tcPr>
          <w:p w:rsidR="004666FF" w:rsidRDefault="004666FF" w:rsidP="00D47515">
            <w:pPr>
              <w:pStyle w:val="ConsPlusNormal"/>
              <w:jc w:val="center"/>
            </w:pPr>
            <w:r>
              <w:t>18,30</w:t>
            </w:r>
          </w:p>
        </w:tc>
        <w:tc>
          <w:tcPr>
            <w:tcW w:w="1729" w:type="dxa"/>
            <w:vAlign w:val="center"/>
          </w:tcPr>
          <w:p w:rsidR="004666FF" w:rsidRDefault="004666FF" w:rsidP="00D47515">
            <w:pPr>
              <w:pStyle w:val="ConsPlusNormal"/>
              <w:jc w:val="center"/>
            </w:pPr>
            <w:r>
              <w:t>937,88</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01.07.2016 по 30.06.2017</w:t>
            </w:r>
          </w:p>
        </w:tc>
        <w:tc>
          <w:tcPr>
            <w:tcW w:w="1699" w:type="dxa"/>
            <w:vAlign w:val="center"/>
          </w:tcPr>
          <w:p w:rsidR="004666FF" w:rsidRDefault="004666FF" w:rsidP="00D47515">
            <w:pPr>
              <w:pStyle w:val="ConsPlusNormal"/>
              <w:jc w:val="center"/>
            </w:pPr>
            <w:r>
              <w:t>18,83</w:t>
            </w:r>
          </w:p>
        </w:tc>
        <w:tc>
          <w:tcPr>
            <w:tcW w:w="1729" w:type="dxa"/>
            <w:vAlign w:val="center"/>
          </w:tcPr>
          <w:p w:rsidR="004666FF" w:rsidRDefault="004666FF" w:rsidP="00D47515">
            <w:pPr>
              <w:pStyle w:val="ConsPlusNormal"/>
              <w:jc w:val="center"/>
            </w:pPr>
            <w:r>
              <w:t>937,88</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01.07.2017 по 31.12.2017</w:t>
            </w:r>
          </w:p>
        </w:tc>
        <w:tc>
          <w:tcPr>
            <w:tcW w:w="1699" w:type="dxa"/>
            <w:vAlign w:val="center"/>
          </w:tcPr>
          <w:p w:rsidR="004666FF" w:rsidRDefault="004666FF" w:rsidP="00D47515">
            <w:pPr>
              <w:pStyle w:val="ConsPlusNormal"/>
              <w:jc w:val="center"/>
            </w:pPr>
            <w:r>
              <w:t>19,66</w:t>
            </w:r>
          </w:p>
        </w:tc>
        <w:tc>
          <w:tcPr>
            <w:tcW w:w="1729" w:type="dxa"/>
            <w:vAlign w:val="center"/>
          </w:tcPr>
          <w:p w:rsidR="004666FF" w:rsidRDefault="004666FF" w:rsidP="00D47515">
            <w:pPr>
              <w:pStyle w:val="ConsPlusNormal"/>
              <w:jc w:val="center"/>
            </w:pPr>
            <w:r>
              <w:t>981,14</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2018</w:t>
            </w:r>
          </w:p>
        </w:tc>
        <w:tc>
          <w:tcPr>
            <w:tcW w:w="1699" w:type="dxa"/>
            <w:vAlign w:val="center"/>
          </w:tcPr>
          <w:p w:rsidR="004666FF" w:rsidRDefault="004666FF" w:rsidP="00D47515">
            <w:pPr>
              <w:pStyle w:val="ConsPlusNormal"/>
              <w:jc w:val="center"/>
            </w:pPr>
            <w:r>
              <w:t>20,57</w:t>
            </w:r>
          </w:p>
        </w:tc>
        <w:tc>
          <w:tcPr>
            <w:tcW w:w="1729" w:type="dxa"/>
            <w:vAlign w:val="center"/>
          </w:tcPr>
          <w:p w:rsidR="004666FF" w:rsidRDefault="004666FF" w:rsidP="00D47515">
            <w:pPr>
              <w:pStyle w:val="ConsPlusNormal"/>
              <w:jc w:val="center"/>
            </w:pPr>
            <w:r>
              <w:t>1075,78</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val="restart"/>
          </w:tcPr>
          <w:p w:rsidR="004666FF" w:rsidRDefault="004666FF" w:rsidP="00D47515">
            <w:pPr>
              <w:pStyle w:val="ConsPlusNormal"/>
              <w:jc w:val="center"/>
            </w:pPr>
            <w:r>
              <w:t>46.2.</w:t>
            </w:r>
          </w:p>
        </w:tc>
        <w:tc>
          <w:tcPr>
            <w:tcW w:w="3402" w:type="dxa"/>
            <w:vMerge w:val="restart"/>
          </w:tcPr>
          <w:p w:rsidR="004666FF" w:rsidRDefault="004666FF" w:rsidP="00D47515">
            <w:pPr>
              <w:pStyle w:val="ConsPlusNormal"/>
            </w:pPr>
            <w:r>
              <w:t>Население (тарифы указываются с учетом НДС)</w:t>
            </w:r>
          </w:p>
        </w:tc>
        <w:tc>
          <w:tcPr>
            <w:tcW w:w="2948" w:type="dxa"/>
          </w:tcPr>
          <w:p w:rsidR="004666FF" w:rsidRDefault="004666FF" w:rsidP="00D47515">
            <w:pPr>
              <w:pStyle w:val="ConsPlusNormal"/>
              <w:jc w:val="center"/>
            </w:pPr>
            <w:r>
              <w:t>с 01.01.2016 по 30.06.2016</w:t>
            </w:r>
          </w:p>
        </w:tc>
        <w:tc>
          <w:tcPr>
            <w:tcW w:w="1699" w:type="dxa"/>
            <w:vAlign w:val="center"/>
          </w:tcPr>
          <w:p w:rsidR="004666FF" w:rsidRDefault="004666FF" w:rsidP="00D47515">
            <w:pPr>
              <w:pStyle w:val="ConsPlusNormal"/>
              <w:jc w:val="center"/>
            </w:pPr>
            <w:r>
              <w:t>21,59</w:t>
            </w:r>
          </w:p>
        </w:tc>
        <w:tc>
          <w:tcPr>
            <w:tcW w:w="1729" w:type="dxa"/>
            <w:vAlign w:val="center"/>
          </w:tcPr>
          <w:p w:rsidR="004666FF" w:rsidRDefault="004666FF" w:rsidP="00D47515">
            <w:pPr>
              <w:pStyle w:val="ConsPlusNormal"/>
              <w:jc w:val="center"/>
            </w:pPr>
            <w:r>
              <w:t>1106,70</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01.07.2016 по 30.06.2017</w:t>
            </w:r>
          </w:p>
        </w:tc>
        <w:tc>
          <w:tcPr>
            <w:tcW w:w="1699" w:type="dxa"/>
            <w:vAlign w:val="center"/>
          </w:tcPr>
          <w:p w:rsidR="004666FF" w:rsidRDefault="004666FF" w:rsidP="00D47515">
            <w:pPr>
              <w:pStyle w:val="ConsPlusNormal"/>
              <w:jc w:val="center"/>
            </w:pPr>
            <w:r>
              <w:t>22,22</w:t>
            </w:r>
          </w:p>
        </w:tc>
        <w:tc>
          <w:tcPr>
            <w:tcW w:w="1729" w:type="dxa"/>
            <w:vAlign w:val="center"/>
          </w:tcPr>
          <w:p w:rsidR="004666FF" w:rsidRDefault="004666FF" w:rsidP="00D47515">
            <w:pPr>
              <w:pStyle w:val="ConsPlusNormal"/>
              <w:jc w:val="center"/>
            </w:pPr>
            <w:r>
              <w:t>1106,70</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с 01.07.2017 по 31.12.2017</w:t>
            </w:r>
          </w:p>
        </w:tc>
        <w:tc>
          <w:tcPr>
            <w:tcW w:w="1699" w:type="dxa"/>
            <w:vAlign w:val="center"/>
          </w:tcPr>
          <w:p w:rsidR="004666FF" w:rsidRDefault="004666FF" w:rsidP="00D47515">
            <w:pPr>
              <w:pStyle w:val="ConsPlusNormal"/>
              <w:jc w:val="center"/>
            </w:pPr>
            <w:r>
              <w:t>23,20</w:t>
            </w:r>
          </w:p>
        </w:tc>
        <w:tc>
          <w:tcPr>
            <w:tcW w:w="1729" w:type="dxa"/>
            <w:vAlign w:val="center"/>
          </w:tcPr>
          <w:p w:rsidR="004666FF" w:rsidRDefault="004666FF" w:rsidP="00D47515">
            <w:pPr>
              <w:pStyle w:val="ConsPlusNormal"/>
              <w:jc w:val="center"/>
            </w:pPr>
            <w:r>
              <w:t>1157,75</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r w:rsidR="004666FF" w:rsidTr="00D47515">
        <w:tc>
          <w:tcPr>
            <w:tcW w:w="964" w:type="dxa"/>
            <w:vMerge/>
          </w:tcPr>
          <w:p w:rsidR="004666FF" w:rsidRDefault="004666FF" w:rsidP="00D47515"/>
        </w:tc>
        <w:tc>
          <w:tcPr>
            <w:tcW w:w="3402" w:type="dxa"/>
            <w:vMerge/>
          </w:tcPr>
          <w:p w:rsidR="004666FF" w:rsidRDefault="004666FF" w:rsidP="00D47515"/>
        </w:tc>
        <w:tc>
          <w:tcPr>
            <w:tcW w:w="2948" w:type="dxa"/>
          </w:tcPr>
          <w:p w:rsidR="004666FF" w:rsidRDefault="004666FF" w:rsidP="00D47515">
            <w:pPr>
              <w:pStyle w:val="ConsPlusNormal"/>
              <w:jc w:val="center"/>
            </w:pPr>
            <w:r>
              <w:t>2018</w:t>
            </w:r>
          </w:p>
        </w:tc>
        <w:tc>
          <w:tcPr>
            <w:tcW w:w="1699" w:type="dxa"/>
            <w:vAlign w:val="center"/>
          </w:tcPr>
          <w:p w:rsidR="004666FF" w:rsidRDefault="004666FF" w:rsidP="00D47515">
            <w:pPr>
              <w:pStyle w:val="ConsPlusNormal"/>
              <w:jc w:val="center"/>
            </w:pPr>
            <w:r>
              <w:t>24,27</w:t>
            </w:r>
          </w:p>
        </w:tc>
        <w:tc>
          <w:tcPr>
            <w:tcW w:w="1729" w:type="dxa"/>
            <w:vAlign w:val="center"/>
          </w:tcPr>
          <w:p w:rsidR="004666FF" w:rsidRDefault="004666FF" w:rsidP="00D47515">
            <w:pPr>
              <w:pStyle w:val="ConsPlusNormal"/>
              <w:jc w:val="center"/>
            </w:pPr>
            <w:r>
              <w:t>1269,42</w:t>
            </w:r>
          </w:p>
        </w:tc>
        <w:tc>
          <w:tcPr>
            <w:tcW w:w="1701" w:type="dxa"/>
            <w:vAlign w:val="center"/>
          </w:tcPr>
          <w:p w:rsidR="004666FF" w:rsidRDefault="004666FF" w:rsidP="00D47515">
            <w:pPr>
              <w:pStyle w:val="ConsPlusNormal"/>
            </w:pPr>
          </w:p>
        </w:tc>
        <w:tc>
          <w:tcPr>
            <w:tcW w:w="1114" w:type="dxa"/>
            <w:vAlign w:val="center"/>
          </w:tcPr>
          <w:p w:rsidR="004666FF" w:rsidRDefault="004666FF" w:rsidP="00D47515">
            <w:pPr>
              <w:pStyle w:val="ConsPlusNormal"/>
            </w:pPr>
          </w:p>
        </w:tc>
      </w:tr>
    </w:tbl>
    <w:p w:rsidR="004666FF" w:rsidRDefault="004666FF" w:rsidP="004666FF">
      <w:pPr>
        <w:sectPr w:rsidR="004666FF">
          <w:pgSz w:w="16838" w:h="11905" w:orient="landscape"/>
          <w:pgMar w:top="1701" w:right="1134" w:bottom="850" w:left="1134" w:header="0" w:footer="0" w:gutter="0"/>
          <w:cols w:space="720"/>
        </w:sectPr>
      </w:pPr>
    </w:p>
    <w:p w:rsidR="004666FF" w:rsidRDefault="004666FF" w:rsidP="004666FF">
      <w:pPr>
        <w:pStyle w:val="ConsPlusNormal"/>
      </w:pPr>
    </w:p>
    <w:p w:rsidR="004666FF" w:rsidRDefault="004666FF" w:rsidP="004666FF">
      <w:pPr>
        <w:pStyle w:val="ConsPlusNormal"/>
        <w:ind w:firstLine="540"/>
        <w:jc w:val="both"/>
      </w:pPr>
      <w:bookmarkStart w:id="8" w:name="P6341"/>
      <w:bookmarkEnd w:id="8"/>
      <w:r>
        <w:t xml:space="preserve">Примечание: тарифы, отмеченные значком &lt;*&gt;, налогом на добавленную стоимость не облагаются, так как организации, которым установлены указанные тарифы, применяют специальные налоговые режимы в соответствии с Налоговым </w:t>
      </w:r>
      <w:hyperlink r:id="rId20" w:history="1">
        <w:r>
          <w:rPr>
            <w:color w:val="0000FF"/>
          </w:rPr>
          <w:t>кодексом</w:t>
        </w:r>
      </w:hyperlink>
      <w:r>
        <w:t xml:space="preserve"> Российской Федерации.".</w:t>
      </w:r>
    </w:p>
    <w:p w:rsidR="004666FF" w:rsidRDefault="004666FF" w:rsidP="004666FF">
      <w:pPr>
        <w:pStyle w:val="ConsPlusNormal"/>
      </w:pPr>
    </w:p>
    <w:p w:rsidR="004666FF" w:rsidRDefault="004666FF" w:rsidP="004666FF">
      <w:pPr>
        <w:pStyle w:val="ConsPlusNormal"/>
      </w:pPr>
    </w:p>
    <w:p w:rsidR="004666FF" w:rsidRDefault="004666FF" w:rsidP="004666FF">
      <w:pPr>
        <w:pStyle w:val="ConsPlusNormal"/>
        <w:pBdr>
          <w:top w:val="single" w:sz="6" w:space="0" w:color="auto"/>
        </w:pBdr>
        <w:spacing w:before="100" w:after="100"/>
        <w:jc w:val="both"/>
        <w:rPr>
          <w:sz w:val="2"/>
          <w:szCs w:val="2"/>
        </w:rPr>
      </w:pPr>
    </w:p>
    <w:p w:rsidR="004666FF" w:rsidRDefault="004666FF" w:rsidP="004666FF"/>
    <w:p w:rsidR="00AB29B7" w:rsidRDefault="00AB29B7"/>
    <w:p w:rsidR="004666FF" w:rsidRDefault="004666FF"/>
    <w:p w:rsidR="004666FF" w:rsidRDefault="004666FF"/>
    <w:p w:rsidR="004666FF" w:rsidRDefault="004666FF"/>
    <w:p w:rsidR="004666FF" w:rsidRDefault="004666FF"/>
    <w:p w:rsidR="004666FF" w:rsidRDefault="004666FF"/>
    <w:p w:rsidR="004666FF" w:rsidRDefault="004666FF"/>
    <w:p w:rsidR="004666FF" w:rsidRDefault="004666FF"/>
    <w:p w:rsidR="004666FF" w:rsidRDefault="004666FF"/>
    <w:p w:rsidR="004666FF" w:rsidRDefault="004666FF"/>
    <w:p w:rsidR="004666FF" w:rsidRDefault="004666FF"/>
    <w:p w:rsidR="004666FF" w:rsidRDefault="004666FF"/>
    <w:p w:rsidR="004666FF" w:rsidRDefault="004666FF"/>
    <w:p w:rsidR="004666FF" w:rsidRDefault="004666FF"/>
    <w:p w:rsidR="004666FF" w:rsidRDefault="004666FF"/>
    <w:p w:rsidR="004666FF" w:rsidRDefault="004666FF"/>
    <w:p w:rsidR="004666FF" w:rsidRDefault="004666FF"/>
    <w:p w:rsidR="004666FF" w:rsidRDefault="004666FF"/>
    <w:p w:rsidR="004666FF" w:rsidRDefault="004666FF"/>
    <w:p w:rsidR="004666FF" w:rsidRDefault="004666FF"/>
    <w:p w:rsidR="004666FF" w:rsidRDefault="004666FF"/>
    <w:p w:rsidR="004666FF" w:rsidRDefault="004666FF"/>
    <w:p w:rsidR="004666FF" w:rsidRDefault="004666FF"/>
    <w:p w:rsidR="004666FF" w:rsidRDefault="004666FF"/>
    <w:p w:rsidR="004666FF" w:rsidRDefault="004666FF"/>
    <w:p w:rsidR="004666FF" w:rsidRDefault="004666FF"/>
    <w:p w:rsidR="004666FF" w:rsidRDefault="004666FF"/>
    <w:p w:rsidR="004666FF" w:rsidRDefault="004666FF" w:rsidP="004666FF">
      <w:pPr>
        <w:pStyle w:val="ConsPlusTitlePage"/>
      </w:pPr>
      <w:r>
        <w:lastRenderedPageBreak/>
        <w:t xml:space="preserve">Документ предоставлен </w:t>
      </w:r>
      <w:hyperlink r:id="rId21" w:history="1">
        <w:r>
          <w:rPr>
            <w:color w:val="0000FF"/>
          </w:rPr>
          <w:t>КонсультантПлюс</w:t>
        </w:r>
      </w:hyperlink>
      <w:r>
        <w:br/>
      </w:r>
    </w:p>
    <w:p w:rsidR="004666FF" w:rsidRDefault="004666FF" w:rsidP="004666FF">
      <w:pPr>
        <w:pStyle w:val="ConsPlusNormal"/>
        <w:jc w:val="both"/>
        <w:outlineLvl w:val="0"/>
      </w:pPr>
    </w:p>
    <w:p w:rsidR="004666FF" w:rsidRDefault="004666FF" w:rsidP="004666FF">
      <w:pPr>
        <w:pStyle w:val="ConsPlusTitle"/>
        <w:jc w:val="center"/>
        <w:outlineLvl w:val="0"/>
      </w:pPr>
      <w:r>
        <w:t>РЕГИОНАЛЬНАЯ ЭНЕРГЕТИЧЕСКАЯ КОМИССИЯ СВЕРДЛОВСКОЙ ОБЛАСТИ</w:t>
      </w:r>
    </w:p>
    <w:p w:rsidR="004666FF" w:rsidRDefault="004666FF" w:rsidP="004666FF">
      <w:pPr>
        <w:pStyle w:val="ConsPlusTitle"/>
        <w:jc w:val="center"/>
      </w:pPr>
    </w:p>
    <w:p w:rsidR="004666FF" w:rsidRDefault="004666FF" w:rsidP="004666FF">
      <w:pPr>
        <w:pStyle w:val="ConsPlusTitle"/>
        <w:jc w:val="center"/>
      </w:pPr>
      <w:r>
        <w:t>ПОСТАНОВЛЕНИЕ</w:t>
      </w:r>
    </w:p>
    <w:p w:rsidR="004666FF" w:rsidRDefault="004666FF" w:rsidP="004666FF">
      <w:pPr>
        <w:pStyle w:val="ConsPlusTitle"/>
        <w:jc w:val="center"/>
      </w:pPr>
      <w:r>
        <w:t>от 13 декабря 2016 г. N 152-ПК</w:t>
      </w:r>
    </w:p>
    <w:p w:rsidR="004666FF" w:rsidRDefault="004666FF" w:rsidP="004666FF">
      <w:pPr>
        <w:pStyle w:val="ConsPlusTitle"/>
        <w:jc w:val="center"/>
      </w:pPr>
    </w:p>
    <w:p w:rsidR="004666FF" w:rsidRDefault="004666FF" w:rsidP="004666FF">
      <w:pPr>
        <w:pStyle w:val="ConsPlusTitle"/>
        <w:jc w:val="center"/>
      </w:pPr>
      <w:r>
        <w:t>О ВНЕСЕНИИ ИЗМЕНЕНИЙ В НЕКОТОРЫЕ ПОСТАНОВЛЕНИЯ</w:t>
      </w:r>
    </w:p>
    <w:p w:rsidR="004666FF" w:rsidRDefault="004666FF" w:rsidP="004666FF">
      <w:pPr>
        <w:pStyle w:val="ConsPlusTitle"/>
        <w:jc w:val="center"/>
      </w:pPr>
      <w:r>
        <w:t>РЕГИОНАЛЬНОЙ ЭНЕРГЕТИЧЕСКОЙ КОМИССИИ СВЕРДЛОВСКОЙ ОБЛАСТИ</w:t>
      </w:r>
    </w:p>
    <w:p w:rsidR="004666FF" w:rsidRDefault="004666FF" w:rsidP="004666FF">
      <w:pPr>
        <w:pStyle w:val="ConsPlusTitle"/>
        <w:jc w:val="center"/>
      </w:pPr>
      <w:r>
        <w:t>ПО УСТАНОВЛЕНИЮ ТАРИФОВ НА ТЕПЛОВУЮ ЭНЕРГИЮ, ПОСТАВЛЯЕМУЮ</w:t>
      </w:r>
    </w:p>
    <w:p w:rsidR="004666FF" w:rsidRDefault="004666FF" w:rsidP="004666FF">
      <w:pPr>
        <w:pStyle w:val="ConsPlusTitle"/>
        <w:jc w:val="center"/>
      </w:pPr>
      <w:r>
        <w:t>ТЕПЛОСНАБЖАЮЩИМИ ОРГАНИЗАЦИЯМИ СВЕРДЛОВСКОЙ ОБЛАСТИ</w:t>
      </w:r>
    </w:p>
    <w:p w:rsidR="004666FF" w:rsidRDefault="004666FF" w:rsidP="004666FF">
      <w:pPr>
        <w:pStyle w:val="ConsPlusNormal"/>
        <w:jc w:val="both"/>
      </w:pPr>
    </w:p>
    <w:p w:rsidR="004666FF" w:rsidRDefault="004666FF" w:rsidP="004666FF">
      <w:pPr>
        <w:pStyle w:val="ConsPlusNormal"/>
        <w:ind w:firstLine="540"/>
        <w:jc w:val="both"/>
      </w:pPr>
      <w:r>
        <w:t xml:space="preserve">В соответствии с Федеральным </w:t>
      </w:r>
      <w:hyperlink r:id="rId22" w:history="1">
        <w:r>
          <w:rPr>
            <w:color w:val="0000FF"/>
          </w:rPr>
          <w:t>законом</w:t>
        </w:r>
      </w:hyperlink>
      <w:r>
        <w:t xml:space="preserve"> от 27 июля 2010 года N 190-ФЗ "О теплоснабжении", </w:t>
      </w:r>
      <w:hyperlink r:id="rId23" w:history="1">
        <w:r>
          <w:rPr>
            <w:color w:val="0000FF"/>
          </w:rPr>
          <w:t>Постановлением</w:t>
        </w:r>
      </w:hyperlink>
      <w:r>
        <w:t xml:space="preserve"> Правительства Российской Федерации от 22.10.2012 N 1075 "О ценообразовании в сфере теплоснабжения", </w:t>
      </w:r>
      <w:hyperlink r:id="rId24" w:history="1">
        <w:r>
          <w:rPr>
            <w:color w:val="0000FF"/>
          </w:rPr>
          <w:t>Приказом</w:t>
        </w:r>
      </w:hyperlink>
      <w:r>
        <w:t xml:space="preserve"> Федеральной службы по тарифам от 07.06.2013 N 163 "Об утверждении Регламента открытия дел об установлении регулируемых цен (тарифов) и отмене регулирования тарифов в сфере теплоснабжения" и </w:t>
      </w:r>
      <w:hyperlink r:id="rId25" w:history="1">
        <w:r>
          <w:rPr>
            <w:color w:val="0000FF"/>
          </w:rPr>
          <w:t>Указом</w:t>
        </w:r>
      </w:hyperlink>
      <w:r>
        <w:t xml:space="preserve"> Губернатора Свердловской области от 13.11.2010 N 1067-УГ "Об утверждении Положения о Региональной энергетической комиссии Свердловской области" ("Областная газета", 2010, 19 ноября, N 412-413) с изменениями, внесенными Указами Губернатора Свердловской области от 20.01.2011 N 31-УГ ("Областная газета", 2011, 26 января, N 18), от 15.09.2011 N 819-УГ ("Областная газета", 2011, 23 сентября, N 349), от 06.09.2012 N 669-УГ ("Областная газета", 2012, 08 сентября, N 357-358), от 22.07.2013 N 388-УГ ("Областная газета", 2013, 26 июля, N 349-350), от 17.02.2014 N 85-УГ ("Областная газета", 2014, 21 февраля, N 32), от 24.11.2014 N 562-УГ ("Областная газета", 2014, 26 ноября, N 218), от 10.02.2016 N 50-УГ ("Областная газета", 2016, 17 февраля, N 28), от 12.05.2015 N 206-УГ ("Областная газета", 2015, 16 мая, N 84), и от 06.12.2016 N 740-УГ ("Областная газета", 2016, 13 декабря, N 232), Региональная энергетическая комиссия Свердловской области постановляет:</w:t>
      </w:r>
    </w:p>
    <w:p w:rsidR="004666FF" w:rsidRDefault="004666FF" w:rsidP="004666FF">
      <w:pPr>
        <w:pStyle w:val="ConsPlusNormal"/>
        <w:spacing w:before="220"/>
        <w:ind w:firstLine="540"/>
        <w:jc w:val="both"/>
      </w:pPr>
      <w:r>
        <w:t xml:space="preserve">1. Внести в Одноставочные </w:t>
      </w:r>
      <w:hyperlink r:id="rId26" w:history="1">
        <w:r>
          <w:rPr>
            <w:color w:val="0000FF"/>
          </w:rPr>
          <w:t>тарифы</w:t>
        </w:r>
      </w:hyperlink>
      <w:r>
        <w:t xml:space="preserve"> на тепловую энергию, поставляемую потребителям Свердловской области, установленные Постановлением Региональной энергетической комиссии Свердловской области от 15.12.2014 N 205-ПК "Об установлении тарифов на тепловую энергию, поставляемую теплоснабжающими организациями Свердловской области" ("Официальный интернет-портал правовой информации Свердловской области" (www.pravo.gov66.ru), 2014, 22 декабря, N 3381) с изменениями, внесенными Постановлениями Региональной энергетической комиссии Свердловской области от 26.12.2014 N 275-ПК ("Официальный интернет-портал правовой информации Свердловской области" (www.pravo.gov66.ru), 2015, 30 января, N 3715), от 01.07.2015 N 81-ПК ("Официальный интернет-портал правовой информации Свердловской области" (www.pravo.gov66.ru), 2015, 07 июля, N 5086), от 07.10.2015 N 130-ПК ("Официальный интернет-портал правовой информации Свердловской области" (www.pravo.gov66.ru), 2015, 14 октября, N 6054), от 10.12.2015 N 188-ПК ("Официальный интернет-портал правовой информации Свердловской области" (www.pravo.gov66.ru), 2015, 17 декабря, N 6626), от 18.12.2015 N 222-ПК ("Официальный интернет-портал правовой информации Свердловской области" (www.pravo.gov66.ru), 2016, 29 января, N 7136), от 23.12.2015 N 287-ПК ("Официальный интернет-портал правовой информации Свердловской области" (www.pravo.gov66.ru), 2016, 27 апреля, N 7922) и от 07.09.2016 N 77-ПК ("Официальный интернет-портал правовой информации Свердловской области" (www.pravo.gov66.ru), 2016, 09 сентября, N 9590), изменение, изложив указанные тарифы (приложение к Постановлению) в новой редакции </w:t>
      </w:r>
      <w:hyperlink w:anchor="P2134" w:history="1">
        <w:r>
          <w:rPr>
            <w:color w:val="0000FF"/>
          </w:rPr>
          <w:t>(прилагается)</w:t>
        </w:r>
      </w:hyperlink>
      <w:r>
        <w:t>.</w:t>
      </w:r>
    </w:p>
    <w:p w:rsidR="004666FF" w:rsidRDefault="004666FF" w:rsidP="004666FF">
      <w:pPr>
        <w:pStyle w:val="ConsPlusNormal"/>
        <w:spacing w:before="220"/>
        <w:ind w:firstLine="540"/>
        <w:jc w:val="both"/>
      </w:pPr>
      <w:r>
        <w:t xml:space="preserve">2. Внести в </w:t>
      </w:r>
      <w:hyperlink r:id="rId27" w:history="1">
        <w:r>
          <w:rPr>
            <w:color w:val="0000FF"/>
          </w:rPr>
          <w:t>Постановление</w:t>
        </w:r>
      </w:hyperlink>
      <w:r>
        <w:t xml:space="preserve"> Региональной энергетической комиссии Свердловской области от 24.12.2014 N 227-ПК "Об установлении тарифов на тепловую энергию, поставляемую открытым акционерным обществом "Облкоммунэнерго (город Екатеринбург)" ("Официальный интернет-портал правовой информации Свердловской области" (www.pravo.gov66.ru), 2014, 30 декабря, N 3473), с изменениями, внесенными Постановлением Региональной энергетической комиссии </w:t>
      </w:r>
      <w:r>
        <w:lastRenderedPageBreak/>
        <w:t xml:space="preserve">Свердловской области от 10.12.2015 N 188-ПК, изменение, заменив в </w:t>
      </w:r>
      <w:hyperlink r:id="rId28" w:history="1">
        <w:r>
          <w:rPr>
            <w:color w:val="0000FF"/>
          </w:rPr>
          <w:t>наименовании</w:t>
        </w:r>
      </w:hyperlink>
      <w:r>
        <w:t xml:space="preserve"> и </w:t>
      </w:r>
      <w:hyperlink r:id="rId29" w:history="1">
        <w:r>
          <w:rPr>
            <w:color w:val="0000FF"/>
          </w:rPr>
          <w:t>пунктах 1</w:t>
        </w:r>
      </w:hyperlink>
      <w:r>
        <w:t xml:space="preserve">, </w:t>
      </w:r>
      <w:hyperlink r:id="rId30" w:history="1">
        <w:r>
          <w:rPr>
            <w:color w:val="0000FF"/>
          </w:rPr>
          <w:t>3</w:t>
        </w:r>
      </w:hyperlink>
      <w:r>
        <w:t xml:space="preserve"> Постановления слова "открытым акционерным обществом "Облкоммунэнерго" словами "акционерным обществом "Облкоммунэнерго".</w:t>
      </w:r>
    </w:p>
    <w:p w:rsidR="004666FF" w:rsidRDefault="004666FF" w:rsidP="004666FF">
      <w:pPr>
        <w:pStyle w:val="ConsPlusNormal"/>
        <w:spacing w:before="220"/>
        <w:ind w:firstLine="540"/>
        <w:jc w:val="both"/>
      </w:pPr>
      <w:r>
        <w:t xml:space="preserve">3. Внести в Одноставочные </w:t>
      </w:r>
      <w:hyperlink r:id="rId31" w:history="1">
        <w:r>
          <w:rPr>
            <w:color w:val="0000FF"/>
          </w:rPr>
          <w:t>тарифы</w:t>
        </w:r>
      </w:hyperlink>
      <w:r>
        <w:t xml:space="preserve"> на тепловую энергию, поставляемую акционерным обществом "Облкоммунэнерго (город Екатеринбург)" потребителям Свердловской области, установленные Постановлением Региональной энергетической комиссии Свердловской области от 24.12.2014 N 227-ПК "Об установлении тарифов на тепловую энергию, поставляемую открытым акционерным обществом "Облкоммунэнерго (город Екатеринбург)", с изменениями, внесенными Постановлением Региональной энергетической комиссии Свердловской области от 10.12.2015 N 188-ПК, изменение, изложив указанные тарифы (приложение N 1 к Постановлению) в следующей редакции:</w:t>
      </w:r>
    </w:p>
    <w:p w:rsidR="004666FF" w:rsidRDefault="004666FF" w:rsidP="004666FF">
      <w:pPr>
        <w:sectPr w:rsidR="004666FF" w:rsidSect="009F37EC">
          <w:pgSz w:w="11906" w:h="16838"/>
          <w:pgMar w:top="1134" w:right="850" w:bottom="1134" w:left="1701" w:header="708" w:footer="708" w:gutter="0"/>
          <w:cols w:space="708"/>
          <w:docGrid w:linePitch="360"/>
        </w:sectPr>
      </w:pPr>
    </w:p>
    <w:p w:rsidR="004666FF" w:rsidRDefault="004666FF" w:rsidP="004666FF">
      <w:pPr>
        <w:pStyle w:val="ConsPlusNormal"/>
        <w:jc w:val="both"/>
      </w:pPr>
    </w:p>
    <w:p w:rsidR="004666FF" w:rsidRDefault="004666FF" w:rsidP="004666FF">
      <w:pPr>
        <w:pStyle w:val="ConsPlusNormal"/>
        <w:jc w:val="right"/>
      </w:pPr>
      <w:r>
        <w:t>"Приложение N 1</w:t>
      </w:r>
    </w:p>
    <w:p w:rsidR="004666FF" w:rsidRDefault="004666FF" w:rsidP="004666FF">
      <w:pPr>
        <w:pStyle w:val="ConsPlusNormal"/>
        <w:jc w:val="right"/>
      </w:pPr>
      <w:r>
        <w:t>к Постановлению</w:t>
      </w:r>
    </w:p>
    <w:p w:rsidR="004666FF" w:rsidRDefault="004666FF" w:rsidP="004666FF">
      <w:pPr>
        <w:pStyle w:val="ConsPlusNormal"/>
        <w:jc w:val="right"/>
      </w:pPr>
      <w:r>
        <w:t>РЭК Свердловской области</w:t>
      </w:r>
    </w:p>
    <w:p w:rsidR="004666FF" w:rsidRDefault="004666FF" w:rsidP="004666FF">
      <w:pPr>
        <w:pStyle w:val="ConsPlusNormal"/>
        <w:jc w:val="right"/>
      </w:pPr>
      <w:r>
        <w:t>от 24 декабря 2014 г. N 227-ПК</w:t>
      </w:r>
    </w:p>
    <w:p w:rsidR="004666FF" w:rsidRDefault="004666FF" w:rsidP="004666FF">
      <w:pPr>
        <w:pStyle w:val="ConsPlusNormal"/>
        <w:jc w:val="both"/>
      </w:pPr>
    </w:p>
    <w:p w:rsidR="004666FF" w:rsidRDefault="004666FF" w:rsidP="004666FF">
      <w:pPr>
        <w:pStyle w:val="ConsPlusNormal"/>
        <w:jc w:val="center"/>
      </w:pPr>
      <w:r>
        <w:t>ОДНОСТАВОЧНЫЕ ТАРИФЫ</w:t>
      </w:r>
    </w:p>
    <w:p w:rsidR="004666FF" w:rsidRDefault="004666FF" w:rsidP="004666FF">
      <w:pPr>
        <w:pStyle w:val="ConsPlusNormal"/>
        <w:jc w:val="center"/>
      </w:pPr>
      <w:r>
        <w:t>НА ТЕПЛОВУЮ ЭНЕРГИЮ, ПОСТАВЛЯЕМУЮ</w:t>
      </w:r>
    </w:p>
    <w:p w:rsidR="004666FF" w:rsidRDefault="004666FF" w:rsidP="004666FF">
      <w:pPr>
        <w:pStyle w:val="ConsPlusNormal"/>
        <w:jc w:val="center"/>
      </w:pPr>
      <w:r>
        <w:t>АКЦИОНЕРНЫМ ОБЩЕСТВОМ "ОБЛКОММУНЭНЕРГО" (ГОРОД ЕКАТЕРИНБУРГ)</w:t>
      </w:r>
    </w:p>
    <w:p w:rsidR="004666FF" w:rsidRDefault="004666FF" w:rsidP="004666FF">
      <w:pPr>
        <w:pStyle w:val="ConsPlusNormal"/>
        <w:jc w:val="center"/>
      </w:pPr>
      <w:r>
        <w:t>ПОТРЕБИТЕЛЯМ СВЕРДЛОВСКОЙ ОБЛАСТИ</w:t>
      </w:r>
    </w:p>
    <w:p w:rsidR="004666FF" w:rsidRDefault="004666FF" w:rsidP="004666FF">
      <w:pPr>
        <w:pStyle w:val="ConsPlusNormal"/>
        <w:jc w:val="both"/>
      </w:pPr>
    </w:p>
    <w:p w:rsidR="004666FF" w:rsidRDefault="004666FF" w:rsidP="004666FF">
      <w:pPr>
        <w:pStyle w:val="ConsPlusNormal"/>
        <w:jc w:val="center"/>
      </w:pPr>
      <w:r>
        <w:t>Раздел 1. ОДНОСТАВОЧНЫЕ ТАРИФЫ НА ТЕПЛОВУЮ ЭНЕРГИЮ,</w:t>
      </w:r>
    </w:p>
    <w:p w:rsidR="004666FF" w:rsidRDefault="004666FF" w:rsidP="004666FF">
      <w:pPr>
        <w:pStyle w:val="ConsPlusNormal"/>
        <w:jc w:val="center"/>
      </w:pPr>
      <w:r>
        <w:t>ПОСТАВЛЯЕМУЮ ПОТРЕБИТЕЛЯМ</w:t>
      </w:r>
    </w:p>
    <w:p w:rsidR="004666FF" w:rsidRDefault="004666FF" w:rsidP="004666F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4025"/>
        <w:gridCol w:w="1474"/>
        <w:gridCol w:w="1134"/>
        <w:gridCol w:w="1134"/>
        <w:gridCol w:w="1247"/>
        <w:gridCol w:w="1247"/>
        <w:gridCol w:w="1879"/>
      </w:tblGrid>
      <w:tr w:rsidR="004666FF" w:rsidTr="00D47515">
        <w:tc>
          <w:tcPr>
            <w:tcW w:w="1417" w:type="dxa"/>
            <w:vMerge w:val="restart"/>
            <w:vAlign w:val="center"/>
          </w:tcPr>
          <w:p w:rsidR="004666FF" w:rsidRDefault="004666FF" w:rsidP="00D47515">
            <w:pPr>
              <w:pStyle w:val="ConsPlusNormal"/>
              <w:jc w:val="center"/>
            </w:pPr>
            <w:r>
              <w:t>N п/п</w:t>
            </w:r>
          </w:p>
        </w:tc>
        <w:tc>
          <w:tcPr>
            <w:tcW w:w="4025" w:type="dxa"/>
            <w:vMerge w:val="restart"/>
            <w:vAlign w:val="center"/>
          </w:tcPr>
          <w:p w:rsidR="004666FF" w:rsidRDefault="004666FF" w:rsidP="00D47515">
            <w:pPr>
              <w:pStyle w:val="ConsPlusNormal"/>
              <w:jc w:val="center"/>
            </w:pPr>
            <w:r>
              <w:t>Наименование муниципального образования, теплоснабжающей организации, систем централизованного теплоснабжения, категории потребителей, период действия тарифов</w:t>
            </w:r>
          </w:p>
        </w:tc>
        <w:tc>
          <w:tcPr>
            <w:tcW w:w="8115" w:type="dxa"/>
            <w:gridSpan w:val="6"/>
            <w:vAlign w:val="center"/>
          </w:tcPr>
          <w:p w:rsidR="004666FF" w:rsidRDefault="004666FF" w:rsidP="00D47515">
            <w:pPr>
              <w:pStyle w:val="ConsPlusNormal"/>
              <w:jc w:val="center"/>
            </w:pPr>
            <w:r>
              <w:t>Тариф на тепловую энергию (руб./Гкал)</w:t>
            </w:r>
          </w:p>
        </w:tc>
      </w:tr>
      <w:tr w:rsidR="004666FF" w:rsidTr="00D47515">
        <w:tc>
          <w:tcPr>
            <w:tcW w:w="1417" w:type="dxa"/>
            <w:vMerge/>
          </w:tcPr>
          <w:p w:rsidR="004666FF" w:rsidRDefault="004666FF" w:rsidP="00D47515"/>
        </w:tc>
        <w:tc>
          <w:tcPr>
            <w:tcW w:w="4025" w:type="dxa"/>
            <w:vMerge/>
          </w:tcPr>
          <w:p w:rsidR="004666FF" w:rsidRDefault="004666FF" w:rsidP="00D47515"/>
        </w:tc>
        <w:tc>
          <w:tcPr>
            <w:tcW w:w="1474" w:type="dxa"/>
            <w:vMerge w:val="restart"/>
            <w:vAlign w:val="center"/>
          </w:tcPr>
          <w:p w:rsidR="004666FF" w:rsidRDefault="004666FF" w:rsidP="00D47515">
            <w:pPr>
              <w:pStyle w:val="ConsPlusNormal"/>
              <w:jc w:val="center"/>
            </w:pPr>
            <w:r>
              <w:t>Горячая вода</w:t>
            </w:r>
          </w:p>
        </w:tc>
        <w:tc>
          <w:tcPr>
            <w:tcW w:w="4762" w:type="dxa"/>
            <w:gridSpan w:val="4"/>
            <w:vAlign w:val="center"/>
          </w:tcPr>
          <w:p w:rsidR="004666FF" w:rsidRDefault="004666FF" w:rsidP="00D47515">
            <w:pPr>
              <w:pStyle w:val="ConsPlusNormal"/>
              <w:jc w:val="center"/>
            </w:pPr>
            <w:r>
              <w:t>Отборный пар давлением</w:t>
            </w:r>
          </w:p>
        </w:tc>
        <w:tc>
          <w:tcPr>
            <w:tcW w:w="1879" w:type="dxa"/>
            <w:vMerge w:val="restart"/>
            <w:vAlign w:val="center"/>
          </w:tcPr>
          <w:p w:rsidR="004666FF" w:rsidRDefault="004666FF" w:rsidP="00D47515">
            <w:pPr>
              <w:pStyle w:val="ConsPlusNormal"/>
              <w:jc w:val="center"/>
            </w:pPr>
            <w:r>
              <w:t>Острый и редуцированный пар</w:t>
            </w:r>
          </w:p>
        </w:tc>
      </w:tr>
      <w:tr w:rsidR="004666FF" w:rsidTr="00D47515">
        <w:tc>
          <w:tcPr>
            <w:tcW w:w="1417" w:type="dxa"/>
            <w:vMerge/>
          </w:tcPr>
          <w:p w:rsidR="004666FF" w:rsidRDefault="004666FF" w:rsidP="00D47515"/>
        </w:tc>
        <w:tc>
          <w:tcPr>
            <w:tcW w:w="4025" w:type="dxa"/>
            <w:vMerge/>
          </w:tcPr>
          <w:p w:rsidR="004666FF" w:rsidRDefault="004666FF" w:rsidP="00D47515"/>
        </w:tc>
        <w:tc>
          <w:tcPr>
            <w:tcW w:w="1474" w:type="dxa"/>
            <w:vMerge/>
          </w:tcPr>
          <w:p w:rsidR="004666FF" w:rsidRDefault="004666FF" w:rsidP="00D47515"/>
        </w:tc>
        <w:tc>
          <w:tcPr>
            <w:tcW w:w="1134" w:type="dxa"/>
            <w:vAlign w:val="center"/>
          </w:tcPr>
          <w:p w:rsidR="004666FF" w:rsidRDefault="004666FF" w:rsidP="00D47515">
            <w:pPr>
              <w:pStyle w:val="ConsPlusNormal"/>
              <w:jc w:val="center"/>
            </w:pPr>
            <w:r>
              <w:t>от 1,2 до 2,5 кг/см</w:t>
            </w:r>
            <w:r>
              <w:rPr>
                <w:vertAlign w:val="superscript"/>
              </w:rPr>
              <w:t>2</w:t>
            </w:r>
          </w:p>
        </w:tc>
        <w:tc>
          <w:tcPr>
            <w:tcW w:w="1134" w:type="dxa"/>
            <w:vAlign w:val="center"/>
          </w:tcPr>
          <w:p w:rsidR="004666FF" w:rsidRDefault="004666FF" w:rsidP="00D47515">
            <w:pPr>
              <w:pStyle w:val="ConsPlusNormal"/>
              <w:jc w:val="center"/>
            </w:pPr>
            <w:r>
              <w:t>от 2,5 до 7,0 кг/см</w:t>
            </w:r>
            <w:r>
              <w:rPr>
                <w:vertAlign w:val="superscript"/>
              </w:rPr>
              <w:t>2</w:t>
            </w:r>
          </w:p>
        </w:tc>
        <w:tc>
          <w:tcPr>
            <w:tcW w:w="1247" w:type="dxa"/>
            <w:vAlign w:val="center"/>
          </w:tcPr>
          <w:p w:rsidR="004666FF" w:rsidRDefault="004666FF" w:rsidP="00D47515">
            <w:pPr>
              <w:pStyle w:val="ConsPlusNormal"/>
              <w:jc w:val="center"/>
            </w:pPr>
            <w:r>
              <w:t>от 7,0 до 13,0 кг/см</w:t>
            </w:r>
            <w:r>
              <w:rPr>
                <w:vertAlign w:val="superscript"/>
              </w:rPr>
              <w:t>2</w:t>
            </w:r>
          </w:p>
        </w:tc>
        <w:tc>
          <w:tcPr>
            <w:tcW w:w="1247" w:type="dxa"/>
            <w:vAlign w:val="center"/>
          </w:tcPr>
          <w:p w:rsidR="004666FF" w:rsidRDefault="004666FF" w:rsidP="00D47515">
            <w:pPr>
              <w:pStyle w:val="ConsPlusNormal"/>
              <w:jc w:val="center"/>
            </w:pPr>
            <w:r>
              <w:t>свыше 13,0 кг/см</w:t>
            </w:r>
            <w:r>
              <w:rPr>
                <w:vertAlign w:val="superscript"/>
              </w:rPr>
              <w:t>2</w:t>
            </w:r>
          </w:p>
        </w:tc>
        <w:tc>
          <w:tcPr>
            <w:tcW w:w="1879" w:type="dxa"/>
            <w:vMerge/>
          </w:tcPr>
          <w:p w:rsidR="004666FF" w:rsidRDefault="004666FF" w:rsidP="00D47515"/>
        </w:tc>
      </w:tr>
      <w:tr w:rsidR="004666FF" w:rsidTr="00D47515">
        <w:tc>
          <w:tcPr>
            <w:tcW w:w="1417" w:type="dxa"/>
            <w:vAlign w:val="center"/>
          </w:tcPr>
          <w:p w:rsidR="004666FF" w:rsidRDefault="004666FF" w:rsidP="00D47515">
            <w:pPr>
              <w:pStyle w:val="ConsPlusNormal"/>
              <w:jc w:val="center"/>
            </w:pPr>
            <w:r>
              <w:t>1</w:t>
            </w:r>
          </w:p>
        </w:tc>
        <w:tc>
          <w:tcPr>
            <w:tcW w:w="4025" w:type="dxa"/>
            <w:vAlign w:val="center"/>
          </w:tcPr>
          <w:p w:rsidR="004666FF" w:rsidRDefault="004666FF" w:rsidP="00D47515">
            <w:pPr>
              <w:pStyle w:val="ConsPlusNormal"/>
              <w:jc w:val="center"/>
            </w:pPr>
            <w:r>
              <w:t>2</w:t>
            </w:r>
          </w:p>
        </w:tc>
        <w:tc>
          <w:tcPr>
            <w:tcW w:w="1474" w:type="dxa"/>
            <w:vAlign w:val="center"/>
          </w:tcPr>
          <w:p w:rsidR="004666FF" w:rsidRDefault="004666FF" w:rsidP="00D47515">
            <w:pPr>
              <w:pStyle w:val="ConsPlusNormal"/>
              <w:jc w:val="center"/>
            </w:pPr>
            <w:r>
              <w:t>3</w:t>
            </w:r>
          </w:p>
        </w:tc>
        <w:tc>
          <w:tcPr>
            <w:tcW w:w="1134" w:type="dxa"/>
            <w:vAlign w:val="center"/>
          </w:tcPr>
          <w:p w:rsidR="004666FF" w:rsidRDefault="004666FF" w:rsidP="00D47515">
            <w:pPr>
              <w:pStyle w:val="ConsPlusNormal"/>
              <w:jc w:val="center"/>
            </w:pPr>
            <w:r>
              <w:t>4</w:t>
            </w:r>
          </w:p>
        </w:tc>
        <w:tc>
          <w:tcPr>
            <w:tcW w:w="1134" w:type="dxa"/>
            <w:vAlign w:val="center"/>
          </w:tcPr>
          <w:p w:rsidR="004666FF" w:rsidRDefault="004666FF" w:rsidP="00D47515">
            <w:pPr>
              <w:pStyle w:val="ConsPlusNormal"/>
              <w:jc w:val="center"/>
            </w:pPr>
            <w:r>
              <w:t>5</w:t>
            </w:r>
          </w:p>
        </w:tc>
        <w:tc>
          <w:tcPr>
            <w:tcW w:w="1247" w:type="dxa"/>
            <w:vAlign w:val="center"/>
          </w:tcPr>
          <w:p w:rsidR="004666FF" w:rsidRDefault="004666FF" w:rsidP="00D47515">
            <w:pPr>
              <w:pStyle w:val="ConsPlusNormal"/>
              <w:jc w:val="center"/>
            </w:pPr>
            <w:r>
              <w:t>6</w:t>
            </w:r>
          </w:p>
        </w:tc>
        <w:tc>
          <w:tcPr>
            <w:tcW w:w="1247" w:type="dxa"/>
            <w:vAlign w:val="center"/>
          </w:tcPr>
          <w:p w:rsidR="004666FF" w:rsidRDefault="004666FF" w:rsidP="00D47515">
            <w:pPr>
              <w:pStyle w:val="ConsPlusNormal"/>
              <w:jc w:val="center"/>
            </w:pPr>
            <w:r>
              <w:t>7</w:t>
            </w:r>
          </w:p>
        </w:tc>
        <w:tc>
          <w:tcPr>
            <w:tcW w:w="1879" w:type="dxa"/>
            <w:vAlign w:val="center"/>
          </w:tcPr>
          <w:p w:rsidR="004666FF" w:rsidRDefault="004666FF" w:rsidP="00D47515">
            <w:pPr>
              <w:pStyle w:val="ConsPlusNormal"/>
              <w:jc w:val="center"/>
            </w:pPr>
            <w:r>
              <w:t>8</w:t>
            </w:r>
          </w:p>
        </w:tc>
      </w:tr>
      <w:tr w:rsidR="004666FF" w:rsidTr="00D47515">
        <w:tc>
          <w:tcPr>
            <w:tcW w:w="1417" w:type="dxa"/>
          </w:tcPr>
          <w:p w:rsidR="004666FF" w:rsidRDefault="004666FF" w:rsidP="00D47515">
            <w:pPr>
              <w:pStyle w:val="ConsPlusNormal"/>
            </w:pPr>
          </w:p>
        </w:tc>
        <w:tc>
          <w:tcPr>
            <w:tcW w:w="12140" w:type="dxa"/>
            <w:gridSpan w:val="7"/>
          </w:tcPr>
          <w:p w:rsidR="004666FF" w:rsidRDefault="004666FF" w:rsidP="00D47515">
            <w:pPr>
              <w:pStyle w:val="ConsPlusNormal"/>
            </w:pPr>
            <w:r>
              <w:t>Муниципальное образование Алапаевское</w:t>
            </w:r>
          </w:p>
        </w:tc>
      </w:tr>
      <w:tr w:rsidR="004666FF" w:rsidTr="00D47515">
        <w:tc>
          <w:tcPr>
            <w:tcW w:w="1417" w:type="dxa"/>
          </w:tcPr>
          <w:p w:rsidR="004666FF" w:rsidRDefault="004666FF" w:rsidP="00D47515">
            <w:pPr>
              <w:pStyle w:val="ConsPlusNormal"/>
            </w:pPr>
            <w:r>
              <w:t>1.</w:t>
            </w:r>
          </w:p>
        </w:tc>
        <w:tc>
          <w:tcPr>
            <w:tcW w:w="12140" w:type="dxa"/>
            <w:gridSpan w:val="7"/>
          </w:tcPr>
          <w:p w:rsidR="004666FF" w:rsidRDefault="004666FF" w:rsidP="00D47515">
            <w:pPr>
              <w:pStyle w:val="ConsPlusNormal"/>
            </w:pPr>
            <w:r>
              <w:t>Акционерное общество "Облкоммунэнерго" (город Екатеринбург)</w:t>
            </w:r>
          </w:p>
        </w:tc>
      </w:tr>
      <w:tr w:rsidR="004666FF" w:rsidTr="00D47515">
        <w:tc>
          <w:tcPr>
            <w:tcW w:w="1417" w:type="dxa"/>
          </w:tcPr>
          <w:p w:rsidR="004666FF" w:rsidRDefault="004666FF" w:rsidP="00D47515">
            <w:pPr>
              <w:pStyle w:val="ConsPlusNormal"/>
            </w:pPr>
            <w:r>
              <w:t>1.1.</w:t>
            </w:r>
          </w:p>
        </w:tc>
        <w:tc>
          <w:tcPr>
            <w:tcW w:w="12140" w:type="dxa"/>
            <w:gridSpan w:val="7"/>
          </w:tcPr>
          <w:p w:rsidR="004666FF" w:rsidRDefault="004666FF" w:rsidP="00D47515">
            <w:pPr>
              <w:pStyle w:val="ConsPlusNormal"/>
            </w:pPr>
            <w:r>
              <w:t>Система теплоснабжения Муниципального образования Алапаевское</w:t>
            </w:r>
          </w:p>
        </w:tc>
      </w:tr>
      <w:tr w:rsidR="004666FF" w:rsidTr="00D47515">
        <w:tc>
          <w:tcPr>
            <w:tcW w:w="1417" w:type="dxa"/>
          </w:tcPr>
          <w:p w:rsidR="004666FF" w:rsidRDefault="004666FF" w:rsidP="00D47515">
            <w:pPr>
              <w:pStyle w:val="ConsPlusNormal"/>
            </w:pPr>
            <w:r>
              <w:t>1.1.1.</w:t>
            </w:r>
          </w:p>
        </w:tc>
        <w:tc>
          <w:tcPr>
            <w:tcW w:w="12140" w:type="dxa"/>
            <w:gridSpan w:val="7"/>
          </w:tcPr>
          <w:p w:rsidR="004666FF" w:rsidRDefault="004666FF" w:rsidP="00D47515">
            <w:pPr>
              <w:pStyle w:val="ConsPlusNormal"/>
            </w:pPr>
            <w:r>
              <w:t>Для потребителей, в случае отсутствия дифференциации тарифов по схеме подключения</w:t>
            </w:r>
          </w:p>
        </w:tc>
      </w:tr>
      <w:tr w:rsidR="004666FF" w:rsidTr="00D47515">
        <w:tc>
          <w:tcPr>
            <w:tcW w:w="1417" w:type="dxa"/>
          </w:tcPr>
          <w:p w:rsidR="004666FF" w:rsidRDefault="004666FF" w:rsidP="00D47515">
            <w:pPr>
              <w:pStyle w:val="ConsPlusNormal"/>
            </w:pPr>
            <w:r>
              <w:t>1.1.1.1.</w:t>
            </w:r>
          </w:p>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1.1.1.1.1.</w:t>
            </w:r>
          </w:p>
        </w:tc>
        <w:tc>
          <w:tcPr>
            <w:tcW w:w="4025" w:type="dxa"/>
          </w:tcPr>
          <w:p w:rsidR="004666FF" w:rsidRDefault="004666FF" w:rsidP="00D47515">
            <w:pPr>
              <w:pStyle w:val="ConsPlusNormal"/>
            </w:pPr>
            <w:r>
              <w:t>с 01.01.2015 по 30.06.2015</w:t>
            </w:r>
          </w:p>
        </w:tc>
        <w:tc>
          <w:tcPr>
            <w:tcW w:w="1474" w:type="dxa"/>
          </w:tcPr>
          <w:p w:rsidR="004666FF" w:rsidRDefault="004666FF" w:rsidP="00D47515">
            <w:pPr>
              <w:pStyle w:val="ConsPlusNormal"/>
              <w:jc w:val="center"/>
            </w:pPr>
            <w:r>
              <w:t>1764,05</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1.1.1.1.2.</w:t>
            </w:r>
          </w:p>
        </w:tc>
        <w:tc>
          <w:tcPr>
            <w:tcW w:w="4025" w:type="dxa"/>
          </w:tcPr>
          <w:p w:rsidR="004666FF" w:rsidRDefault="004666FF" w:rsidP="00D47515">
            <w:pPr>
              <w:pStyle w:val="ConsPlusNormal"/>
            </w:pPr>
            <w:r>
              <w:t>с 01.07.2015 по 31.12.2015</w:t>
            </w:r>
          </w:p>
        </w:tc>
        <w:tc>
          <w:tcPr>
            <w:tcW w:w="1474" w:type="dxa"/>
          </w:tcPr>
          <w:p w:rsidR="004666FF" w:rsidRDefault="004666FF" w:rsidP="00D47515">
            <w:pPr>
              <w:pStyle w:val="ConsPlusNormal"/>
              <w:jc w:val="center"/>
            </w:pPr>
            <w:r>
              <w:t>1951,09</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lastRenderedPageBreak/>
              <w:t>1.1.1.1.3.</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1951,09</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1.1.1.1.4.</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2063,07</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1.1.1.1.5.</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2063,07</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1.1.1.1.6.</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2166,27</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vMerge w:val="restart"/>
          </w:tcPr>
          <w:p w:rsidR="004666FF" w:rsidRDefault="004666FF" w:rsidP="00D47515">
            <w:pPr>
              <w:pStyle w:val="ConsPlusNormal"/>
            </w:pPr>
            <w:r>
              <w:t>1.1.1.2.</w:t>
            </w:r>
          </w:p>
        </w:tc>
        <w:tc>
          <w:tcPr>
            <w:tcW w:w="12140" w:type="dxa"/>
            <w:gridSpan w:val="7"/>
          </w:tcPr>
          <w:p w:rsidR="004666FF" w:rsidRDefault="004666FF" w:rsidP="00D47515">
            <w:pPr>
              <w:pStyle w:val="ConsPlusNormal"/>
            </w:pPr>
            <w:r>
              <w:t>Население (тарифы указаны с учетом НДС)</w:t>
            </w:r>
          </w:p>
        </w:tc>
      </w:tr>
      <w:tr w:rsidR="004666FF" w:rsidTr="00D47515">
        <w:tc>
          <w:tcPr>
            <w:tcW w:w="1417" w:type="dxa"/>
            <w:vMerge/>
          </w:tcPr>
          <w:p w:rsidR="004666FF" w:rsidRDefault="004666FF" w:rsidP="00D47515"/>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1.1.1.2.1.</w:t>
            </w:r>
          </w:p>
        </w:tc>
        <w:tc>
          <w:tcPr>
            <w:tcW w:w="4025" w:type="dxa"/>
          </w:tcPr>
          <w:p w:rsidR="004666FF" w:rsidRDefault="004666FF" w:rsidP="00D47515">
            <w:pPr>
              <w:pStyle w:val="ConsPlusNormal"/>
            </w:pPr>
            <w:r>
              <w:t>с 01.01.2015 по 30.06.2015</w:t>
            </w:r>
          </w:p>
        </w:tc>
        <w:tc>
          <w:tcPr>
            <w:tcW w:w="1474" w:type="dxa"/>
          </w:tcPr>
          <w:p w:rsidR="004666FF" w:rsidRDefault="004666FF" w:rsidP="00D47515">
            <w:pPr>
              <w:pStyle w:val="ConsPlusNormal"/>
              <w:jc w:val="center"/>
            </w:pPr>
            <w:r>
              <w:t>2081,58</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1.1.1.2.2.</w:t>
            </w:r>
          </w:p>
        </w:tc>
        <w:tc>
          <w:tcPr>
            <w:tcW w:w="4025" w:type="dxa"/>
          </w:tcPr>
          <w:p w:rsidR="004666FF" w:rsidRDefault="004666FF" w:rsidP="00D47515">
            <w:pPr>
              <w:pStyle w:val="ConsPlusNormal"/>
            </w:pPr>
            <w:r>
              <w:t>с 01.07.2015 по 31.12.2015</w:t>
            </w:r>
          </w:p>
        </w:tc>
        <w:tc>
          <w:tcPr>
            <w:tcW w:w="1474" w:type="dxa"/>
          </w:tcPr>
          <w:p w:rsidR="004666FF" w:rsidRDefault="004666FF" w:rsidP="00D47515">
            <w:pPr>
              <w:pStyle w:val="ConsPlusNormal"/>
              <w:jc w:val="center"/>
            </w:pPr>
            <w:r>
              <w:t>2302,29</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1.1.1.2.3.</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2302,29</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1.1.1.2.4.</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2434,42</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1.1.1.2.5.</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2434,42</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1.1.1.2.6.</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2556,20</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p>
        </w:tc>
        <w:tc>
          <w:tcPr>
            <w:tcW w:w="12140" w:type="dxa"/>
            <w:gridSpan w:val="7"/>
          </w:tcPr>
          <w:p w:rsidR="004666FF" w:rsidRDefault="004666FF" w:rsidP="00D47515">
            <w:pPr>
              <w:pStyle w:val="ConsPlusNormal"/>
            </w:pPr>
            <w:r>
              <w:t>Артемовский городской округ</w:t>
            </w:r>
          </w:p>
        </w:tc>
      </w:tr>
      <w:tr w:rsidR="004666FF" w:rsidTr="00D47515">
        <w:tc>
          <w:tcPr>
            <w:tcW w:w="1417" w:type="dxa"/>
          </w:tcPr>
          <w:p w:rsidR="004666FF" w:rsidRDefault="004666FF" w:rsidP="00D47515">
            <w:pPr>
              <w:pStyle w:val="ConsPlusNormal"/>
            </w:pPr>
            <w:r>
              <w:t>2.</w:t>
            </w:r>
          </w:p>
        </w:tc>
        <w:tc>
          <w:tcPr>
            <w:tcW w:w="12140" w:type="dxa"/>
            <w:gridSpan w:val="7"/>
          </w:tcPr>
          <w:p w:rsidR="004666FF" w:rsidRDefault="004666FF" w:rsidP="00D47515">
            <w:pPr>
              <w:pStyle w:val="ConsPlusNormal"/>
            </w:pPr>
            <w:r>
              <w:t>Акционерное общество "Облкоммунэнерго" (город Екатеринбург)</w:t>
            </w:r>
          </w:p>
        </w:tc>
      </w:tr>
      <w:tr w:rsidR="004666FF" w:rsidTr="00D47515">
        <w:tc>
          <w:tcPr>
            <w:tcW w:w="1417" w:type="dxa"/>
          </w:tcPr>
          <w:p w:rsidR="004666FF" w:rsidRDefault="004666FF" w:rsidP="00D47515">
            <w:pPr>
              <w:pStyle w:val="ConsPlusNormal"/>
            </w:pPr>
            <w:r>
              <w:t>2.1.</w:t>
            </w:r>
          </w:p>
        </w:tc>
        <w:tc>
          <w:tcPr>
            <w:tcW w:w="12140" w:type="dxa"/>
            <w:gridSpan w:val="7"/>
          </w:tcPr>
          <w:p w:rsidR="004666FF" w:rsidRDefault="004666FF" w:rsidP="00D47515">
            <w:pPr>
              <w:pStyle w:val="ConsPlusNormal"/>
            </w:pPr>
            <w:r>
              <w:t>Система теплоснабжения Артемовского городского округа</w:t>
            </w:r>
          </w:p>
        </w:tc>
      </w:tr>
      <w:tr w:rsidR="004666FF" w:rsidTr="00D47515">
        <w:tc>
          <w:tcPr>
            <w:tcW w:w="1417" w:type="dxa"/>
          </w:tcPr>
          <w:p w:rsidR="004666FF" w:rsidRDefault="004666FF" w:rsidP="00D47515">
            <w:pPr>
              <w:pStyle w:val="ConsPlusNormal"/>
            </w:pPr>
            <w:r>
              <w:t>2.1.1.</w:t>
            </w:r>
          </w:p>
        </w:tc>
        <w:tc>
          <w:tcPr>
            <w:tcW w:w="12140" w:type="dxa"/>
            <w:gridSpan w:val="7"/>
          </w:tcPr>
          <w:p w:rsidR="004666FF" w:rsidRDefault="004666FF" w:rsidP="00D47515">
            <w:pPr>
              <w:pStyle w:val="ConsPlusNormal"/>
            </w:pPr>
            <w:r>
              <w:t>Для потребителей, в случае отсутствия дифференциации тарифов по схеме подключения</w:t>
            </w:r>
          </w:p>
        </w:tc>
      </w:tr>
      <w:tr w:rsidR="004666FF" w:rsidTr="00D47515">
        <w:tc>
          <w:tcPr>
            <w:tcW w:w="1417" w:type="dxa"/>
          </w:tcPr>
          <w:p w:rsidR="004666FF" w:rsidRDefault="004666FF" w:rsidP="00D47515">
            <w:pPr>
              <w:pStyle w:val="ConsPlusNormal"/>
            </w:pPr>
            <w:r>
              <w:t>2.1.1.1.</w:t>
            </w:r>
          </w:p>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2.1.1.1.1.</w:t>
            </w:r>
          </w:p>
        </w:tc>
        <w:tc>
          <w:tcPr>
            <w:tcW w:w="4025" w:type="dxa"/>
          </w:tcPr>
          <w:p w:rsidR="004666FF" w:rsidRDefault="004666FF" w:rsidP="00D47515">
            <w:pPr>
              <w:pStyle w:val="ConsPlusNormal"/>
            </w:pPr>
            <w:r>
              <w:t>с 01.01.2015 по 30.06.2015</w:t>
            </w:r>
          </w:p>
        </w:tc>
        <w:tc>
          <w:tcPr>
            <w:tcW w:w="1474" w:type="dxa"/>
          </w:tcPr>
          <w:p w:rsidR="004666FF" w:rsidRDefault="004666FF" w:rsidP="00D47515">
            <w:pPr>
              <w:pStyle w:val="ConsPlusNormal"/>
              <w:jc w:val="center"/>
            </w:pPr>
            <w:r>
              <w:t>1441,33</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2.1.1.1.2.</w:t>
            </w:r>
          </w:p>
        </w:tc>
        <w:tc>
          <w:tcPr>
            <w:tcW w:w="4025" w:type="dxa"/>
          </w:tcPr>
          <w:p w:rsidR="004666FF" w:rsidRDefault="004666FF" w:rsidP="00D47515">
            <w:pPr>
              <w:pStyle w:val="ConsPlusNormal"/>
            </w:pPr>
            <w:r>
              <w:t>с 01.07.2015 по 31.12.2015</w:t>
            </w:r>
          </w:p>
        </w:tc>
        <w:tc>
          <w:tcPr>
            <w:tcW w:w="1474" w:type="dxa"/>
          </w:tcPr>
          <w:p w:rsidR="004666FF" w:rsidRDefault="004666FF" w:rsidP="00D47515">
            <w:pPr>
              <w:pStyle w:val="ConsPlusNormal"/>
              <w:jc w:val="center"/>
            </w:pPr>
            <w:r>
              <w:t>1594,09</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lastRenderedPageBreak/>
              <w:t>2.1.1.1.3.</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1594,09</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2.1.1.1.4.</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1684,28</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2.1.1.1.5.</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1684,28</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2.1.1.1.6.</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1768,83</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vMerge w:val="restart"/>
          </w:tcPr>
          <w:p w:rsidR="004666FF" w:rsidRDefault="004666FF" w:rsidP="00D47515">
            <w:pPr>
              <w:pStyle w:val="ConsPlusNormal"/>
            </w:pPr>
            <w:r>
              <w:t>2.1.1.2.</w:t>
            </w:r>
          </w:p>
        </w:tc>
        <w:tc>
          <w:tcPr>
            <w:tcW w:w="12140" w:type="dxa"/>
            <w:gridSpan w:val="7"/>
          </w:tcPr>
          <w:p w:rsidR="004666FF" w:rsidRDefault="004666FF" w:rsidP="00D47515">
            <w:pPr>
              <w:pStyle w:val="ConsPlusNormal"/>
            </w:pPr>
            <w:r>
              <w:t>Население (тарифы указаны с учетом НДС)</w:t>
            </w:r>
          </w:p>
        </w:tc>
      </w:tr>
      <w:tr w:rsidR="004666FF" w:rsidTr="00D47515">
        <w:tc>
          <w:tcPr>
            <w:tcW w:w="1417" w:type="dxa"/>
            <w:vMerge/>
          </w:tcPr>
          <w:p w:rsidR="004666FF" w:rsidRDefault="004666FF" w:rsidP="00D47515"/>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2.1.1.2.1.</w:t>
            </w:r>
          </w:p>
        </w:tc>
        <w:tc>
          <w:tcPr>
            <w:tcW w:w="4025" w:type="dxa"/>
          </w:tcPr>
          <w:p w:rsidR="004666FF" w:rsidRDefault="004666FF" w:rsidP="00D47515">
            <w:pPr>
              <w:pStyle w:val="ConsPlusNormal"/>
            </w:pPr>
            <w:r>
              <w:t>с 01.01.2015 по 30.06.2015</w:t>
            </w:r>
          </w:p>
        </w:tc>
        <w:tc>
          <w:tcPr>
            <w:tcW w:w="1474" w:type="dxa"/>
          </w:tcPr>
          <w:p w:rsidR="004666FF" w:rsidRDefault="004666FF" w:rsidP="00D47515">
            <w:pPr>
              <w:pStyle w:val="ConsPlusNormal"/>
              <w:jc w:val="center"/>
            </w:pPr>
            <w:r>
              <w:t>1700,77</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2.1.1.2.2.</w:t>
            </w:r>
          </w:p>
        </w:tc>
        <w:tc>
          <w:tcPr>
            <w:tcW w:w="4025" w:type="dxa"/>
          </w:tcPr>
          <w:p w:rsidR="004666FF" w:rsidRDefault="004666FF" w:rsidP="00D47515">
            <w:pPr>
              <w:pStyle w:val="ConsPlusNormal"/>
            </w:pPr>
            <w:r>
              <w:t>с 01.07.2015 по 31.12.2015</w:t>
            </w:r>
          </w:p>
        </w:tc>
        <w:tc>
          <w:tcPr>
            <w:tcW w:w="1474" w:type="dxa"/>
          </w:tcPr>
          <w:p w:rsidR="004666FF" w:rsidRDefault="004666FF" w:rsidP="00D47515">
            <w:pPr>
              <w:pStyle w:val="ConsPlusNormal"/>
              <w:jc w:val="center"/>
            </w:pPr>
            <w:r>
              <w:t>1881,03</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2.1.1.2.3.</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1881,03</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2.1.1.2.4.</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1987,45</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2.1.1.2.5.</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1987,45</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2.1.1.2.6.</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2087,22</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p>
        </w:tc>
        <w:tc>
          <w:tcPr>
            <w:tcW w:w="12140" w:type="dxa"/>
            <w:gridSpan w:val="7"/>
          </w:tcPr>
          <w:p w:rsidR="004666FF" w:rsidRDefault="004666FF" w:rsidP="00D47515">
            <w:pPr>
              <w:pStyle w:val="ConsPlusNormal"/>
            </w:pPr>
            <w:r>
              <w:t>городской округ Верх-Нейвинский</w:t>
            </w:r>
          </w:p>
        </w:tc>
      </w:tr>
      <w:tr w:rsidR="004666FF" w:rsidTr="00D47515">
        <w:tc>
          <w:tcPr>
            <w:tcW w:w="1417" w:type="dxa"/>
          </w:tcPr>
          <w:p w:rsidR="004666FF" w:rsidRDefault="004666FF" w:rsidP="00D47515">
            <w:pPr>
              <w:pStyle w:val="ConsPlusNormal"/>
            </w:pPr>
            <w:r>
              <w:t>3.</w:t>
            </w:r>
          </w:p>
        </w:tc>
        <w:tc>
          <w:tcPr>
            <w:tcW w:w="12140" w:type="dxa"/>
            <w:gridSpan w:val="7"/>
          </w:tcPr>
          <w:p w:rsidR="004666FF" w:rsidRDefault="004666FF" w:rsidP="00D47515">
            <w:pPr>
              <w:pStyle w:val="ConsPlusNormal"/>
            </w:pPr>
            <w:r>
              <w:t>Акционерное общество "Облкоммунэнерго" (город Екатеринбург)</w:t>
            </w:r>
          </w:p>
        </w:tc>
      </w:tr>
      <w:tr w:rsidR="004666FF" w:rsidTr="00D47515">
        <w:tc>
          <w:tcPr>
            <w:tcW w:w="1417" w:type="dxa"/>
          </w:tcPr>
          <w:p w:rsidR="004666FF" w:rsidRDefault="004666FF" w:rsidP="00D47515">
            <w:pPr>
              <w:pStyle w:val="ConsPlusNormal"/>
            </w:pPr>
            <w:r>
              <w:t>3.1.</w:t>
            </w:r>
          </w:p>
        </w:tc>
        <w:tc>
          <w:tcPr>
            <w:tcW w:w="12140" w:type="dxa"/>
            <w:gridSpan w:val="7"/>
          </w:tcPr>
          <w:p w:rsidR="004666FF" w:rsidRDefault="004666FF" w:rsidP="00D47515">
            <w:pPr>
              <w:pStyle w:val="ConsPlusNormal"/>
            </w:pPr>
            <w:r>
              <w:t>Система теплоснабжения р.п. Верх-Нейвинский</w:t>
            </w:r>
          </w:p>
        </w:tc>
      </w:tr>
      <w:tr w:rsidR="004666FF" w:rsidTr="00D47515">
        <w:tc>
          <w:tcPr>
            <w:tcW w:w="1417" w:type="dxa"/>
          </w:tcPr>
          <w:p w:rsidR="004666FF" w:rsidRDefault="004666FF" w:rsidP="00D47515">
            <w:pPr>
              <w:pStyle w:val="ConsPlusNormal"/>
            </w:pPr>
            <w:r>
              <w:t>3.1.1.</w:t>
            </w:r>
          </w:p>
        </w:tc>
        <w:tc>
          <w:tcPr>
            <w:tcW w:w="12140" w:type="dxa"/>
            <w:gridSpan w:val="7"/>
          </w:tcPr>
          <w:p w:rsidR="004666FF" w:rsidRDefault="004666FF" w:rsidP="00D47515">
            <w:pPr>
              <w:pStyle w:val="ConsPlusNormal"/>
            </w:pPr>
            <w:r>
              <w:t>Для потребителей, в случае отсутствия дифференциации тарифов по схеме подключения</w:t>
            </w:r>
          </w:p>
        </w:tc>
      </w:tr>
      <w:tr w:rsidR="004666FF" w:rsidTr="00D47515">
        <w:tc>
          <w:tcPr>
            <w:tcW w:w="1417" w:type="dxa"/>
          </w:tcPr>
          <w:p w:rsidR="004666FF" w:rsidRDefault="004666FF" w:rsidP="00D47515">
            <w:pPr>
              <w:pStyle w:val="ConsPlusNormal"/>
            </w:pPr>
            <w:r>
              <w:t>3.1.1.1.</w:t>
            </w:r>
          </w:p>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3.1.1.1.1.</w:t>
            </w:r>
          </w:p>
        </w:tc>
        <w:tc>
          <w:tcPr>
            <w:tcW w:w="4025" w:type="dxa"/>
          </w:tcPr>
          <w:p w:rsidR="004666FF" w:rsidRDefault="004666FF" w:rsidP="00D47515">
            <w:pPr>
              <w:pStyle w:val="ConsPlusNormal"/>
            </w:pPr>
            <w:r>
              <w:t>с 01.01.2015 по 30.06.2015</w:t>
            </w:r>
          </w:p>
        </w:tc>
        <w:tc>
          <w:tcPr>
            <w:tcW w:w="1474" w:type="dxa"/>
          </w:tcPr>
          <w:p w:rsidR="004666FF" w:rsidRDefault="004666FF" w:rsidP="00D47515">
            <w:pPr>
              <w:pStyle w:val="ConsPlusNormal"/>
              <w:jc w:val="center"/>
            </w:pPr>
            <w:r>
              <w:t>1088,82</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3.1.1.1.2.</w:t>
            </w:r>
          </w:p>
        </w:tc>
        <w:tc>
          <w:tcPr>
            <w:tcW w:w="4025" w:type="dxa"/>
          </w:tcPr>
          <w:p w:rsidR="004666FF" w:rsidRDefault="004666FF" w:rsidP="00D47515">
            <w:pPr>
              <w:pStyle w:val="ConsPlusNormal"/>
            </w:pPr>
            <w:r>
              <w:t>с 01.07.2015 по 31.12.2015</w:t>
            </w:r>
          </w:p>
        </w:tc>
        <w:tc>
          <w:tcPr>
            <w:tcW w:w="1474" w:type="dxa"/>
          </w:tcPr>
          <w:p w:rsidR="004666FF" w:rsidRDefault="004666FF" w:rsidP="00D47515">
            <w:pPr>
              <w:pStyle w:val="ConsPlusNormal"/>
              <w:jc w:val="center"/>
            </w:pPr>
            <w:r>
              <w:t>1203,92</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lastRenderedPageBreak/>
              <w:t>3.1.1.1.3.</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1203,92</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3.1.1.1.4.</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1272,15</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3.1.1.1.5.</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1272,15</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3.1.1.1.6.</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1336,22</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vMerge w:val="restart"/>
          </w:tcPr>
          <w:p w:rsidR="004666FF" w:rsidRDefault="004666FF" w:rsidP="00D47515">
            <w:pPr>
              <w:pStyle w:val="ConsPlusNormal"/>
            </w:pPr>
            <w:r>
              <w:t>3.1.1.2.</w:t>
            </w:r>
          </w:p>
        </w:tc>
        <w:tc>
          <w:tcPr>
            <w:tcW w:w="12140" w:type="dxa"/>
            <w:gridSpan w:val="7"/>
          </w:tcPr>
          <w:p w:rsidR="004666FF" w:rsidRDefault="004666FF" w:rsidP="00D47515">
            <w:pPr>
              <w:pStyle w:val="ConsPlusNormal"/>
            </w:pPr>
            <w:r>
              <w:t>Население (тарифы указаны с учетом НДС)</w:t>
            </w:r>
          </w:p>
        </w:tc>
      </w:tr>
      <w:tr w:rsidR="004666FF" w:rsidTr="00D47515">
        <w:tc>
          <w:tcPr>
            <w:tcW w:w="1417" w:type="dxa"/>
            <w:vMerge/>
          </w:tcPr>
          <w:p w:rsidR="004666FF" w:rsidRDefault="004666FF" w:rsidP="00D47515"/>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3.1.1.2.1.</w:t>
            </w:r>
          </w:p>
        </w:tc>
        <w:tc>
          <w:tcPr>
            <w:tcW w:w="4025" w:type="dxa"/>
          </w:tcPr>
          <w:p w:rsidR="004666FF" w:rsidRDefault="004666FF" w:rsidP="00D47515">
            <w:pPr>
              <w:pStyle w:val="ConsPlusNormal"/>
            </w:pPr>
            <w:r>
              <w:t>с 01.01.2015 по 30.06.2015</w:t>
            </w:r>
          </w:p>
        </w:tc>
        <w:tc>
          <w:tcPr>
            <w:tcW w:w="1474" w:type="dxa"/>
          </w:tcPr>
          <w:p w:rsidR="004666FF" w:rsidRDefault="004666FF" w:rsidP="00D47515">
            <w:pPr>
              <w:pStyle w:val="ConsPlusNormal"/>
              <w:jc w:val="center"/>
            </w:pPr>
            <w:r>
              <w:t>1284,81</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3.1.1.2.2.</w:t>
            </w:r>
          </w:p>
        </w:tc>
        <w:tc>
          <w:tcPr>
            <w:tcW w:w="4025" w:type="dxa"/>
          </w:tcPr>
          <w:p w:rsidR="004666FF" w:rsidRDefault="004666FF" w:rsidP="00D47515">
            <w:pPr>
              <w:pStyle w:val="ConsPlusNormal"/>
            </w:pPr>
            <w:r>
              <w:t>с 01.07.2015 по 31.12.2015</w:t>
            </w:r>
          </w:p>
        </w:tc>
        <w:tc>
          <w:tcPr>
            <w:tcW w:w="1474" w:type="dxa"/>
          </w:tcPr>
          <w:p w:rsidR="004666FF" w:rsidRDefault="004666FF" w:rsidP="00D47515">
            <w:pPr>
              <w:pStyle w:val="ConsPlusNormal"/>
              <w:jc w:val="center"/>
            </w:pPr>
            <w:r>
              <w:t>1420,63</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3.1.1.2.3.</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1420,63</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3.1.1.2.4.</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1501,14</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3.1.1.2.5.</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1501,14</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3.1.1.2.6.</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1576,74</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p>
        </w:tc>
        <w:tc>
          <w:tcPr>
            <w:tcW w:w="12140" w:type="dxa"/>
            <w:gridSpan w:val="7"/>
          </w:tcPr>
          <w:p w:rsidR="004666FF" w:rsidRDefault="004666FF" w:rsidP="00D47515">
            <w:pPr>
              <w:pStyle w:val="ConsPlusNormal"/>
            </w:pPr>
            <w:r>
              <w:t>муниципальное образование "город Екатеринбург"</w:t>
            </w:r>
          </w:p>
        </w:tc>
      </w:tr>
      <w:tr w:rsidR="004666FF" w:rsidTr="00D47515">
        <w:tc>
          <w:tcPr>
            <w:tcW w:w="1417" w:type="dxa"/>
          </w:tcPr>
          <w:p w:rsidR="004666FF" w:rsidRDefault="004666FF" w:rsidP="00D47515">
            <w:pPr>
              <w:pStyle w:val="ConsPlusNormal"/>
            </w:pPr>
            <w:r>
              <w:t>4.</w:t>
            </w:r>
          </w:p>
        </w:tc>
        <w:tc>
          <w:tcPr>
            <w:tcW w:w="12140" w:type="dxa"/>
            <w:gridSpan w:val="7"/>
          </w:tcPr>
          <w:p w:rsidR="004666FF" w:rsidRDefault="004666FF" w:rsidP="00D47515">
            <w:pPr>
              <w:pStyle w:val="ConsPlusNormal"/>
            </w:pPr>
            <w:r>
              <w:t>Акционерное общество "Облкоммунэнерго" (город Екатеринбург)</w:t>
            </w:r>
          </w:p>
        </w:tc>
      </w:tr>
      <w:tr w:rsidR="004666FF" w:rsidTr="00D47515">
        <w:tc>
          <w:tcPr>
            <w:tcW w:w="1417" w:type="dxa"/>
          </w:tcPr>
          <w:p w:rsidR="004666FF" w:rsidRDefault="004666FF" w:rsidP="00D47515">
            <w:pPr>
              <w:pStyle w:val="ConsPlusNormal"/>
            </w:pPr>
            <w:r>
              <w:t>4.1.</w:t>
            </w:r>
          </w:p>
        </w:tc>
        <w:tc>
          <w:tcPr>
            <w:tcW w:w="12140" w:type="dxa"/>
            <w:gridSpan w:val="7"/>
          </w:tcPr>
          <w:p w:rsidR="004666FF" w:rsidRDefault="004666FF" w:rsidP="00D47515">
            <w:pPr>
              <w:pStyle w:val="ConsPlusNormal"/>
            </w:pPr>
            <w:r>
              <w:t>СТ: поставка тепловой энергии для государственного бюджетного учреждения здравоохранения Свердловской области "Свердловская областная клиническая больница N 1" (город Екатеринбург)</w:t>
            </w:r>
          </w:p>
        </w:tc>
      </w:tr>
      <w:tr w:rsidR="004666FF" w:rsidTr="00D47515">
        <w:tc>
          <w:tcPr>
            <w:tcW w:w="1417" w:type="dxa"/>
          </w:tcPr>
          <w:p w:rsidR="004666FF" w:rsidRDefault="004666FF" w:rsidP="00D47515">
            <w:pPr>
              <w:pStyle w:val="ConsPlusNormal"/>
            </w:pPr>
            <w:r>
              <w:t>4.1.1.</w:t>
            </w:r>
          </w:p>
        </w:tc>
        <w:tc>
          <w:tcPr>
            <w:tcW w:w="12140" w:type="dxa"/>
            <w:gridSpan w:val="7"/>
          </w:tcPr>
          <w:p w:rsidR="004666FF" w:rsidRDefault="004666FF" w:rsidP="00D47515">
            <w:pPr>
              <w:pStyle w:val="ConsPlusNormal"/>
            </w:pPr>
            <w:r>
              <w:t>Для потребителей, в случае отсутствия дифференциации тарифов по схеме подключения</w:t>
            </w:r>
          </w:p>
        </w:tc>
      </w:tr>
      <w:tr w:rsidR="004666FF" w:rsidTr="00D47515">
        <w:tc>
          <w:tcPr>
            <w:tcW w:w="1417" w:type="dxa"/>
          </w:tcPr>
          <w:p w:rsidR="004666FF" w:rsidRDefault="004666FF" w:rsidP="00D47515">
            <w:pPr>
              <w:pStyle w:val="ConsPlusNormal"/>
            </w:pPr>
            <w:r>
              <w:t>4.1.1.1.</w:t>
            </w:r>
          </w:p>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4.1.1.1.1.</w:t>
            </w:r>
          </w:p>
        </w:tc>
        <w:tc>
          <w:tcPr>
            <w:tcW w:w="4025" w:type="dxa"/>
          </w:tcPr>
          <w:p w:rsidR="004666FF" w:rsidRDefault="004666FF" w:rsidP="00D47515">
            <w:pPr>
              <w:pStyle w:val="ConsPlusNormal"/>
            </w:pPr>
            <w:r>
              <w:t>с 01.01.2015 по 30.06.2015</w:t>
            </w:r>
          </w:p>
        </w:tc>
        <w:tc>
          <w:tcPr>
            <w:tcW w:w="1474" w:type="dxa"/>
          </w:tcPr>
          <w:p w:rsidR="004666FF" w:rsidRDefault="004666FF" w:rsidP="00D47515">
            <w:pPr>
              <w:pStyle w:val="ConsPlusNormal"/>
              <w:jc w:val="center"/>
            </w:pPr>
            <w:r>
              <w:t>1282,11</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lastRenderedPageBreak/>
              <w:t>4.1.1.1.2.</w:t>
            </w:r>
          </w:p>
        </w:tc>
        <w:tc>
          <w:tcPr>
            <w:tcW w:w="4025" w:type="dxa"/>
          </w:tcPr>
          <w:p w:rsidR="004666FF" w:rsidRDefault="004666FF" w:rsidP="00D47515">
            <w:pPr>
              <w:pStyle w:val="ConsPlusNormal"/>
            </w:pPr>
            <w:r>
              <w:t>с 01.07.2015 по 31.12.2015</w:t>
            </w:r>
          </w:p>
        </w:tc>
        <w:tc>
          <w:tcPr>
            <w:tcW w:w="1474" w:type="dxa"/>
          </w:tcPr>
          <w:p w:rsidR="004666FF" w:rsidRDefault="004666FF" w:rsidP="00D47515">
            <w:pPr>
              <w:pStyle w:val="ConsPlusNormal"/>
              <w:jc w:val="center"/>
            </w:pPr>
            <w:r>
              <w:t>1418,00</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4.1.1.1.3.</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1418,00</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4.1.1.1.4.</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1519,59</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4.1.1.1.5.</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1519,59</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4.1.1.1.6.</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1640,47</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p>
        </w:tc>
        <w:tc>
          <w:tcPr>
            <w:tcW w:w="12140" w:type="dxa"/>
            <w:gridSpan w:val="7"/>
          </w:tcPr>
          <w:p w:rsidR="004666FF" w:rsidRDefault="004666FF" w:rsidP="00D47515">
            <w:pPr>
              <w:pStyle w:val="ConsPlusNormal"/>
            </w:pPr>
            <w:r>
              <w:t>Кушвинский городской округ</w:t>
            </w:r>
          </w:p>
        </w:tc>
      </w:tr>
      <w:tr w:rsidR="004666FF" w:rsidTr="00D47515">
        <w:tc>
          <w:tcPr>
            <w:tcW w:w="1417" w:type="dxa"/>
          </w:tcPr>
          <w:p w:rsidR="004666FF" w:rsidRDefault="004666FF" w:rsidP="00D47515">
            <w:pPr>
              <w:pStyle w:val="ConsPlusNormal"/>
            </w:pPr>
            <w:r>
              <w:t>5.</w:t>
            </w:r>
          </w:p>
        </w:tc>
        <w:tc>
          <w:tcPr>
            <w:tcW w:w="12140" w:type="dxa"/>
            <w:gridSpan w:val="7"/>
          </w:tcPr>
          <w:p w:rsidR="004666FF" w:rsidRDefault="004666FF" w:rsidP="00D47515">
            <w:pPr>
              <w:pStyle w:val="ConsPlusNormal"/>
            </w:pPr>
            <w:r>
              <w:t>Акционерное общество "Облкоммунэнерго" (город Екатеринбург)</w:t>
            </w:r>
          </w:p>
        </w:tc>
      </w:tr>
      <w:tr w:rsidR="004666FF" w:rsidTr="00D47515">
        <w:tc>
          <w:tcPr>
            <w:tcW w:w="1417" w:type="dxa"/>
          </w:tcPr>
          <w:p w:rsidR="004666FF" w:rsidRDefault="004666FF" w:rsidP="00D47515">
            <w:pPr>
              <w:pStyle w:val="ConsPlusNormal"/>
            </w:pPr>
            <w:r>
              <w:t>5.1.</w:t>
            </w:r>
          </w:p>
        </w:tc>
        <w:tc>
          <w:tcPr>
            <w:tcW w:w="12140" w:type="dxa"/>
            <w:gridSpan w:val="7"/>
          </w:tcPr>
          <w:p w:rsidR="004666FF" w:rsidRDefault="004666FF" w:rsidP="00D47515">
            <w:pPr>
              <w:pStyle w:val="ConsPlusNormal"/>
            </w:pPr>
            <w:r>
              <w:t>Система теплоснабжения Кушвинского городского округа п. Баранчинский</w:t>
            </w:r>
          </w:p>
        </w:tc>
      </w:tr>
      <w:tr w:rsidR="004666FF" w:rsidTr="00D47515">
        <w:tc>
          <w:tcPr>
            <w:tcW w:w="1417" w:type="dxa"/>
          </w:tcPr>
          <w:p w:rsidR="004666FF" w:rsidRDefault="004666FF" w:rsidP="00D47515">
            <w:pPr>
              <w:pStyle w:val="ConsPlusNormal"/>
            </w:pPr>
            <w:r>
              <w:t>5.1.1.</w:t>
            </w:r>
          </w:p>
        </w:tc>
        <w:tc>
          <w:tcPr>
            <w:tcW w:w="12140" w:type="dxa"/>
            <w:gridSpan w:val="7"/>
          </w:tcPr>
          <w:p w:rsidR="004666FF" w:rsidRDefault="004666FF" w:rsidP="00D47515">
            <w:pPr>
              <w:pStyle w:val="ConsPlusNormal"/>
            </w:pPr>
            <w:r>
              <w:t>Для потребителей, в случае отсутствия дифференциации тарифов по схеме подключения</w:t>
            </w:r>
          </w:p>
        </w:tc>
      </w:tr>
      <w:tr w:rsidR="004666FF" w:rsidTr="00D47515">
        <w:tc>
          <w:tcPr>
            <w:tcW w:w="1417" w:type="dxa"/>
          </w:tcPr>
          <w:p w:rsidR="004666FF" w:rsidRDefault="004666FF" w:rsidP="00D47515">
            <w:pPr>
              <w:pStyle w:val="ConsPlusNormal"/>
            </w:pPr>
            <w:r>
              <w:t>5.1.1.1.</w:t>
            </w:r>
          </w:p>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5.1.1.1.1.</w:t>
            </w:r>
          </w:p>
        </w:tc>
        <w:tc>
          <w:tcPr>
            <w:tcW w:w="4025" w:type="dxa"/>
          </w:tcPr>
          <w:p w:rsidR="004666FF" w:rsidRDefault="004666FF" w:rsidP="00D47515">
            <w:pPr>
              <w:pStyle w:val="ConsPlusNormal"/>
            </w:pPr>
            <w:r>
              <w:t>с 01.01.2015 по 30.06.2015</w:t>
            </w:r>
          </w:p>
        </w:tc>
        <w:tc>
          <w:tcPr>
            <w:tcW w:w="1474" w:type="dxa"/>
          </w:tcPr>
          <w:p w:rsidR="004666FF" w:rsidRDefault="004666FF" w:rsidP="00D47515">
            <w:pPr>
              <w:pStyle w:val="ConsPlusNormal"/>
              <w:jc w:val="center"/>
            </w:pPr>
            <w:r>
              <w:t>1274,13</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5.1.1.1.2.</w:t>
            </w:r>
          </w:p>
        </w:tc>
        <w:tc>
          <w:tcPr>
            <w:tcW w:w="4025" w:type="dxa"/>
          </w:tcPr>
          <w:p w:rsidR="004666FF" w:rsidRDefault="004666FF" w:rsidP="00D47515">
            <w:pPr>
              <w:pStyle w:val="ConsPlusNormal"/>
            </w:pPr>
            <w:r>
              <w:t>с 01.07.2015 по 31.12.2015</w:t>
            </w:r>
          </w:p>
        </w:tc>
        <w:tc>
          <w:tcPr>
            <w:tcW w:w="1474" w:type="dxa"/>
          </w:tcPr>
          <w:p w:rsidR="004666FF" w:rsidRDefault="004666FF" w:rsidP="00D47515">
            <w:pPr>
              <w:pStyle w:val="ConsPlusNormal"/>
              <w:jc w:val="center"/>
            </w:pPr>
            <w:r>
              <w:t>1409,20</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5.1.1.1.3.</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1409,20</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5.1.1.1.4.</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1489,51</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5.1.1.1.5.</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1489,51</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5.1.1.1.6.</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1564,72</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vMerge w:val="restart"/>
          </w:tcPr>
          <w:p w:rsidR="004666FF" w:rsidRDefault="004666FF" w:rsidP="00D47515">
            <w:pPr>
              <w:pStyle w:val="ConsPlusNormal"/>
            </w:pPr>
            <w:r>
              <w:t>5.1.1.2.</w:t>
            </w:r>
          </w:p>
        </w:tc>
        <w:tc>
          <w:tcPr>
            <w:tcW w:w="12140" w:type="dxa"/>
            <w:gridSpan w:val="7"/>
          </w:tcPr>
          <w:p w:rsidR="004666FF" w:rsidRDefault="004666FF" w:rsidP="00D47515">
            <w:pPr>
              <w:pStyle w:val="ConsPlusNormal"/>
            </w:pPr>
            <w:r>
              <w:t>Население (тарифы указаны с учетом НДС)</w:t>
            </w:r>
          </w:p>
        </w:tc>
      </w:tr>
      <w:tr w:rsidR="004666FF" w:rsidTr="00D47515">
        <w:tc>
          <w:tcPr>
            <w:tcW w:w="1417" w:type="dxa"/>
            <w:vMerge/>
          </w:tcPr>
          <w:p w:rsidR="004666FF" w:rsidRDefault="004666FF" w:rsidP="00D47515"/>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5.1.1.2.1.</w:t>
            </w:r>
          </w:p>
        </w:tc>
        <w:tc>
          <w:tcPr>
            <w:tcW w:w="4025" w:type="dxa"/>
          </w:tcPr>
          <w:p w:rsidR="004666FF" w:rsidRDefault="004666FF" w:rsidP="00D47515">
            <w:pPr>
              <w:pStyle w:val="ConsPlusNormal"/>
            </w:pPr>
            <w:r>
              <w:t>с 01.01.2015 по 30.06.2015</w:t>
            </w:r>
          </w:p>
        </w:tc>
        <w:tc>
          <w:tcPr>
            <w:tcW w:w="1474" w:type="dxa"/>
          </w:tcPr>
          <w:p w:rsidR="004666FF" w:rsidRDefault="004666FF" w:rsidP="00D47515">
            <w:pPr>
              <w:pStyle w:val="ConsPlusNormal"/>
              <w:jc w:val="center"/>
            </w:pPr>
            <w:r>
              <w:t>1503,47</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lastRenderedPageBreak/>
              <w:t>5.1.1.2.2.</w:t>
            </w:r>
          </w:p>
        </w:tc>
        <w:tc>
          <w:tcPr>
            <w:tcW w:w="4025" w:type="dxa"/>
          </w:tcPr>
          <w:p w:rsidR="004666FF" w:rsidRDefault="004666FF" w:rsidP="00D47515">
            <w:pPr>
              <w:pStyle w:val="ConsPlusNormal"/>
            </w:pPr>
            <w:r>
              <w:t>с 01.07.2015 по 31.12.2015</w:t>
            </w:r>
          </w:p>
        </w:tc>
        <w:tc>
          <w:tcPr>
            <w:tcW w:w="1474" w:type="dxa"/>
          </w:tcPr>
          <w:p w:rsidR="004666FF" w:rsidRDefault="004666FF" w:rsidP="00D47515">
            <w:pPr>
              <w:pStyle w:val="ConsPlusNormal"/>
              <w:jc w:val="center"/>
            </w:pPr>
            <w:r>
              <w:t>1662,86</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5.1.1.2.3.</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1662,86</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5.1.1.2.4.</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1757,62</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5.1.1.2.5.</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1757,62</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5.1.1.2.6.</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1846,37</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p>
        </w:tc>
        <w:tc>
          <w:tcPr>
            <w:tcW w:w="12140" w:type="dxa"/>
            <w:gridSpan w:val="7"/>
          </w:tcPr>
          <w:p w:rsidR="004666FF" w:rsidRDefault="004666FF" w:rsidP="00D47515">
            <w:pPr>
              <w:pStyle w:val="ConsPlusNormal"/>
            </w:pPr>
            <w:r>
              <w:t>Новоуральский городской округ</w:t>
            </w:r>
          </w:p>
        </w:tc>
      </w:tr>
      <w:tr w:rsidR="004666FF" w:rsidTr="00D47515">
        <w:tc>
          <w:tcPr>
            <w:tcW w:w="1417" w:type="dxa"/>
          </w:tcPr>
          <w:p w:rsidR="004666FF" w:rsidRDefault="004666FF" w:rsidP="00D47515">
            <w:pPr>
              <w:pStyle w:val="ConsPlusNormal"/>
            </w:pPr>
            <w:r>
              <w:t>6.</w:t>
            </w:r>
          </w:p>
        </w:tc>
        <w:tc>
          <w:tcPr>
            <w:tcW w:w="12140" w:type="dxa"/>
            <w:gridSpan w:val="7"/>
          </w:tcPr>
          <w:p w:rsidR="004666FF" w:rsidRDefault="004666FF" w:rsidP="00D47515">
            <w:pPr>
              <w:pStyle w:val="ConsPlusNormal"/>
            </w:pPr>
            <w:r>
              <w:t>Акционерное общество "Облкоммунэнерго" (город Екатеринбург)</w:t>
            </w:r>
          </w:p>
        </w:tc>
      </w:tr>
      <w:tr w:rsidR="004666FF" w:rsidTr="00D47515">
        <w:tc>
          <w:tcPr>
            <w:tcW w:w="1417" w:type="dxa"/>
          </w:tcPr>
          <w:p w:rsidR="004666FF" w:rsidRDefault="004666FF" w:rsidP="00D47515">
            <w:pPr>
              <w:pStyle w:val="ConsPlusNormal"/>
            </w:pPr>
            <w:r>
              <w:t>6.1.</w:t>
            </w:r>
          </w:p>
        </w:tc>
        <w:tc>
          <w:tcPr>
            <w:tcW w:w="12140" w:type="dxa"/>
            <w:gridSpan w:val="7"/>
          </w:tcPr>
          <w:p w:rsidR="004666FF" w:rsidRDefault="004666FF" w:rsidP="00D47515">
            <w:pPr>
              <w:pStyle w:val="ConsPlusNormal"/>
            </w:pPr>
            <w:r>
              <w:t>Система теплоснабжения Новоуральского городского округа с. Тарасково, д. Починок</w:t>
            </w:r>
          </w:p>
        </w:tc>
      </w:tr>
      <w:tr w:rsidR="004666FF" w:rsidTr="00D47515">
        <w:tc>
          <w:tcPr>
            <w:tcW w:w="1417" w:type="dxa"/>
          </w:tcPr>
          <w:p w:rsidR="004666FF" w:rsidRDefault="004666FF" w:rsidP="00D47515">
            <w:pPr>
              <w:pStyle w:val="ConsPlusNormal"/>
            </w:pPr>
            <w:r>
              <w:t>6.1.1.</w:t>
            </w:r>
          </w:p>
        </w:tc>
        <w:tc>
          <w:tcPr>
            <w:tcW w:w="12140" w:type="dxa"/>
            <w:gridSpan w:val="7"/>
          </w:tcPr>
          <w:p w:rsidR="004666FF" w:rsidRDefault="004666FF" w:rsidP="00D47515">
            <w:pPr>
              <w:pStyle w:val="ConsPlusNormal"/>
            </w:pPr>
            <w:r>
              <w:t>Для потребителей, в случае отсутствия дифференциации тарифов по схеме подключения</w:t>
            </w:r>
          </w:p>
        </w:tc>
      </w:tr>
      <w:tr w:rsidR="004666FF" w:rsidTr="00D47515">
        <w:tc>
          <w:tcPr>
            <w:tcW w:w="1417" w:type="dxa"/>
          </w:tcPr>
          <w:p w:rsidR="004666FF" w:rsidRDefault="004666FF" w:rsidP="00D47515">
            <w:pPr>
              <w:pStyle w:val="ConsPlusNormal"/>
            </w:pPr>
            <w:r>
              <w:t>6.1.1.1.</w:t>
            </w:r>
          </w:p>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6.1.1.1.1.</w:t>
            </w:r>
          </w:p>
        </w:tc>
        <w:tc>
          <w:tcPr>
            <w:tcW w:w="4025" w:type="dxa"/>
          </w:tcPr>
          <w:p w:rsidR="004666FF" w:rsidRDefault="004666FF" w:rsidP="00D47515">
            <w:pPr>
              <w:pStyle w:val="ConsPlusNormal"/>
            </w:pPr>
            <w:r>
              <w:t>с 01.01.2015 по 30.06.2015</w:t>
            </w:r>
          </w:p>
        </w:tc>
        <w:tc>
          <w:tcPr>
            <w:tcW w:w="1474" w:type="dxa"/>
          </w:tcPr>
          <w:p w:rsidR="004666FF" w:rsidRDefault="004666FF" w:rsidP="00D47515">
            <w:pPr>
              <w:pStyle w:val="ConsPlusNormal"/>
              <w:jc w:val="center"/>
            </w:pPr>
            <w:r>
              <w:t>1078,75</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6.1.1.1.2.</w:t>
            </w:r>
          </w:p>
        </w:tc>
        <w:tc>
          <w:tcPr>
            <w:tcW w:w="4025" w:type="dxa"/>
          </w:tcPr>
          <w:p w:rsidR="004666FF" w:rsidRDefault="004666FF" w:rsidP="00D47515">
            <w:pPr>
              <w:pStyle w:val="ConsPlusNormal"/>
            </w:pPr>
            <w:r>
              <w:t>с 01.07.2015 по 31.12.2015</w:t>
            </w:r>
          </w:p>
        </w:tc>
        <w:tc>
          <w:tcPr>
            <w:tcW w:w="1474" w:type="dxa"/>
          </w:tcPr>
          <w:p w:rsidR="004666FF" w:rsidRDefault="004666FF" w:rsidP="00D47515">
            <w:pPr>
              <w:pStyle w:val="ConsPlusNormal"/>
              <w:jc w:val="center"/>
            </w:pPr>
            <w:r>
              <w:t>1193,23</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6.1.1.1.3.</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1193,23</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6.1.1.1.4.</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1261,55</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6.1.1.1.5.</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1261,55</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6.1.1.1.6.</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1324,87</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vMerge w:val="restart"/>
          </w:tcPr>
          <w:p w:rsidR="004666FF" w:rsidRDefault="004666FF" w:rsidP="00D47515">
            <w:pPr>
              <w:pStyle w:val="ConsPlusNormal"/>
            </w:pPr>
            <w:r>
              <w:t>6.1.1.2.</w:t>
            </w:r>
          </w:p>
        </w:tc>
        <w:tc>
          <w:tcPr>
            <w:tcW w:w="12140" w:type="dxa"/>
            <w:gridSpan w:val="7"/>
          </w:tcPr>
          <w:p w:rsidR="004666FF" w:rsidRDefault="004666FF" w:rsidP="00D47515">
            <w:pPr>
              <w:pStyle w:val="ConsPlusNormal"/>
            </w:pPr>
            <w:r>
              <w:t>Население (тарифы указаны с учетом НДС)</w:t>
            </w:r>
          </w:p>
        </w:tc>
      </w:tr>
      <w:tr w:rsidR="004666FF" w:rsidTr="00D47515">
        <w:tc>
          <w:tcPr>
            <w:tcW w:w="1417" w:type="dxa"/>
            <w:vMerge/>
          </w:tcPr>
          <w:p w:rsidR="004666FF" w:rsidRDefault="004666FF" w:rsidP="00D47515"/>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6.1.1.2.1.</w:t>
            </w:r>
          </w:p>
        </w:tc>
        <w:tc>
          <w:tcPr>
            <w:tcW w:w="4025" w:type="dxa"/>
          </w:tcPr>
          <w:p w:rsidR="004666FF" w:rsidRDefault="004666FF" w:rsidP="00D47515">
            <w:pPr>
              <w:pStyle w:val="ConsPlusNormal"/>
            </w:pPr>
            <w:r>
              <w:t>с 01.01.2015 по 30.06.2015</w:t>
            </w:r>
          </w:p>
        </w:tc>
        <w:tc>
          <w:tcPr>
            <w:tcW w:w="1474" w:type="dxa"/>
          </w:tcPr>
          <w:p w:rsidR="004666FF" w:rsidRDefault="004666FF" w:rsidP="00D47515">
            <w:pPr>
              <w:pStyle w:val="ConsPlusNormal"/>
              <w:jc w:val="center"/>
            </w:pPr>
            <w:r>
              <w:t>1272,93</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lastRenderedPageBreak/>
              <w:t>6.1.1.2.2.</w:t>
            </w:r>
          </w:p>
        </w:tc>
        <w:tc>
          <w:tcPr>
            <w:tcW w:w="4025" w:type="dxa"/>
          </w:tcPr>
          <w:p w:rsidR="004666FF" w:rsidRDefault="004666FF" w:rsidP="00D47515">
            <w:pPr>
              <w:pStyle w:val="ConsPlusNormal"/>
            </w:pPr>
            <w:r>
              <w:t>с 01.07.2015 по 31.12.2015</w:t>
            </w:r>
          </w:p>
        </w:tc>
        <w:tc>
          <w:tcPr>
            <w:tcW w:w="1474" w:type="dxa"/>
          </w:tcPr>
          <w:p w:rsidR="004666FF" w:rsidRDefault="004666FF" w:rsidP="00D47515">
            <w:pPr>
              <w:pStyle w:val="ConsPlusNormal"/>
              <w:jc w:val="center"/>
            </w:pPr>
            <w:r>
              <w:t>1408,01</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6.1.1.2.3.</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1408,01</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6.1.1.2.4.</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1488,63</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6.1.1.2.5.</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1488,63</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6.1.1.2.6.</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1563,35</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p>
        </w:tc>
        <w:tc>
          <w:tcPr>
            <w:tcW w:w="12140" w:type="dxa"/>
            <w:gridSpan w:val="7"/>
          </w:tcPr>
          <w:p w:rsidR="004666FF" w:rsidRDefault="004666FF" w:rsidP="00D47515">
            <w:pPr>
              <w:pStyle w:val="ConsPlusNormal"/>
            </w:pPr>
            <w:r>
              <w:t>Тугулымский городской округ</w:t>
            </w:r>
          </w:p>
        </w:tc>
      </w:tr>
      <w:tr w:rsidR="004666FF" w:rsidTr="00D47515">
        <w:tc>
          <w:tcPr>
            <w:tcW w:w="1417" w:type="dxa"/>
          </w:tcPr>
          <w:p w:rsidR="004666FF" w:rsidRDefault="004666FF" w:rsidP="00D47515">
            <w:pPr>
              <w:pStyle w:val="ConsPlusNormal"/>
            </w:pPr>
            <w:r>
              <w:t>7.</w:t>
            </w:r>
          </w:p>
        </w:tc>
        <w:tc>
          <w:tcPr>
            <w:tcW w:w="12140" w:type="dxa"/>
            <w:gridSpan w:val="7"/>
          </w:tcPr>
          <w:p w:rsidR="004666FF" w:rsidRDefault="004666FF" w:rsidP="00D47515">
            <w:pPr>
              <w:pStyle w:val="ConsPlusNormal"/>
            </w:pPr>
            <w:r>
              <w:t>Акционерное общество "Облкоммунэнерго" (город Екатеринбург)</w:t>
            </w:r>
          </w:p>
        </w:tc>
      </w:tr>
      <w:tr w:rsidR="004666FF" w:rsidTr="00D47515">
        <w:tc>
          <w:tcPr>
            <w:tcW w:w="1417" w:type="dxa"/>
          </w:tcPr>
          <w:p w:rsidR="004666FF" w:rsidRDefault="004666FF" w:rsidP="00D47515">
            <w:pPr>
              <w:pStyle w:val="ConsPlusNormal"/>
            </w:pPr>
            <w:r>
              <w:t>7.1.</w:t>
            </w:r>
          </w:p>
        </w:tc>
        <w:tc>
          <w:tcPr>
            <w:tcW w:w="12140" w:type="dxa"/>
            <w:gridSpan w:val="7"/>
          </w:tcPr>
          <w:p w:rsidR="004666FF" w:rsidRDefault="004666FF" w:rsidP="00D47515">
            <w:pPr>
              <w:pStyle w:val="ConsPlusNormal"/>
            </w:pPr>
            <w:r>
              <w:t>Система теплоснабжения Тугулымского городского округа</w:t>
            </w:r>
          </w:p>
        </w:tc>
      </w:tr>
      <w:tr w:rsidR="004666FF" w:rsidTr="00D47515">
        <w:tc>
          <w:tcPr>
            <w:tcW w:w="1417" w:type="dxa"/>
          </w:tcPr>
          <w:p w:rsidR="004666FF" w:rsidRDefault="004666FF" w:rsidP="00D47515">
            <w:pPr>
              <w:pStyle w:val="ConsPlusNormal"/>
            </w:pPr>
            <w:r>
              <w:t>7.1.1.</w:t>
            </w:r>
          </w:p>
        </w:tc>
        <w:tc>
          <w:tcPr>
            <w:tcW w:w="12140" w:type="dxa"/>
            <w:gridSpan w:val="7"/>
          </w:tcPr>
          <w:p w:rsidR="004666FF" w:rsidRDefault="004666FF" w:rsidP="00D47515">
            <w:pPr>
              <w:pStyle w:val="ConsPlusNormal"/>
            </w:pPr>
            <w:r>
              <w:t>Для потребителей, в случае отсутствия дифференциации тарифов по схеме подключения</w:t>
            </w:r>
          </w:p>
        </w:tc>
      </w:tr>
      <w:tr w:rsidR="004666FF" w:rsidTr="00D47515">
        <w:tc>
          <w:tcPr>
            <w:tcW w:w="1417" w:type="dxa"/>
          </w:tcPr>
          <w:p w:rsidR="004666FF" w:rsidRDefault="004666FF" w:rsidP="00D47515">
            <w:pPr>
              <w:pStyle w:val="ConsPlusNormal"/>
            </w:pPr>
            <w:r>
              <w:t>7.1.1.1.</w:t>
            </w:r>
          </w:p>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7.1.1.1.1.</w:t>
            </w:r>
          </w:p>
        </w:tc>
        <w:tc>
          <w:tcPr>
            <w:tcW w:w="4025" w:type="dxa"/>
          </w:tcPr>
          <w:p w:rsidR="004666FF" w:rsidRDefault="004666FF" w:rsidP="00D47515">
            <w:pPr>
              <w:pStyle w:val="ConsPlusNormal"/>
            </w:pPr>
            <w:r>
              <w:t>с 01.01.2015 по 30.06.2015</w:t>
            </w:r>
          </w:p>
        </w:tc>
        <w:tc>
          <w:tcPr>
            <w:tcW w:w="1474" w:type="dxa"/>
          </w:tcPr>
          <w:p w:rsidR="004666FF" w:rsidRDefault="004666FF" w:rsidP="00D47515">
            <w:pPr>
              <w:pStyle w:val="ConsPlusNormal"/>
              <w:jc w:val="center"/>
            </w:pPr>
            <w:r>
              <w:t>2065,04</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7.1.1.1.2.</w:t>
            </w:r>
          </w:p>
        </w:tc>
        <w:tc>
          <w:tcPr>
            <w:tcW w:w="4025" w:type="dxa"/>
          </w:tcPr>
          <w:p w:rsidR="004666FF" w:rsidRDefault="004666FF" w:rsidP="00D47515">
            <w:pPr>
              <w:pStyle w:val="ConsPlusNormal"/>
            </w:pPr>
            <w:r>
              <w:t>с 01.07.2015 по 31.12.2015</w:t>
            </w:r>
          </w:p>
        </w:tc>
        <w:tc>
          <w:tcPr>
            <w:tcW w:w="1474" w:type="dxa"/>
          </w:tcPr>
          <w:p w:rsidR="004666FF" w:rsidRDefault="004666FF" w:rsidP="00D47515">
            <w:pPr>
              <w:pStyle w:val="ConsPlusNormal"/>
              <w:jc w:val="center"/>
            </w:pPr>
            <w:r>
              <w:t>2283,95</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7.1.1.1.3.</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2283,95</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7.1.1.1.4.</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2414,18</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7.1.1.1.5.</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2414,18</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7.1.1.1.6.</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2535,72</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vMerge w:val="restart"/>
          </w:tcPr>
          <w:p w:rsidR="004666FF" w:rsidRDefault="004666FF" w:rsidP="00D47515">
            <w:pPr>
              <w:pStyle w:val="ConsPlusNormal"/>
            </w:pPr>
            <w:r>
              <w:t>7.1.1.2.</w:t>
            </w:r>
          </w:p>
        </w:tc>
        <w:tc>
          <w:tcPr>
            <w:tcW w:w="12140" w:type="dxa"/>
            <w:gridSpan w:val="7"/>
          </w:tcPr>
          <w:p w:rsidR="004666FF" w:rsidRDefault="004666FF" w:rsidP="00D47515">
            <w:pPr>
              <w:pStyle w:val="ConsPlusNormal"/>
            </w:pPr>
            <w:r>
              <w:t>Население (тарифы указаны с учетом НДС)</w:t>
            </w:r>
          </w:p>
        </w:tc>
      </w:tr>
      <w:tr w:rsidR="004666FF" w:rsidTr="00D47515">
        <w:tc>
          <w:tcPr>
            <w:tcW w:w="1417" w:type="dxa"/>
            <w:vMerge/>
          </w:tcPr>
          <w:p w:rsidR="004666FF" w:rsidRDefault="004666FF" w:rsidP="00D47515"/>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7.1.1.2.1.</w:t>
            </w:r>
          </w:p>
        </w:tc>
        <w:tc>
          <w:tcPr>
            <w:tcW w:w="4025" w:type="dxa"/>
          </w:tcPr>
          <w:p w:rsidR="004666FF" w:rsidRDefault="004666FF" w:rsidP="00D47515">
            <w:pPr>
              <w:pStyle w:val="ConsPlusNormal"/>
            </w:pPr>
            <w:r>
              <w:t>с 01.01.2015 по 30.06.2015</w:t>
            </w:r>
          </w:p>
        </w:tc>
        <w:tc>
          <w:tcPr>
            <w:tcW w:w="1474" w:type="dxa"/>
          </w:tcPr>
          <w:p w:rsidR="004666FF" w:rsidRDefault="004666FF" w:rsidP="00D47515">
            <w:pPr>
              <w:pStyle w:val="ConsPlusNormal"/>
              <w:jc w:val="center"/>
            </w:pPr>
            <w:r>
              <w:t>2436,75</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lastRenderedPageBreak/>
              <w:t>7.1.1.2.2.</w:t>
            </w:r>
          </w:p>
        </w:tc>
        <w:tc>
          <w:tcPr>
            <w:tcW w:w="4025" w:type="dxa"/>
          </w:tcPr>
          <w:p w:rsidR="004666FF" w:rsidRDefault="004666FF" w:rsidP="00D47515">
            <w:pPr>
              <w:pStyle w:val="ConsPlusNormal"/>
            </w:pPr>
            <w:r>
              <w:t>с 01.07.2015 по 31.12.2015</w:t>
            </w:r>
          </w:p>
        </w:tc>
        <w:tc>
          <w:tcPr>
            <w:tcW w:w="1474" w:type="dxa"/>
          </w:tcPr>
          <w:p w:rsidR="004666FF" w:rsidRDefault="004666FF" w:rsidP="00D47515">
            <w:pPr>
              <w:pStyle w:val="ConsPlusNormal"/>
              <w:jc w:val="center"/>
            </w:pPr>
            <w:r>
              <w:t>2695,06</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7.1.1.2.3.</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2695,06</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7.1.1.2.4.</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2848,73</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7.1.1.2.5.</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2848,73</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7.1.1.2.6.</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2992,15</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p>
        </w:tc>
        <w:tc>
          <w:tcPr>
            <w:tcW w:w="12140" w:type="dxa"/>
            <w:gridSpan w:val="7"/>
          </w:tcPr>
          <w:p w:rsidR="004666FF" w:rsidRDefault="004666FF" w:rsidP="00D47515">
            <w:pPr>
              <w:pStyle w:val="ConsPlusNormal"/>
            </w:pPr>
            <w:r>
              <w:t>Кировградский городской округ</w:t>
            </w:r>
          </w:p>
        </w:tc>
      </w:tr>
      <w:tr w:rsidR="004666FF" w:rsidTr="00D47515">
        <w:tc>
          <w:tcPr>
            <w:tcW w:w="1417" w:type="dxa"/>
          </w:tcPr>
          <w:p w:rsidR="004666FF" w:rsidRDefault="004666FF" w:rsidP="00D47515">
            <w:pPr>
              <w:pStyle w:val="ConsPlusNormal"/>
            </w:pPr>
            <w:r>
              <w:t>8.</w:t>
            </w:r>
          </w:p>
        </w:tc>
        <w:tc>
          <w:tcPr>
            <w:tcW w:w="12140" w:type="dxa"/>
            <w:gridSpan w:val="7"/>
          </w:tcPr>
          <w:p w:rsidR="004666FF" w:rsidRDefault="004666FF" w:rsidP="00D47515">
            <w:pPr>
              <w:pStyle w:val="ConsPlusNormal"/>
            </w:pPr>
            <w:r>
              <w:t>Акционерное общество "Облкоммунэнерго" (город Екатеринбург)</w:t>
            </w:r>
          </w:p>
        </w:tc>
      </w:tr>
      <w:tr w:rsidR="004666FF" w:rsidTr="00D47515">
        <w:tc>
          <w:tcPr>
            <w:tcW w:w="1417" w:type="dxa"/>
          </w:tcPr>
          <w:p w:rsidR="004666FF" w:rsidRDefault="004666FF" w:rsidP="00D47515">
            <w:pPr>
              <w:pStyle w:val="ConsPlusNormal"/>
            </w:pPr>
            <w:r>
              <w:t>8.1.</w:t>
            </w:r>
          </w:p>
        </w:tc>
        <w:tc>
          <w:tcPr>
            <w:tcW w:w="12140" w:type="dxa"/>
            <w:gridSpan w:val="7"/>
          </w:tcPr>
          <w:p w:rsidR="004666FF" w:rsidRDefault="004666FF" w:rsidP="00D47515">
            <w:pPr>
              <w:pStyle w:val="ConsPlusNormal"/>
            </w:pPr>
            <w:r>
              <w:t>Система теплоснабжения Кировградского городского округа</w:t>
            </w:r>
          </w:p>
        </w:tc>
      </w:tr>
      <w:tr w:rsidR="004666FF" w:rsidTr="00D47515">
        <w:tc>
          <w:tcPr>
            <w:tcW w:w="1417" w:type="dxa"/>
          </w:tcPr>
          <w:p w:rsidR="004666FF" w:rsidRDefault="004666FF" w:rsidP="00D47515">
            <w:pPr>
              <w:pStyle w:val="ConsPlusNormal"/>
            </w:pPr>
            <w:r>
              <w:t>8.1.1.</w:t>
            </w:r>
          </w:p>
        </w:tc>
        <w:tc>
          <w:tcPr>
            <w:tcW w:w="12140" w:type="dxa"/>
            <w:gridSpan w:val="7"/>
          </w:tcPr>
          <w:p w:rsidR="004666FF" w:rsidRDefault="004666FF" w:rsidP="00D47515">
            <w:pPr>
              <w:pStyle w:val="ConsPlusNormal"/>
            </w:pPr>
            <w:r>
              <w:t>Для потребителей, в случае отсутствия дифференциации тарифов по схеме подключения</w:t>
            </w:r>
          </w:p>
        </w:tc>
      </w:tr>
      <w:tr w:rsidR="004666FF" w:rsidTr="00D47515">
        <w:tc>
          <w:tcPr>
            <w:tcW w:w="1417" w:type="dxa"/>
          </w:tcPr>
          <w:p w:rsidR="004666FF" w:rsidRDefault="004666FF" w:rsidP="00D47515">
            <w:pPr>
              <w:pStyle w:val="ConsPlusNormal"/>
            </w:pPr>
            <w:r>
              <w:t>8.1.1.1.</w:t>
            </w:r>
          </w:p>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8.1.1.1.1.</w:t>
            </w:r>
          </w:p>
        </w:tc>
        <w:tc>
          <w:tcPr>
            <w:tcW w:w="4025" w:type="dxa"/>
          </w:tcPr>
          <w:p w:rsidR="004666FF" w:rsidRDefault="004666FF" w:rsidP="00D47515">
            <w:pPr>
              <w:pStyle w:val="ConsPlusNormal"/>
            </w:pPr>
            <w:r>
              <w:t>с 01.01.2015 по 30.06.2015</w:t>
            </w:r>
          </w:p>
        </w:tc>
        <w:tc>
          <w:tcPr>
            <w:tcW w:w="1474" w:type="dxa"/>
          </w:tcPr>
          <w:p w:rsidR="004666FF" w:rsidRDefault="004666FF" w:rsidP="00D47515">
            <w:pPr>
              <w:pStyle w:val="ConsPlusNormal"/>
              <w:jc w:val="center"/>
            </w:pPr>
            <w:r>
              <w:t>1459,39</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8.1.1.1.2.</w:t>
            </w:r>
          </w:p>
        </w:tc>
        <w:tc>
          <w:tcPr>
            <w:tcW w:w="4025" w:type="dxa"/>
          </w:tcPr>
          <w:p w:rsidR="004666FF" w:rsidRDefault="004666FF" w:rsidP="00D47515">
            <w:pPr>
              <w:pStyle w:val="ConsPlusNormal"/>
            </w:pPr>
            <w:r>
              <w:t>с 01.07.2015 по 31.12.2015</w:t>
            </w:r>
          </w:p>
        </w:tc>
        <w:tc>
          <w:tcPr>
            <w:tcW w:w="1474" w:type="dxa"/>
          </w:tcPr>
          <w:p w:rsidR="004666FF" w:rsidRDefault="004666FF" w:rsidP="00D47515">
            <w:pPr>
              <w:pStyle w:val="ConsPlusNormal"/>
              <w:jc w:val="center"/>
            </w:pPr>
            <w:r>
              <w:t>1613,43</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8.1.1.1.3.</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1613,43</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8.1.1.1.4.</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1704,63</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8.1.1.1.5.</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1704,63</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8.1.1.1.6.</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1796,75</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vMerge w:val="restart"/>
          </w:tcPr>
          <w:p w:rsidR="004666FF" w:rsidRDefault="004666FF" w:rsidP="00D47515">
            <w:pPr>
              <w:pStyle w:val="ConsPlusNormal"/>
            </w:pPr>
            <w:r>
              <w:t>8.1.1.2.</w:t>
            </w:r>
          </w:p>
        </w:tc>
        <w:tc>
          <w:tcPr>
            <w:tcW w:w="12140" w:type="dxa"/>
            <w:gridSpan w:val="7"/>
          </w:tcPr>
          <w:p w:rsidR="004666FF" w:rsidRDefault="004666FF" w:rsidP="00D47515">
            <w:pPr>
              <w:pStyle w:val="ConsPlusNormal"/>
            </w:pPr>
            <w:r>
              <w:t>Население (тарифы указаны с учетом НДС)</w:t>
            </w:r>
          </w:p>
        </w:tc>
      </w:tr>
      <w:tr w:rsidR="004666FF" w:rsidTr="00D47515">
        <w:tc>
          <w:tcPr>
            <w:tcW w:w="1417" w:type="dxa"/>
            <w:vMerge/>
          </w:tcPr>
          <w:p w:rsidR="004666FF" w:rsidRDefault="004666FF" w:rsidP="00D47515"/>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8.1.1.2.1.</w:t>
            </w:r>
          </w:p>
        </w:tc>
        <w:tc>
          <w:tcPr>
            <w:tcW w:w="4025" w:type="dxa"/>
          </w:tcPr>
          <w:p w:rsidR="004666FF" w:rsidRDefault="004666FF" w:rsidP="00D47515">
            <w:pPr>
              <w:pStyle w:val="ConsPlusNormal"/>
            </w:pPr>
            <w:r>
              <w:t>с 01.01.2015 по 30.06.2015</w:t>
            </w:r>
          </w:p>
        </w:tc>
        <w:tc>
          <w:tcPr>
            <w:tcW w:w="1474" w:type="dxa"/>
          </w:tcPr>
          <w:p w:rsidR="004666FF" w:rsidRDefault="004666FF" w:rsidP="00D47515">
            <w:pPr>
              <w:pStyle w:val="ConsPlusNormal"/>
              <w:jc w:val="center"/>
            </w:pPr>
            <w:r>
              <w:t>1722,08</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lastRenderedPageBreak/>
              <w:t>8.1.1.2.2.</w:t>
            </w:r>
          </w:p>
        </w:tc>
        <w:tc>
          <w:tcPr>
            <w:tcW w:w="4025" w:type="dxa"/>
          </w:tcPr>
          <w:p w:rsidR="004666FF" w:rsidRDefault="004666FF" w:rsidP="00D47515">
            <w:pPr>
              <w:pStyle w:val="ConsPlusNormal"/>
            </w:pPr>
            <w:r>
              <w:t>с 01.07.2015 по 31.12.2015</w:t>
            </w:r>
          </w:p>
        </w:tc>
        <w:tc>
          <w:tcPr>
            <w:tcW w:w="1474" w:type="dxa"/>
          </w:tcPr>
          <w:p w:rsidR="004666FF" w:rsidRDefault="004666FF" w:rsidP="00D47515">
            <w:pPr>
              <w:pStyle w:val="ConsPlusNormal"/>
              <w:jc w:val="center"/>
            </w:pPr>
            <w:r>
              <w:t>1903,85</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8.1.1.2.3.</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1903,85</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8.1.1.2.4.</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2011,46</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8.1.1.2.5.</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2011,46</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8.1.1.2.6.</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2120,17</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bl>
    <w:p w:rsidR="004666FF" w:rsidRDefault="004666FF" w:rsidP="004666FF">
      <w:pPr>
        <w:pStyle w:val="ConsPlusNormal"/>
        <w:jc w:val="both"/>
      </w:pPr>
    </w:p>
    <w:p w:rsidR="004666FF" w:rsidRDefault="004666FF" w:rsidP="004666FF">
      <w:pPr>
        <w:pStyle w:val="ConsPlusNormal"/>
        <w:jc w:val="center"/>
      </w:pPr>
      <w:r>
        <w:t>Раздел 2. ОДНОСТАВОЧНЫЕ ТАРИФЫ НА ТЕПЛОВУЮ ЭНЕРГИЮ</w:t>
      </w:r>
    </w:p>
    <w:p w:rsidR="004666FF" w:rsidRDefault="004666FF" w:rsidP="004666FF">
      <w:pPr>
        <w:pStyle w:val="ConsPlusNormal"/>
        <w:jc w:val="center"/>
      </w:pPr>
      <w:r>
        <w:t>НА КОЛЛЕКТОРАХ ИСТОЧНИКА ТЕПЛОВОЙ ЭНЕРГИИ</w:t>
      </w:r>
    </w:p>
    <w:p w:rsidR="004666FF" w:rsidRDefault="004666FF" w:rsidP="004666F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4025"/>
        <w:gridCol w:w="1474"/>
        <w:gridCol w:w="1134"/>
        <w:gridCol w:w="1134"/>
        <w:gridCol w:w="1247"/>
        <w:gridCol w:w="1247"/>
        <w:gridCol w:w="1879"/>
      </w:tblGrid>
      <w:tr w:rsidR="004666FF" w:rsidTr="00D47515">
        <w:tc>
          <w:tcPr>
            <w:tcW w:w="1417" w:type="dxa"/>
            <w:vMerge w:val="restart"/>
            <w:vAlign w:val="center"/>
          </w:tcPr>
          <w:p w:rsidR="004666FF" w:rsidRDefault="004666FF" w:rsidP="00D47515">
            <w:pPr>
              <w:pStyle w:val="ConsPlusNormal"/>
              <w:jc w:val="center"/>
            </w:pPr>
            <w:r>
              <w:t>N п/п</w:t>
            </w:r>
          </w:p>
        </w:tc>
        <w:tc>
          <w:tcPr>
            <w:tcW w:w="4025" w:type="dxa"/>
            <w:vMerge w:val="restart"/>
            <w:vAlign w:val="center"/>
          </w:tcPr>
          <w:p w:rsidR="004666FF" w:rsidRDefault="004666FF" w:rsidP="00D47515">
            <w:pPr>
              <w:pStyle w:val="ConsPlusNormal"/>
              <w:jc w:val="center"/>
            </w:pPr>
            <w:r>
              <w:t>Наименование муниципального образования, теплоснабжающей организации, систем централизованного теплоснабжения, категории потребителей, период действия тарифов</w:t>
            </w:r>
          </w:p>
        </w:tc>
        <w:tc>
          <w:tcPr>
            <w:tcW w:w="8115" w:type="dxa"/>
            <w:gridSpan w:val="6"/>
            <w:vAlign w:val="center"/>
          </w:tcPr>
          <w:p w:rsidR="004666FF" w:rsidRDefault="004666FF" w:rsidP="00D47515">
            <w:pPr>
              <w:pStyle w:val="ConsPlusNormal"/>
              <w:jc w:val="center"/>
            </w:pPr>
            <w:r>
              <w:t>Тариф на тепловую энергию (руб./Гкал)</w:t>
            </w:r>
          </w:p>
        </w:tc>
      </w:tr>
      <w:tr w:rsidR="004666FF" w:rsidTr="00D47515">
        <w:tc>
          <w:tcPr>
            <w:tcW w:w="1417" w:type="dxa"/>
            <w:vMerge/>
          </w:tcPr>
          <w:p w:rsidR="004666FF" w:rsidRDefault="004666FF" w:rsidP="00D47515"/>
        </w:tc>
        <w:tc>
          <w:tcPr>
            <w:tcW w:w="4025" w:type="dxa"/>
            <w:vMerge/>
          </w:tcPr>
          <w:p w:rsidR="004666FF" w:rsidRDefault="004666FF" w:rsidP="00D47515"/>
        </w:tc>
        <w:tc>
          <w:tcPr>
            <w:tcW w:w="1474" w:type="dxa"/>
            <w:vMerge w:val="restart"/>
            <w:vAlign w:val="center"/>
          </w:tcPr>
          <w:p w:rsidR="004666FF" w:rsidRDefault="004666FF" w:rsidP="00D47515">
            <w:pPr>
              <w:pStyle w:val="ConsPlusNormal"/>
              <w:jc w:val="center"/>
            </w:pPr>
            <w:r>
              <w:t>Горячая вода</w:t>
            </w:r>
          </w:p>
        </w:tc>
        <w:tc>
          <w:tcPr>
            <w:tcW w:w="4762" w:type="dxa"/>
            <w:gridSpan w:val="4"/>
            <w:vAlign w:val="center"/>
          </w:tcPr>
          <w:p w:rsidR="004666FF" w:rsidRDefault="004666FF" w:rsidP="00D47515">
            <w:pPr>
              <w:pStyle w:val="ConsPlusNormal"/>
              <w:jc w:val="center"/>
            </w:pPr>
            <w:r>
              <w:t>Отборный пар давлением</w:t>
            </w:r>
          </w:p>
        </w:tc>
        <w:tc>
          <w:tcPr>
            <w:tcW w:w="1879" w:type="dxa"/>
            <w:vMerge w:val="restart"/>
            <w:vAlign w:val="center"/>
          </w:tcPr>
          <w:p w:rsidR="004666FF" w:rsidRDefault="004666FF" w:rsidP="00D47515">
            <w:pPr>
              <w:pStyle w:val="ConsPlusNormal"/>
              <w:jc w:val="center"/>
            </w:pPr>
            <w:r>
              <w:t>Острый и редуцированный пар</w:t>
            </w:r>
          </w:p>
        </w:tc>
      </w:tr>
      <w:tr w:rsidR="004666FF" w:rsidTr="00D47515">
        <w:tc>
          <w:tcPr>
            <w:tcW w:w="1417" w:type="dxa"/>
            <w:vMerge/>
          </w:tcPr>
          <w:p w:rsidR="004666FF" w:rsidRDefault="004666FF" w:rsidP="00D47515"/>
        </w:tc>
        <w:tc>
          <w:tcPr>
            <w:tcW w:w="4025" w:type="dxa"/>
            <w:vMerge/>
          </w:tcPr>
          <w:p w:rsidR="004666FF" w:rsidRDefault="004666FF" w:rsidP="00D47515"/>
        </w:tc>
        <w:tc>
          <w:tcPr>
            <w:tcW w:w="1474" w:type="dxa"/>
            <w:vMerge/>
          </w:tcPr>
          <w:p w:rsidR="004666FF" w:rsidRDefault="004666FF" w:rsidP="00D47515"/>
        </w:tc>
        <w:tc>
          <w:tcPr>
            <w:tcW w:w="1134" w:type="dxa"/>
            <w:vAlign w:val="center"/>
          </w:tcPr>
          <w:p w:rsidR="004666FF" w:rsidRDefault="004666FF" w:rsidP="00D47515">
            <w:pPr>
              <w:pStyle w:val="ConsPlusNormal"/>
              <w:jc w:val="center"/>
            </w:pPr>
            <w:r>
              <w:t>от 1,2 до 2,5 кг/см</w:t>
            </w:r>
            <w:r>
              <w:rPr>
                <w:vertAlign w:val="superscript"/>
              </w:rPr>
              <w:t>2</w:t>
            </w:r>
          </w:p>
        </w:tc>
        <w:tc>
          <w:tcPr>
            <w:tcW w:w="1134" w:type="dxa"/>
            <w:vAlign w:val="center"/>
          </w:tcPr>
          <w:p w:rsidR="004666FF" w:rsidRDefault="004666FF" w:rsidP="00D47515">
            <w:pPr>
              <w:pStyle w:val="ConsPlusNormal"/>
              <w:jc w:val="center"/>
            </w:pPr>
            <w:r>
              <w:t>от 2,5 до 7,0 кг/см</w:t>
            </w:r>
            <w:r>
              <w:rPr>
                <w:vertAlign w:val="superscript"/>
              </w:rPr>
              <w:t>2</w:t>
            </w:r>
          </w:p>
        </w:tc>
        <w:tc>
          <w:tcPr>
            <w:tcW w:w="1247" w:type="dxa"/>
            <w:vAlign w:val="center"/>
          </w:tcPr>
          <w:p w:rsidR="004666FF" w:rsidRDefault="004666FF" w:rsidP="00D47515">
            <w:pPr>
              <w:pStyle w:val="ConsPlusNormal"/>
              <w:jc w:val="center"/>
            </w:pPr>
            <w:r>
              <w:t>от 7,0 до 13,0 кг/см</w:t>
            </w:r>
            <w:r>
              <w:rPr>
                <w:vertAlign w:val="superscript"/>
              </w:rPr>
              <w:t>2</w:t>
            </w:r>
          </w:p>
        </w:tc>
        <w:tc>
          <w:tcPr>
            <w:tcW w:w="1247" w:type="dxa"/>
            <w:vAlign w:val="center"/>
          </w:tcPr>
          <w:p w:rsidR="004666FF" w:rsidRDefault="004666FF" w:rsidP="00D47515">
            <w:pPr>
              <w:pStyle w:val="ConsPlusNormal"/>
              <w:jc w:val="center"/>
            </w:pPr>
            <w:r>
              <w:t>свыше 13,0 кг/см</w:t>
            </w:r>
            <w:r>
              <w:rPr>
                <w:vertAlign w:val="superscript"/>
              </w:rPr>
              <w:t>2</w:t>
            </w:r>
          </w:p>
        </w:tc>
        <w:tc>
          <w:tcPr>
            <w:tcW w:w="1879" w:type="dxa"/>
            <w:vMerge/>
          </w:tcPr>
          <w:p w:rsidR="004666FF" w:rsidRDefault="004666FF" w:rsidP="00D47515"/>
        </w:tc>
      </w:tr>
      <w:tr w:rsidR="004666FF" w:rsidTr="00D47515">
        <w:tc>
          <w:tcPr>
            <w:tcW w:w="1417" w:type="dxa"/>
            <w:vAlign w:val="center"/>
          </w:tcPr>
          <w:p w:rsidR="004666FF" w:rsidRDefault="004666FF" w:rsidP="00D47515">
            <w:pPr>
              <w:pStyle w:val="ConsPlusNormal"/>
              <w:jc w:val="center"/>
            </w:pPr>
            <w:r>
              <w:t>1</w:t>
            </w:r>
          </w:p>
        </w:tc>
        <w:tc>
          <w:tcPr>
            <w:tcW w:w="4025" w:type="dxa"/>
            <w:vAlign w:val="center"/>
          </w:tcPr>
          <w:p w:rsidR="004666FF" w:rsidRDefault="004666FF" w:rsidP="00D47515">
            <w:pPr>
              <w:pStyle w:val="ConsPlusNormal"/>
              <w:jc w:val="center"/>
            </w:pPr>
            <w:r>
              <w:t>2</w:t>
            </w:r>
          </w:p>
        </w:tc>
        <w:tc>
          <w:tcPr>
            <w:tcW w:w="1474" w:type="dxa"/>
            <w:vAlign w:val="center"/>
          </w:tcPr>
          <w:p w:rsidR="004666FF" w:rsidRDefault="004666FF" w:rsidP="00D47515">
            <w:pPr>
              <w:pStyle w:val="ConsPlusNormal"/>
              <w:jc w:val="center"/>
            </w:pPr>
            <w:r>
              <w:t>3</w:t>
            </w:r>
          </w:p>
        </w:tc>
        <w:tc>
          <w:tcPr>
            <w:tcW w:w="1134" w:type="dxa"/>
            <w:vAlign w:val="center"/>
          </w:tcPr>
          <w:p w:rsidR="004666FF" w:rsidRDefault="004666FF" w:rsidP="00D47515">
            <w:pPr>
              <w:pStyle w:val="ConsPlusNormal"/>
              <w:jc w:val="center"/>
            </w:pPr>
            <w:r>
              <w:t>4</w:t>
            </w:r>
          </w:p>
        </w:tc>
        <w:tc>
          <w:tcPr>
            <w:tcW w:w="1134" w:type="dxa"/>
            <w:vAlign w:val="center"/>
          </w:tcPr>
          <w:p w:rsidR="004666FF" w:rsidRDefault="004666FF" w:rsidP="00D47515">
            <w:pPr>
              <w:pStyle w:val="ConsPlusNormal"/>
              <w:jc w:val="center"/>
            </w:pPr>
            <w:r>
              <w:t>5</w:t>
            </w:r>
          </w:p>
        </w:tc>
        <w:tc>
          <w:tcPr>
            <w:tcW w:w="1247" w:type="dxa"/>
            <w:vAlign w:val="center"/>
          </w:tcPr>
          <w:p w:rsidR="004666FF" w:rsidRDefault="004666FF" w:rsidP="00D47515">
            <w:pPr>
              <w:pStyle w:val="ConsPlusNormal"/>
              <w:jc w:val="center"/>
            </w:pPr>
            <w:r>
              <w:t>6</w:t>
            </w:r>
          </w:p>
        </w:tc>
        <w:tc>
          <w:tcPr>
            <w:tcW w:w="1247" w:type="dxa"/>
            <w:vAlign w:val="center"/>
          </w:tcPr>
          <w:p w:rsidR="004666FF" w:rsidRDefault="004666FF" w:rsidP="00D47515">
            <w:pPr>
              <w:pStyle w:val="ConsPlusNormal"/>
              <w:jc w:val="center"/>
            </w:pPr>
            <w:r>
              <w:t>7</w:t>
            </w:r>
          </w:p>
        </w:tc>
        <w:tc>
          <w:tcPr>
            <w:tcW w:w="1879" w:type="dxa"/>
            <w:vAlign w:val="center"/>
          </w:tcPr>
          <w:p w:rsidR="004666FF" w:rsidRDefault="004666FF" w:rsidP="00D47515">
            <w:pPr>
              <w:pStyle w:val="ConsPlusNormal"/>
              <w:jc w:val="center"/>
            </w:pPr>
            <w:r>
              <w:t>8</w:t>
            </w:r>
          </w:p>
        </w:tc>
      </w:tr>
      <w:tr w:rsidR="004666FF" w:rsidTr="00D47515">
        <w:tc>
          <w:tcPr>
            <w:tcW w:w="1417" w:type="dxa"/>
          </w:tcPr>
          <w:p w:rsidR="004666FF" w:rsidRDefault="004666FF" w:rsidP="00D47515">
            <w:pPr>
              <w:pStyle w:val="ConsPlusNormal"/>
            </w:pPr>
          </w:p>
        </w:tc>
        <w:tc>
          <w:tcPr>
            <w:tcW w:w="12140" w:type="dxa"/>
            <w:gridSpan w:val="7"/>
          </w:tcPr>
          <w:p w:rsidR="004666FF" w:rsidRDefault="004666FF" w:rsidP="00D47515">
            <w:pPr>
              <w:pStyle w:val="ConsPlusNormal"/>
            </w:pPr>
            <w:r>
              <w:t>Кировградский городской округ</w:t>
            </w:r>
          </w:p>
        </w:tc>
      </w:tr>
      <w:tr w:rsidR="004666FF" w:rsidTr="00D47515">
        <w:tc>
          <w:tcPr>
            <w:tcW w:w="1417" w:type="dxa"/>
          </w:tcPr>
          <w:p w:rsidR="004666FF" w:rsidRDefault="004666FF" w:rsidP="00D47515">
            <w:pPr>
              <w:pStyle w:val="ConsPlusNormal"/>
            </w:pPr>
            <w:r>
              <w:t>1.</w:t>
            </w:r>
          </w:p>
        </w:tc>
        <w:tc>
          <w:tcPr>
            <w:tcW w:w="12140" w:type="dxa"/>
            <w:gridSpan w:val="7"/>
          </w:tcPr>
          <w:p w:rsidR="004666FF" w:rsidRDefault="004666FF" w:rsidP="00D47515">
            <w:pPr>
              <w:pStyle w:val="ConsPlusNormal"/>
            </w:pPr>
            <w:r>
              <w:t>Акционерное общество "Облкоммунэнерго" (город Екатеринбург)</w:t>
            </w:r>
          </w:p>
        </w:tc>
      </w:tr>
      <w:tr w:rsidR="004666FF" w:rsidTr="00D47515">
        <w:tc>
          <w:tcPr>
            <w:tcW w:w="1417" w:type="dxa"/>
          </w:tcPr>
          <w:p w:rsidR="004666FF" w:rsidRDefault="004666FF" w:rsidP="00D47515">
            <w:pPr>
              <w:pStyle w:val="ConsPlusNormal"/>
            </w:pPr>
            <w:r>
              <w:t>1.1.</w:t>
            </w:r>
          </w:p>
        </w:tc>
        <w:tc>
          <w:tcPr>
            <w:tcW w:w="12140" w:type="dxa"/>
            <w:gridSpan w:val="7"/>
          </w:tcPr>
          <w:p w:rsidR="004666FF" w:rsidRDefault="004666FF" w:rsidP="00D47515">
            <w:pPr>
              <w:pStyle w:val="ConsPlusNormal"/>
            </w:pPr>
            <w:r>
              <w:t>Система теплоснабжения от котельной школы N 9 (поселок Нейво-Рудянка)</w:t>
            </w:r>
          </w:p>
        </w:tc>
      </w:tr>
      <w:tr w:rsidR="004666FF" w:rsidTr="00D47515">
        <w:tc>
          <w:tcPr>
            <w:tcW w:w="1417" w:type="dxa"/>
          </w:tcPr>
          <w:p w:rsidR="004666FF" w:rsidRDefault="004666FF" w:rsidP="00D47515">
            <w:pPr>
              <w:pStyle w:val="ConsPlusNormal"/>
            </w:pPr>
            <w:r>
              <w:t>1.1.1.</w:t>
            </w:r>
          </w:p>
        </w:tc>
        <w:tc>
          <w:tcPr>
            <w:tcW w:w="12140" w:type="dxa"/>
            <w:gridSpan w:val="7"/>
          </w:tcPr>
          <w:p w:rsidR="004666FF" w:rsidRDefault="004666FF" w:rsidP="00D47515">
            <w:pPr>
              <w:pStyle w:val="ConsPlusNormal"/>
            </w:pPr>
            <w:r>
              <w:t>Для потребителей, в случае отсутствия дифференциации тарифов по схеме подключения</w:t>
            </w:r>
          </w:p>
        </w:tc>
      </w:tr>
      <w:tr w:rsidR="004666FF" w:rsidTr="00D47515">
        <w:tc>
          <w:tcPr>
            <w:tcW w:w="1417" w:type="dxa"/>
          </w:tcPr>
          <w:p w:rsidR="004666FF" w:rsidRDefault="004666FF" w:rsidP="00D47515">
            <w:pPr>
              <w:pStyle w:val="ConsPlusNormal"/>
            </w:pPr>
            <w:r>
              <w:t>1.1.1.1.</w:t>
            </w:r>
          </w:p>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1.1.1.1.1.</w:t>
            </w:r>
          </w:p>
        </w:tc>
        <w:tc>
          <w:tcPr>
            <w:tcW w:w="4025" w:type="dxa"/>
          </w:tcPr>
          <w:p w:rsidR="004666FF" w:rsidRDefault="004666FF" w:rsidP="00D47515">
            <w:pPr>
              <w:pStyle w:val="ConsPlusNormal"/>
            </w:pPr>
            <w:r>
              <w:t>с 01.01.2015 по 30.06.2015</w:t>
            </w:r>
          </w:p>
        </w:tc>
        <w:tc>
          <w:tcPr>
            <w:tcW w:w="1474" w:type="dxa"/>
          </w:tcPr>
          <w:p w:rsidR="004666FF" w:rsidRDefault="004666FF" w:rsidP="00D47515">
            <w:pPr>
              <w:pStyle w:val="ConsPlusNormal"/>
              <w:jc w:val="center"/>
            </w:pPr>
            <w:r>
              <w:t>2495,51</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1.1.1.1.2.</w:t>
            </w:r>
          </w:p>
        </w:tc>
        <w:tc>
          <w:tcPr>
            <w:tcW w:w="4025" w:type="dxa"/>
          </w:tcPr>
          <w:p w:rsidR="004666FF" w:rsidRDefault="004666FF" w:rsidP="00D47515">
            <w:pPr>
              <w:pStyle w:val="ConsPlusNormal"/>
            </w:pPr>
            <w:r>
              <w:t>с 01.07.2015 по 31.12.2015</w:t>
            </w:r>
          </w:p>
        </w:tc>
        <w:tc>
          <w:tcPr>
            <w:tcW w:w="1474" w:type="dxa"/>
          </w:tcPr>
          <w:p w:rsidR="004666FF" w:rsidRDefault="004666FF" w:rsidP="00D47515">
            <w:pPr>
              <w:pStyle w:val="ConsPlusNormal"/>
              <w:jc w:val="center"/>
            </w:pPr>
            <w:r>
              <w:t>2761,09</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lastRenderedPageBreak/>
              <w:t>1.1.1.1.3.</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2761,09</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1.1.1.1.4.</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3036,46</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1.1.1.1.5.</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3036,46</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1.1.1.1.6.</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3341,13</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p>
        </w:tc>
        <w:tc>
          <w:tcPr>
            <w:tcW w:w="12140" w:type="dxa"/>
            <w:gridSpan w:val="7"/>
          </w:tcPr>
          <w:p w:rsidR="004666FF" w:rsidRDefault="004666FF" w:rsidP="00D47515">
            <w:pPr>
              <w:pStyle w:val="ConsPlusNormal"/>
            </w:pPr>
            <w:r>
              <w:t>Сысертский городской округ</w:t>
            </w:r>
          </w:p>
        </w:tc>
      </w:tr>
      <w:tr w:rsidR="004666FF" w:rsidTr="00D47515">
        <w:tc>
          <w:tcPr>
            <w:tcW w:w="1417" w:type="dxa"/>
          </w:tcPr>
          <w:p w:rsidR="004666FF" w:rsidRDefault="004666FF" w:rsidP="00D47515">
            <w:pPr>
              <w:pStyle w:val="ConsPlusNormal"/>
            </w:pPr>
            <w:r>
              <w:t>2.</w:t>
            </w:r>
          </w:p>
        </w:tc>
        <w:tc>
          <w:tcPr>
            <w:tcW w:w="12140" w:type="dxa"/>
            <w:gridSpan w:val="7"/>
          </w:tcPr>
          <w:p w:rsidR="004666FF" w:rsidRDefault="004666FF" w:rsidP="00D47515">
            <w:pPr>
              <w:pStyle w:val="ConsPlusNormal"/>
            </w:pPr>
            <w:r>
              <w:t>Акционерное общество "Облкоммунэнерго" (город Екатеринбург)</w:t>
            </w:r>
          </w:p>
        </w:tc>
      </w:tr>
      <w:tr w:rsidR="004666FF" w:rsidTr="00D47515">
        <w:tc>
          <w:tcPr>
            <w:tcW w:w="1417" w:type="dxa"/>
          </w:tcPr>
          <w:p w:rsidR="004666FF" w:rsidRDefault="004666FF" w:rsidP="00D47515">
            <w:pPr>
              <w:pStyle w:val="ConsPlusNormal"/>
            </w:pPr>
            <w:r>
              <w:t>2.1.</w:t>
            </w:r>
          </w:p>
        </w:tc>
        <w:tc>
          <w:tcPr>
            <w:tcW w:w="12140" w:type="dxa"/>
            <w:gridSpan w:val="7"/>
          </w:tcPr>
          <w:p w:rsidR="004666FF" w:rsidRDefault="004666FF" w:rsidP="00D47515">
            <w:pPr>
              <w:pStyle w:val="ConsPlusNormal"/>
            </w:pPr>
            <w:r>
              <w:t>Система теплоснабжения с. Патруши</w:t>
            </w:r>
          </w:p>
        </w:tc>
      </w:tr>
      <w:tr w:rsidR="004666FF" w:rsidTr="00D47515">
        <w:tc>
          <w:tcPr>
            <w:tcW w:w="1417" w:type="dxa"/>
          </w:tcPr>
          <w:p w:rsidR="004666FF" w:rsidRDefault="004666FF" w:rsidP="00D47515">
            <w:pPr>
              <w:pStyle w:val="ConsPlusNormal"/>
            </w:pPr>
            <w:r>
              <w:t>2.1.1.</w:t>
            </w:r>
          </w:p>
        </w:tc>
        <w:tc>
          <w:tcPr>
            <w:tcW w:w="12140" w:type="dxa"/>
            <w:gridSpan w:val="7"/>
          </w:tcPr>
          <w:p w:rsidR="004666FF" w:rsidRDefault="004666FF" w:rsidP="00D47515">
            <w:pPr>
              <w:pStyle w:val="ConsPlusNormal"/>
            </w:pPr>
            <w:r>
              <w:t>Для потребителей, в случае отсутствия дифференциации тарифов по схеме подключения</w:t>
            </w:r>
          </w:p>
        </w:tc>
      </w:tr>
      <w:tr w:rsidR="004666FF" w:rsidTr="00D47515">
        <w:tc>
          <w:tcPr>
            <w:tcW w:w="1417" w:type="dxa"/>
          </w:tcPr>
          <w:p w:rsidR="004666FF" w:rsidRDefault="004666FF" w:rsidP="00D47515">
            <w:pPr>
              <w:pStyle w:val="ConsPlusNormal"/>
            </w:pPr>
            <w:r>
              <w:t>2.1.1.1.</w:t>
            </w:r>
          </w:p>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2.1.1.1.1.</w:t>
            </w:r>
          </w:p>
        </w:tc>
        <w:tc>
          <w:tcPr>
            <w:tcW w:w="4025" w:type="dxa"/>
          </w:tcPr>
          <w:p w:rsidR="004666FF" w:rsidRDefault="004666FF" w:rsidP="00D47515">
            <w:pPr>
              <w:pStyle w:val="ConsPlusNormal"/>
            </w:pPr>
            <w:r>
              <w:t>с 01.01.2015 по 30.06.2015</w:t>
            </w:r>
          </w:p>
        </w:tc>
        <w:tc>
          <w:tcPr>
            <w:tcW w:w="1474" w:type="dxa"/>
          </w:tcPr>
          <w:p w:rsidR="004666FF" w:rsidRDefault="004666FF" w:rsidP="00D47515">
            <w:pPr>
              <w:pStyle w:val="ConsPlusNormal"/>
              <w:jc w:val="center"/>
            </w:pPr>
            <w:r>
              <w:t>1080,61</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2.1.1.1.2.</w:t>
            </w:r>
          </w:p>
        </w:tc>
        <w:tc>
          <w:tcPr>
            <w:tcW w:w="4025" w:type="dxa"/>
          </w:tcPr>
          <w:p w:rsidR="004666FF" w:rsidRDefault="004666FF" w:rsidP="00D47515">
            <w:pPr>
              <w:pStyle w:val="ConsPlusNormal"/>
            </w:pPr>
            <w:r>
              <w:t>с 01.07.2015 по 31.12.2015</w:t>
            </w:r>
          </w:p>
        </w:tc>
        <w:tc>
          <w:tcPr>
            <w:tcW w:w="1474" w:type="dxa"/>
          </w:tcPr>
          <w:p w:rsidR="004666FF" w:rsidRDefault="004666FF" w:rsidP="00D47515">
            <w:pPr>
              <w:pStyle w:val="ConsPlusNormal"/>
              <w:jc w:val="center"/>
            </w:pPr>
            <w:r>
              <w:t>1195,13</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2.1.1.1.3.</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1195,13</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2.1.1.1.4.</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1284,96</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2.1.1.1.5.</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1269,52</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2.1.1.1.6.</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1269,52</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p>
        </w:tc>
        <w:tc>
          <w:tcPr>
            <w:tcW w:w="12140" w:type="dxa"/>
            <w:gridSpan w:val="7"/>
          </w:tcPr>
          <w:p w:rsidR="004666FF" w:rsidRDefault="004666FF" w:rsidP="00D47515">
            <w:pPr>
              <w:pStyle w:val="ConsPlusNormal"/>
            </w:pPr>
            <w:r>
              <w:t>Новоуральский городской округ</w:t>
            </w:r>
          </w:p>
        </w:tc>
      </w:tr>
      <w:tr w:rsidR="004666FF" w:rsidTr="00D47515">
        <w:tc>
          <w:tcPr>
            <w:tcW w:w="1417" w:type="dxa"/>
          </w:tcPr>
          <w:p w:rsidR="004666FF" w:rsidRDefault="004666FF" w:rsidP="00D47515">
            <w:pPr>
              <w:pStyle w:val="ConsPlusNormal"/>
            </w:pPr>
            <w:r>
              <w:t>3.</w:t>
            </w:r>
          </w:p>
        </w:tc>
        <w:tc>
          <w:tcPr>
            <w:tcW w:w="12140" w:type="dxa"/>
            <w:gridSpan w:val="7"/>
          </w:tcPr>
          <w:p w:rsidR="004666FF" w:rsidRDefault="004666FF" w:rsidP="00D47515">
            <w:pPr>
              <w:pStyle w:val="ConsPlusNormal"/>
            </w:pPr>
            <w:r>
              <w:t>Акционерное общество "Облкоммунэнерго" (город Екатеринбург)</w:t>
            </w:r>
          </w:p>
        </w:tc>
      </w:tr>
      <w:tr w:rsidR="004666FF" w:rsidTr="00D47515">
        <w:tc>
          <w:tcPr>
            <w:tcW w:w="1417" w:type="dxa"/>
          </w:tcPr>
          <w:p w:rsidR="004666FF" w:rsidRDefault="004666FF" w:rsidP="00D47515">
            <w:pPr>
              <w:pStyle w:val="ConsPlusNormal"/>
            </w:pPr>
            <w:r>
              <w:t>3.1.</w:t>
            </w:r>
          </w:p>
        </w:tc>
        <w:tc>
          <w:tcPr>
            <w:tcW w:w="12140" w:type="dxa"/>
            <w:gridSpan w:val="7"/>
          </w:tcPr>
          <w:p w:rsidR="004666FF" w:rsidRDefault="004666FF" w:rsidP="00D47515">
            <w:pPr>
              <w:pStyle w:val="ConsPlusNormal"/>
            </w:pPr>
            <w:r>
              <w:t>Система теплоснабжения Новоуральского городского округа с. Тарасково, д. Починок</w:t>
            </w:r>
          </w:p>
        </w:tc>
      </w:tr>
      <w:tr w:rsidR="004666FF" w:rsidTr="00D47515">
        <w:tc>
          <w:tcPr>
            <w:tcW w:w="1417" w:type="dxa"/>
          </w:tcPr>
          <w:p w:rsidR="004666FF" w:rsidRDefault="004666FF" w:rsidP="00D47515">
            <w:pPr>
              <w:pStyle w:val="ConsPlusNormal"/>
            </w:pPr>
            <w:r>
              <w:t>3.1.1.</w:t>
            </w:r>
          </w:p>
        </w:tc>
        <w:tc>
          <w:tcPr>
            <w:tcW w:w="12140" w:type="dxa"/>
            <w:gridSpan w:val="7"/>
          </w:tcPr>
          <w:p w:rsidR="004666FF" w:rsidRDefault="004666FF" w:rsidP="00D47515">
            <w:pPr>
              <w:pStyle w:val="ConsPlusNormal"/>
            </w:pPr>
            <w:r>
              <w:t>Для потребителей, в случае отсутствия дифференциации тарифов по схеме подключения</w:t>
            </w:r>
          </w:p>
        </w:tc>
      </w:tr>
      <w:tr w:rsidR="004666FF" w:rsidTr="00D47515">
        <w:tc>
          <w:tcPr>
            <w:tcW w:w="1417" w:type="dxa"/>
          </w:tcPr>
          <w:p w:rsidR="004666FF" w:rsidRDefault="004666FF" w:rsidP="00D47515">
            <w:pPr>
              <w:pStyle w:val="ConsPlusNormal"/>
            </w:pPr>
            <w:r>
              <w:lastRenderedPageBreak/>
              <w:t>3.1.1.1.</w:t>
            </w:r>
          </w:p>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3.1.1.1.1.</w:t>
            </w:r>
          </w:p>
        </w:tc>
        <w:tc>
          <w:tcPr>
            <w:tcW w:w="4025" w:type="dxa"/>
          </w:tcPr>
          <w:p w:rsidR="004666FF" w:rsidRDefault="004666FF" w:rsidP="00D47515">
            <w:pPr>
              <w:pStyle w:val="ConsPlusNormal"/>
            </w:pPr>
            <w:r>
              <w:t>с 01.01.2015 по 30.06.2015</w:t>
            </w:r>
          </w:p>
        </w:tc>
        <w:tc>
          <w:tcPr>
            <w:tcW w:w="1474" w:type="dxa"/>
          </w:tcPr>
          <w:p w:rsidR="004666FF" w:rsidRDefault="004666FF" w:rsidP="00D47515">
            <w:pPr>
              <w:pStyle w:val="ConsPlusNormal"/>
              <w:jc w:val="center"/>
            </w:pPr>
            <w:r>
              <w:t>926,33</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3.1.1.1.2.</w:t>
            </w:r>
          </w:p>
        </w:tc>
        <w:tc>
          <w:tcPr>
            <w:tcW w:w="4025" w:type="dxa"/>
          </w:tcPr>
          <w:p w:rsidR="004666FF" w:rsidRDefault="004666FF" w:rsidP="00D47515">
            <w:pPr>
              <w:pStyle w:val="ConsPlusNormal"/>
            </w:pPr>
            <w:r>
              <w:t>с 01.07.2015 по 31.12.2015</w:t>
            </w:r>
          </w:p>
        </w:tc>
        <w:tc>
          <w:tcPr>
            <w:tcW w:w="1474" w:type="dxa"/>
          </w:tcPr>
          <w:p w:rsidR="004666FF" w:rsidRDefault="004666FF" w:rsidP="00D47515">
            <w:pPr>
              <w:pStyle w:val="ConsPlusNormal"/>
              <w:jc w:val="center"/>
            </w:pPr>
            <w:r>
              <w:t>1124,37</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3.1.1.1.3.</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1124,37</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3.1.1.1.4.</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1124,53</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3.1.1.1.5.</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1124,53</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3.1.1.1.6.</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1141,97</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vMerge w:val="restart"/>
          </w:tcPr>
          <w:p w:rsidR="004666FF" w:rsidRDefault="004666FF" w:rsidP="00D47515">
            <w:pPr>
              <w:pStyle w:val="ConsPlusNormal"/>
            </w:pPr>
            <w:r>
              <w:t>3.1.1.2.</w:t>
            </w:r>
          </w:p>
        </w:tc>
        <w:tc>
          <w:tcPr>
            <w:tcW w:w="12140" w:type="dxa"/>
            <w:gridSpan w:val="7"/>
          </w:tcPr>
          <w:p w:rsidR="004666FF" w:rsidRDefault="004666FF" w:rsidP="00D47515">
            <w:pPr>
              <w:pStyle w:val="ConsPlusNormal"/>
            </w:pPr>
            <w:r>
              <w:t>Население (тарифы указаны с учетом НДС)</w:t>
            </w:r>
          </w:p>
        </w:tc>
      </w:tr>
      <w:tr w:rsidR="004666FF" w:rsidTr="00D47515">
        <w:tc>
          <w:tcPr>
            <w:tcW w:w="1417" w:type="dxa"/>
            <w:vMerge/>
          </w:tcPr>
          <w:p w:rsidR="004666FF" w:rsidRDefault="004666FF" w:rsidP="00D47515"/>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3.1.1.2.1.</w:t>
            </w:r>
          </w:p>
        </w:tc>
        <w:tc>
          <w:tcPr>
            <w:tcW w:w="4025" w:type="dxa"/>
          </w:tcPr>
          <w:p w:rsidR="004666FF" w:rsidRDefault="004666FF" w:rsidP="00D47515">
            <w:pPr>
              <w:pStyle w:val="ConsPlusNormal"/>
            </w:pPr>
            <w:r>
              <w:t>с 01.01.2015 по 30.06.2015</w:t>
            </w:r>
          </w:p>
        </w:tc>
        <w:tc>
          <w:tcPr>
            <w:tcW w:w="1474" w:type="dxa"/>
          </w:tcPr>
          <w:p w:rsidR="004666FF" w:rsidRDefault="004666FF" w:rsidP="00D47515">
            <w:pPr>
              <w:pStyle w:val="ConsPlusNormal"/>
              <w:jc w:val="center"/>
            </w:pPr>
            <w:r>
              <w:t>1093,07</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3.1.1.2.2.</w:t>
            </w:r>
          </w:p>
        </w:tc>
        <w:tc>
          <w:tcPr>
            <w:tcW w:w="4025" w:type="dxa"/>
          </w:tcPr>
          <w:p w:rsidR="004666FF" w:rsidRDefault="004666FF" w:rsidP="00D47515">
            <w:pPr>
              <w:pStyle w:val="ConsPlusNormal"/>
            </w:pPr>
            <w:r>
              <w:t>с 01.07.2015 по 31.12.2015</w:t>
            </w:r>
          </w:p>
        </w:tc>
        <w:tc>
          <w:tcPr>
            <w:tcW w:w="1474" w:type="dxa"/>
          </w:tcPr>
          <w:p w:rsidR="004666FF" w:rsidRDefault="004666FF" w:rsidP="00D47515">
            <w:pPr>
              <w:pStyle w:val="ConsPlusNormal"/>
              <w:jc w:val="center"/>
            </w:pPr>
            <w:r>
              <w:t>1326,76</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3.1.1.2.3.</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1326,76</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3.1.1.2.4.</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1326,95</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3.1.1.2.5.</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1326,95</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3.1.1.2.6.</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1347,52</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bl>
    <w:p w:rsidR="004666FF" w:rsidRDefault="004666FF" w:rsidP="004666FF">
      <w:pPr>
        <w:pStyle w:val="ConsPlusNormal"/>
        <w:jc w:val="both"/>
      </w:pPr>
    </w:p>
    <w:p w:rsidR="004666FF" w:rsidRDefault="004666FF" w:rsidP="004666FF">
      <w:pPr>
        <w:pStyle w:val="ConsPlusNormal"/>
        <w:ind w:firstLine="540"/>
        <w:jc w:val="both"/>
      </w:pPr>
      <w:r>
        <w:t>Примечание</w:t>
      </w:r>
    </w:p>
    <w:p w:rsidR="004666FF" w:rsidRDefault="004666FF" w:rsidP="004666FF">
      <w:pPr>
        <w:pStyle w:val="ConsPlusNormal"/>
        <w:jc w:val="both"/>
      </w:pPr>
    </w:p>
    <w:p w:rsidR="004666FF" w:rsidRDefault="004666FF" w:rsidP="004666FF">
      <w:pPr>
        <w:pStyle w:val="ConsPlusNormal"/>
        <w:jc w:val="center"/>
      </w:pPr>
      <w:r>
        <w:t>Информация о величинах расходов на топливо, отнесенных</w:t>
      </w:r>
    </w:p>
    <w:p w:rsidR="004666FF" w:rsidRDefault="004666FF" w:rsidP="004666FF">
      <w:pPr>
        <w:pStyle w:val="ConsPlusNormal"/>
        <w:jc w:val="center"/>
      </w:pPr>
      <w:r>
        <w:t>на 1 Гкал тепловой энергии, отпускаемой в виде пара и (или)</w:t>
      </w:r>
    </w:p>
    <w:p w:rsidR="004666FF" w:rsidRDefault="004666FF" w:rsidP="004666FF">
      <w:pPr>
        <w:pStyle w:val="ConsPlusNormal"/>
        <w:jc w:val="center"/>
      </w:pPr>
      <w:r>
        <w:t>воды от источника (источников) тепловой энергии</w:t>
      </w:r>
    </w:p>
    <w:p w:rsidR="004666FF" w:rsidRDefault="004666FF" w:rsidP="004666FF">
      <w:pPr>
        <w:pStyle w:val="ConsPlusNormal"/>
        <w:jc w:val="center"/>
      </w:pPr>
      <w:r>
        <w:t>(в руб./Гкал)</w:t>
      </w:r>
    </w:p>
    <w:p w:rsidR="004666FF" w:rsidRDefault="004666FF" w:rsidP="004666F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4025"/>
        <w:gridCol w:w="1474"/>
        <w:gridCol w:w="1134"/>
        <w:gridCol w:w="1134"/>
        <w:gridCol w:w="1247"/>
        <w:gridCol w:w="1247"/>
        <w:gridCol w:w="1879"/>
      </w:tblGrid>
      <w:tr w:rsidR="004666FF" w:rsidTr="00D47515">
        <w:tc>
          <w:tcPr>
            <w:tcW w:w="1417" w:type="dxa"/>
            <w:vMerge w:val="restart"/>
            <w:vAlign w:val="center"/>
          </w:tcPr>
          <w:p w:rsidR="004666FF" w:rsidRDefault="004666FF" w:rsidP="00D47515">
            <w:pPr>
              <w:pStyle w:val="ConsPlusNormal"/>
              <w:jc w:val="center"/>
            </w:pPr>
            <w:r>
              <w:t>N п/п</w:t>
            </w:r>
          </w:p>
        </w:tc>
        <w:tc>
          <w:tcPr>
            <w:tcW w:w="4025" w:type="dxa"/>
            <w:vMerge w:val="restart"/>
            <w:vAlign w:val="center"/>
          </w:tcPr>
          <w:p w:rsidR="004666FF" w:rsidRDefault="004666FF" w:rsidP="00D47515">
            <w:pPr>
              <w:pStyle w:val="ConsPlusNormal"/>
              <w:jc w:val="center"/>
            </w:pPr>
            <w:r>
              <w:t>Наименование муниципального образования, регулируемой организации, системы централизованного теплоснабжения</w:t>
            </w:r>
          </w:p>
        </w:tc>
        <w:tc>
          <w:tcPr>
            <w:tcW w:w="1474" w:type="dxa"/>
            <w:vMerge w:val="restart"/>
            <w:vAlign w:val="center"/>
          </w:tcPr>
          <w:p w:rsidR="004666FF" w:rsidRDefault="004666FF" w:rsidP="00D47515">
            <w:pPr>
              <w:pStyle w:val="ConsPlusNormal"/>
              <w:jc w:val="center"/>
            </w:pPr>
            <w:r>
              <w:t>Вода</w:t>
            </w:r>
          </w:p>
        </w:tc>
        <w:tc>
          <w:tcPr>
            <w:tcW w:w="4762" w:type="dxa"/>
            <w:gridSpan w:val="4"/>
            <w:vAlign w:val="center"/>
          </w:tcPr>
          <w:p w:rsidR="004666FF" w:rsidRDefault="004666FF" w:rsidP="00D47515">
            <w:pPr>
              <w:pStyle w:val="ConsPlusNormal"/>
              <w:jc w:val="center"/>
            </w:pPr>
            <w:r>
              <w:t>Отборный пар давлением</w:t>
            </w:r>
          </w:p>
        </w:tc>
        <w:tc>
          <w:tcPr>
            <w:tcW w:w="1879" w:type="dxa"/>
            <w:vMerge w:val="restart"/>
            <w:vAlign w:val="center"/>
          </w:tcPr>
          <w:p w:rsidR="004666FF" w:rsidRDefault="004666FF" w:rsidP="00D47515">
            <w:pPr>
              <w:pStyle w:val="ConsPlusNormal"/>
              <w:jc w:val="center"/>
            </w:pPr>
            <w:r>
              <w:t>Острый и редуцированный пар</w:t>
            </w:r>
          </w:p>
        </w:tc>
      </w:tr>
      <w:tr w:rsidR="004666FF" w:rsidTr="00D47515">
        <w:tc>
          <w:tcPr>
            <w:tcW w:w="1417" w:type="dxa"/>
            <w:vMerge/>
          </w:tcPr>
          <w:p w:rsidR="004666FF" w:rsidRDefault="004666FF" w:rsidP="00D47515"/>
        </w:tc>
        <w:tc>
          <w:tcPr>
            <w:tcW w:w="4025" w:type="dxa"/>
            <w:vMerge/>
          </w:tcPr>
          <w:p w:rsidR="004666FF" w:rsidRDefault="004666FF" w:rsidP="00D47515"/>
        </w:tc>
        <w:tc>
          <w:tcPr>
            <w:tcW w:w="1474" w:type="dxa"/>
            <w:vMerge/>
          </w:tcPr>
          <w:p w:rsidR="004666FF" w:rsidRDefault="004666FF" w:rsidP="00D47515"/>
        </w:tc>
        <w:tc>
          <w:tcPr>
            <w:tcW w:w="1134" w:type="dxa"/>
            <w:vAlign w:val="center"/>
          </w:tcPr>
          <w:p w:rsidR="004666FF" w:rsidRDefault="004666FF" w:rsidP="00D47515">
            <w:pPr>
              <w:pStyle w:val="ConsPlusNormal"/>
              <w:jc w:val="center"/>
            </w:pPr>
            <w:r>
              <w:t>от 1,2 до 2,5 кг/см</w:t>
            </w:r>
            <w:r>
              <w:rPr>
                <w:vertAlign w:val="superscript"/>
              </w:rPr>
              <w:t>2</w:t>
            </w:r>
          </w:p>
        </w:tc>
        <w:tc>
          <w:tcPr>
            <w:tcW w:w="1134" w:type="dxa"/>
            <w:vAlign w:val="center"/>
          </w:tcPr>
          <w:p w:rsidR="004666FF" w:rsidRDefault="004666FF" w:rsidP="00D47515">
            <w:pPr>
              <w:pStyle w:val="ConsPlusNormal"/>
              <w:jc w:val="center"/>
            </w:pPr>
            <w:r>
              <w:t>от 2,5 до 7,0 кг/см</w:t>
            </w:r>
            <w:r>
              <w:rPr>
                <w:vertAlign w:val="superscript"/>
              </w:rPr>
              <w:t>2</w:t>
            </w:r>
          </w:p>
        </w:tc>
        <w:tc>
          <w:tcPr>
            <w:tcW w:w="1247" w:type="dxa"/>
            <w:vAlign w:val="center"/>
          </w:tcPr>
          <w:p w:rsidR="004666FF" w:rsidRDefault="004666FF" w:rsidP="00D47515">
            <w:pPr>
              <w:pStyle w:val="ConsPlusNormal"/>
              <w:jc w:val="center"/>
            </w:pPr>
            <w:r>
              <w:t>от 7,0 до 13,0 кг/см</w:t>
            </w:r>
            <w:r>
              <w:rPr>
                <w:vertAlign w:val="superscript"/>
              </w:rPr>
              <w:t>2</w:t>
            </w:r>
          </w:p>
        </w:tc>
        <w:tc>
          <w:tcPr>
            <w:tcW w:w="1247" w:type="dxa"/>
            <w:vAlign w:val="center"/>
          </w:tcPr>
          <w:p w:rsidR="004666FF" w:rsidRDefault="004666FF" w:rsidP="00D47515">
            <w:pPr>
              <w:pStyle w:val="ConsPlusNormal"/>
              <w:jc w:val="center"/>
            </w:pPr>
            <w:r>
              <w:t>свыше 13,0 кг/см</w:t>
            </w:r>
            <w:r>
              <w:rPr>
                <w:vertAlign w:val="superscript"/>
              </w:rPr>
              <w:t>2</w:t>
            </w:r>
          </w:p>
        </w:tc>
        <w:tc>
          <w:tcPr>
            <w:tcW w:w="1879" w:type="dxa"/>
            <w:vMerge/>
          </w:tcPr>
          <w:p w:rsidR="004666FF" w:rsidRDefault="004666FF" w:rsidP="00D47515"/>
        </w:tc>
      </w:tr>
      <w:tr w:rsidR="004666FF" w:rsidTr="00D47515">
        <w:tc>
          <w:tcPr>
            <w:tcW w:w="1417" w:type="dxa"/>
          </w:tcPr>
          <w:p w:rsidR="004666FF" w:rsidRDefault="004666FF" w:rsidP="00D47515">
            <w:pPr>
              <w:pStyle w:val="ConsPlusNormal"/>
              <w:jc w:val="center"/>
            </w:pPr>
            <w:r>
              <w:t>1</w:t>
            </w:r>
          </w:p>
        </w:tc>
        <w:tc>
          <w:tcPr>
            <w:tcW w:w="4025" w:type="dxa"/>
          </w:tcPr>
          <w:p w:rsidR="004666FF" w:rsidRDefault="004666FF" w:rsidP="00D47515">
            <w:pPr>
              <w:pStyle w:val="ConsPlusNormal"/>
              <w:jc w:val="center"/>
            </w:pPr>
            <w:r>
              <w:t>2</w:t>
            </w:r>
          </w:p>
        </w:tc>
        <w:tc>
          <w:tcPr>
            <w:tcW w:w="1474" w:type="dxa"/>
          </w:tcPr>
          <w:p w:rsidR="004666FF" w:rsidRDefault="004666FF" w:rsidP="00D47515">
            <w:pPr>
              <w:pStyle w:val="ConsPlusNormal"/>
              <w:jc w:val="center"/>
            </w:pPr>
            <w:r>
              <w:t>3</w:t>
            </w:r>
          </w:p>
        </w:tc>
        <w:tc>
          <w:tcPr>
            <w:tcW w:w="1134" w:type="dxa"/>
          </w:tcPr>
          <w:p w:rsidR="004666FF" w:rsidRDefault="004666FF" w:rsidP="00D47515">
            <w:pPr>
              <w:pStyle w:val="ConsPlusNormal"/>
              <w:jc w:val="center"/>
            </w:pPr>
            <w:r>
              <w:t>4</w:t>
            </w:r>
          </w:p>
        </w:tc>
        <w:tc>
          <w:tcPr>
            <w:tcW w:w="1134" w:type="dxa"/>
          </w:tcPr>
          <w:p w:rsidR="004666FF" w:rsidRDefault="004666FF" w:rsidP="00D47515">
            <w:pPr>
              <w:pStyle w:val="ConsPlusNormal"/>
              <w:jc w:val="center"/>
            </w:pPr>
            <w:r>
              <w:t>5</w:t>
            </w:r>
          </w:p>
        </w:tc>
        <w:tc>
          <w:tcPr>
            <w:tcW w:w="1247" w:type="dxa"/>
          </w:tcPr>
          <w:p w:rsidR="004666FF" w:rsidRDefault="004666FF" w:rsidP="00D47515">
            <w:pPr>
              <w:pStyle w:val="ConsPlusNormal"/>
              <w:jc w:val="center"/>
            </w:pPr>
            <w:r>
              <w:t>6</w:t>
            </w:r>
          </w:p>
        </w:tc>
        <w:tc>
          <w:tcPr>
            <w:tcW w:w="1247" w:type="dxa"/>
          </w:tcPr>
          <w:p w:rsidR="004666FF" w:rsidRDefault="004666FF" w:rsidP="00D47515">
            <w:pPr>
              <w:pStyle w:val="ConsPlusNormal"/>
              <w:jc w:val="center"/>
            </w:pPr>
            <w:r>
              <w:t>7</w:t>
            </w:r>
          </w:p>
        </w:tc>
        <w:tc>
          <w:tcPr>
            <w:tcW w:w="1879" w:type="dxa"/>
          </w:tcPr>
          <w:p w:rsidR="004666FF" w:rsidRDefault="004666FF" w:rsidP="00D47515">
            <w:pPr>
              <w:pStyle w:val="ConsPlusNormal"/>
              <w:jc w:val="center"/>
            </w:pPr>
            <w:r>
              <w:t>8</w:t>
            </w:r>
          </w:p>
        </w:tc>
      </w:tr>
      <w:tr w:rsidR="004666FF" w:rsidTr="00D47515">
        <w:tc>
          <w:tcPr>
            <w:tcW w:w="1417" w:type="dxa"/>
          </w:tcPr>
          <w:p w:rsidR="004666FF" w:rsidRDefault="004666FF" w:rsidP="00D47515">
            <w:pPr>
              <w:pStyle w:val="ConsPlusNormal"/>
            </w:pPr>
          </w:p>
        </w:tc>
        <w:tc>
          <w:tcPr>
            <w:tcW w:w="12140" w:type="dxa"/>
            <w:gridSpan w:val="7"/>
          </w:tcPr>
          <w:p w:rsidR="004666FF" w:rsidRDefault="004666FF" w:rsidP="00D47515">
            <w:pPr>
              <w:pStyle w:val="ConsPlusNormal"/>
            </w:pPr>
            <w:r>
              <w:t>Кировградский городской округ</w:t>
            </w:r>
          </w:p>
        </w:tc>
      </w:tr>
      <w:tr w:rsidR="004666FF" w:rsidTr="00D47515">
        <w:tc>
          <w:tcPr>
            <w:tcW w:w="1417" w:type="dxa"/>
          </w:tcPr>
          <w:p w:rsidR="004666FF" w:rsidRDefault="004666FF" w:rsidP="00D47515">
            <w:pPr>
              <w:pStyle w:val="ConsPlusNormal"/>
            </w:pPr>
            <w:r>
              <w:t>1.</w:t>
            </w:r>
          </w:p>
        </w:tc>
        <w:tc>
          <w:tcPr>
            <w:tcW w:w="12140" w:type="dxa"/>
            <w:gridSpan w:val="7"/>
          </w:tcPr>
          <w:p w:rsidR="004666FF" w:rsidRDefault="004666FF" w:rsidP="00D47515">
            <w:pPr>
              <w:pStyle w:val="ConsPlusNormal"/>
            </w:pPr>
            <w:r>
              <w:t>Акционерное общество "Облкоммунэнерго" (город Екатеринбург)</w:t>
            </w:r>
          </w:p>
        </w:tc>
      </w:tr>
      <w:tr w:rsidR="004666FF" w:rsidTr="00D47515">
        <w:tc>
          <w:tcPr>
            <w:tcW w:w="1417" w:type="dxa"/>
          </w:tcPr>
          <w:p w:rsidR="004666FF" w:rsidRDefault="004666FF" w:rsidP="00D47515">
            <w:pPr>
              <w:pStyle w:val="ConsPlusNormal"/>
            </w:pPr>
            <w:r>
              <w:t>1.1.</w:t>
            </w:r>
          </w:p>
        </w:tc>
        <w:tc>
          <w:tcPr>
            <w:tcW w:w="12140" w:type="dxa"/>
            <w:gridSpan w:val="7"/>
          </w:tcPr>
          <w:p w:rsidR="004666FF" w:rsidRDefault="004666FF" w:rsidP="00D47515">
            <w:pPr>
              <w:pStyle w:val="ConsPlusNormal"/>
            </w:pPr>
            <w:r>
              <w:t>Система теплоснабжения от котельной школы N 9 (поселок Нейво-Рудянка)</w:t>
            </w:r>
          </w:p>
        </w:tc>
      </w:tr>
      <w:tr w:rsidR="004666FF" w:rsidTr="00D47515">
        <w:tc>
          <w:tcPr>
            <w:tcW w:w="1417" w:type="dxa"/>
          </w:tcPr>
          <w:p w:rsidR="004666FF" w:rsidRDefault="004666FF" w:rsidP="00D47515">
            <w:pPr>
              <w:pStyle w:val="ConsPlusNormal"/>
            </w:pPr>
            <w:r>
              <w:t>1.1.1.</w:t>
            </w:r>
          </w:p>
        </w:tc>
        <w:tc>
          <w:tcPr>
            <w:tcW w:w="4025" w:type="dxa"/>
          </w:tcPr>
          <w:p w:rsidR="004666FF" w:rsidRDefault="004666FF" w:rsidP="00D47515">
            <w:pPr>
              <w:pStyle w:val="ConsPlusNormal"/>
            </w:pPr>
            <w:r>
              <w:t>2015 год</w:t>
            </w:r>
          </w:p>
        </w:tc>
        <w:tc>
          <w:tcPr>
            <w:tcW w:w="1474" w:type="dxa"/>
          </w:tcPr>
          <w:p w:rsidR="004666FF" w:rsidRDefault="004666FF" w:rsidP="00D47515">
            <w:pPr>
              <w:pStyle w:val="ConsPlusNormal"/>
              <w:jc w:val="center"/>
            </w:pPr>
            <w:r>
              <w:t>554,50</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1.1.2.</w:t>
            </w:r>
          </w:p>
        </w:tc>
        <w:tc>
          <w:tcPr>
            <w:tcW w:w="4025" w:type="dxa"/>
          </w:tcPr>
          <w:p w:rsidR="004666FF" w:rsidRDefault="004666FF" w:rsidP="00D47515">
            <w:pPr>
              <w:pStyle w:val="ConsPlusNormal"/>
            </w:pPr>
            <w:r>
              <w:t>2016 год</w:t>
            </w:r>
          </w:p>
        </w:tc>
        <w:tc>
          <w:tcPr>
            <w:tcW w:w="1474" w:type="dxa"/>
          </w:tcPr>
          <w:p w:rsidR="004666FF" w:rsidRDefault="004666FF" w:rsidP="00D47515">
            <w:pPr>
              <w:pStyle w:val="ConsPlusNormal"/>
              <w:jc w:val="center"/>
            </w:pPr>
            <w:r>
              <w:t>595,84</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1.1.3.</w:t>
            </w:r>
          </w:p>
        </w:tc>
        <w:tc>
          <w:tcPr>
            <w:tcW w:w="4025" w:type="dxa"/>
          </w:tcPr>
          <w:p w:rsidR="004666FF" w:rsidRDefault="004666FF" w:rsidP="00D47515">
            <w:pPr>
              <w:pStyle w:val="ConsPlusNormal"/>
            </w:pPr>
            <w:r>
              <w:t>2017 год</w:t>
            </w:r>
          </w:p>
        </w:tc>
        <w:tc>
          <w:tcPr>
            <w:tcW w:w="1474" w:type="dxa"/>
          </w:tcPr>
          <w:p w:rsidR="004666FF" w:rsidRDefault="004666FF" w:rsidP="00D47515">
            <w:pPr>
              <w:pStyle w:val="ConsPlusNormal"/>
              <w:jc w:val="center"/>
            </w:pPr>
            <w:r>
              <w:t>581,08</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p>
        </w:tc>
        <w:tc>
          <w:tcPr>
            <w:tcW w:w="12140" w:type="dxa"/>
            <w:gridSpan w:val="7"/>
          </w:tcPr>
          <w:p w:rsidR="004666FF" w:rsidRDefault="004666FF" w:rsidP="00D47515">
            <w:pPr>
              <w:pStyle w:val="ConsPlusNormal"/>
            </w:pPr>
            <w:r>
              <w:t>Сысертский городской округ</w:t>
            </w:r>
          </w:p>
        </w:tc>
      </w:tr>
      <w:tr w:rsidR="004666FF" w:rsidTr="00D47515">
        <w:tc>
          <w:tcPr>
            <w:tcW w:w="1417" w:type="dxa"/>
          </w:tcPr>
          <w:p w:rsidR="004666FF" w:rsidRDefault="004666FF" w:rsidP="00D47515">
            <w:pPr>
              <w:pStyle w:val="ConsPlusNormal"/>
            </w:pPr>
            <w:r>
              <w:t>2.</w:t>
            </w:r>
          </w:p>
        </w:tc>
        <w:tc>
          <w:tcPr>
            <w:tcW w:w="12140" w:type="dxa"/>
            <w:gridSpan w:val="7"/>
          </w:tcPr>
          <w:p w:rsidR="004666FF" w:rsidRDefault="004666FF" w:rsidP="00D47515">
            <w:pPr>
              <w:pStyle w:val="ConsPlusNormal"/>
            </w:pPr>
            <w:r>
              <w:t>Акционерное общество "Облкоммунэнерго" (город Екатеринбург)</w:t>
            </w:r>
          </w:p>
        </w:tc>
      </w:tr>
      <w:tr w:rsidR="004666FF" w:rsidTr="00D47515">
        <w:tc>
          <w:tcPr>
            <w:tcW w:w="1417" w:type="dxa"/>
          </w:tcPr>
          <w:p w:rsidR="004666FF" w:rsidRDefault="004666FF" w:rsidP="00D47515">
            <w:pPr>
              <w:pStyle w:val="ConsPlusNormal"/>
            </w:pPr>
            <w:r>
              <w:t>2.1.</w:t>
            </w:r>
          </w:p>
        </w:tc>
        <w:tc>
          <w:tcPr>
            <w:tcW w:w="12140" w:type="dxa"/>
            <w:gridSpan w:val="7"/>
          </w:tcPr>
          <w:p w:rsidR="004666FF" w:rsidRDefault="004666FF" w:rsidP="00D47515">
            <w:pPr>
              <w:pStyle w:val="ConsPlusNormal"/>
            </w:pPr>
            <w:r>
              <w:t>Система теплоснабжения с. Патруши</w:t>
            </w:r>
          </w:p>
        </w:tc>
      </w:tr>
      <w:tr w:rsidR="004666FF" w:rsidTr="00D47515">
        <w:tc>
          <w:tcPr>
            <w:tcW w:w="1417" w:type="dxa"/>
          </w:tcPr>
          <w:p w:rsidR="004666FF" w:rsidRDefault="004666FF" w:rsidP="00D47515">
            <w:pPr>
              <w:pStyle w:val="ConsPlusNormal"/>
            </w:pPr>
            <w:r>
              <w:t>2.1.1.</w:t>
            </w:r>
          </w:p>
        </w:tc>
        <w:tc>
          <w:tcPr>
            <w:tcW w:w="4025" w:type="dxa"/>
          </w:tcPr>
          <w:p w:rsidR="004666FF" w:rsidRDefault="004666FF" w:rsidP="00D47515">
            <w:pPr>
              <w:pStyle w:val="ConsPlusNormal"/>
            </w:pPr>
            <w:r>
              <w:t>2015 год</w:t>
            </w:r>
          </w:p>
        </w:tc>
        <w:tc>
          <w:tcPr>
            <w:tcW w:w="1474" w:type="dxa"/>
          </w:tcPr>
          <w:p w:rsidR="004666FF" w:rsidRDefault="004666FF" w:rsidP="00D47515">
            <w:pPr>
              <w:pStyle w:val="ConsPlusNormal"/>
              <w:jc w:val="center"/>
            </w:pPr>
            <w:r>
              <w:t>584,96</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2.1.2.</w:t>
            </w:r>
          </w:p>
        </w:tc>
        <w:tc>
          <w:tcPr>
            <w:tcW w:w="4025" w:type="dxa"/>
          </w:tcPr>
          <w:p w:rsidR="004666FF" w:rsidRDefault="004666FF" w:rsidP="00D47515">
            <w:pPr>
              <w:pStyle w:val="ConsPlusNormal"/>
            </w:pPr>
            <w:r>
              <w:t>2016 год</w:t>
            </w:r>
          </w:p>
        </w:tc>
        <w:tc>
          <w:tcPr>
            <w:tcW w:w="1474" w:type="dxa"/>
          </w:tcPr>
          <w:p w:rsidR="004666FF" w:rsidRDefault="004666FF" w:rsidP="00D47515">
            <w:pPr>
              <w:pStyle w:val="ConsPlusNormal"/>
              <w:jc w:val="center"/>
            </w:pPr>
            <w:r>
              <w:t>607,41</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2.1.3.</w:t>
            </w:r>
          </w:p>
        </w:tc>
        <w:tc>
          <w:tcPr>
            <w:tcW w:w="4025" w:type="dxa"/>
          </w:tcPr>
          <w:p w:rsidR="004666FF" w:rsidRDefault="004666FF" w:rsidP="00D47515">
            <w:pPr>
              <w:pStyle w:val="ConsPlusNormal"/>
            </w:pPr>
            <w:r>
              <w:t>2017 год</w:t>
            </w:r>
          </w:p>
        </w:tc>
        <w:tc>
          <w:tcPr>
            <w:tcW w:w="1474" w:type="dxa"/>
          </w:tcPr>
          <w:p w:rsidR="004666FF" w:rsidRDefault="004666FF" w:rsidP="00D47515">
            <w:pPr>
              <w:pStyle w:val="ConsPlusNormal"/>
              <w:jc w:val="center"/>
            </w:pPr>
            <w:r>
              <w:t>611,33</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p>
        </w:tc>
        <w:tc>
          <w:tcPr>
            <w:tcW w:w="12140" w:type="dxa"/>
            <w:gridSpan w:val="7"/>
          </w:tcPr>
          <w:p w:rsidR="004666FF" w:rsidRDefault="004666FF" w:rsidP="00D47515">
            <w:pPr>
              <w:pStyle w:val="ConsPlusNormal"/>
            </w:pPr>
            <w:r>
              <w:t>Новоуральский городской округ</w:t>
            </w:r>
          </w:p>
        </w:tc>
      </w:tr>
      <w:tr w:rsidR="004666FF" w:rsidTr="00D47515">
        <w:tc>
          <w:tcPr>
            <w:tcW w:w="1417" w:type="dxa"/>
          </w:tcPr>
          <w:p w:rsidR="004666FF" w:rsidRDefault="004666FF" w:rsidP="00D47515">
            <w:pPr>
              <w:pStyle w:val="ConsPlusNormal"/>
            </w:pPr>
            <w:r>
              <w:t>3.</w:t>
            </w:r>
          </w:p>
        </w:tc>
        <w:tc>
          <w:tcPr>
            <w:tcW w:w="12140" w:type="dxa"/>
            <w:gridSpan w:val="7"/>
          </w:tcPr>
          <w:p w:rsidR="004666FF" w:rsidRDefault="004666FF" w:rsidP="00D47515">
            <w:pPr>
              <w:pStyle w:val="ConsPlusNormal"/>
            </w:pPr>
            <w:r>
              <w:t>Акционерное общество "Облкоммунэнерго" (город Екатеринбург)</w:t>
            </w:r>
          </w:p>
        </w:tc>
      </w:tr>
      <w:tr w:rsidR="004666FF" w:rsidTr="00D47515">
        <w:tc>
          <w:tcPr>
            <w:tcW w:w="1417" w:type="dxa"/>
          </w:tcPr>
          <w:p w:rsidR="004666FF" w:rsidRDefault="004666FF" w:rsidP="00D47515">
            <w:pPr>
              <w:pStyle w:val="ConsPlusNormal"/>
            </w:pPr>
            <w:r>
              <w:t>3.1.</w:t>
            </w:r>
          </w:p>
        </w:tc>
        <w:tc>
          <w:tcPr>
            <w:tcW w:w="12140" w:type="dxa"/>
            <w:gridSpan w:val="7"/>
          </w:tcPr>
          <w:p w:rsidR="004666FF" w:rsidRDefault="004666FF" w:rsidP="00D47515">
            <w:pPr>
              <w:pStyle w:val="ConsPlusNormal"/>
            </w:pPr>
            <w:r>
              <w:t>Система теплоснабжения Новоуральского городского округа с. Тарасково, д. Починок</w:t>
            </w:r>
          </w:p>
        </w:tc>
      </w:tr>
      <w:tr w:rsidR="004666FF" w:rsidTr="00D47515">
        <w:tc>
          <w:tcPr>
            <w:tcW w:w="1417" w:type="dxa"/>
          </w:tcPr>
          <w:p w:rsidR="004666FF" w:rsidRDefault="004666FF" w:rsidP="00D47515">
            <w:pPr>
              <w:pStyle w:val="ConsPlusNormal"/>
            </w:pPr>
            <w:r>
              <w:lastRenderedPageBreak/>
              <w:t>3.1.1.</w:t>
            </w:r>
          </w:p>
        </w:tc>
        <w:tc>
          <w:tcPr>
            <w:tcW w:w="4025" w:type="dxa"/>
          </w:tcPr>
          <w:p w:rsidR="004666FF" w:rsidRDefault="004666FF" w:rsidP="00D47515">
            <w:pPr>
              <w:pStyle w:val="ConsPlusNormal"/>
            </w:pPr>
            <w:r>
              <w:t>2015 год</w:t>
            </w:r>
          </w:p>
        </w:tc>
        <w:tc>
          <w:tcPr>
            <w:tcW w:w="1474" w:type="dxa"/>
          </w:tcPr>
          <w:p w:rsidR="004666FF" w:rsidRDefault="004666FF" w:rsidP="00D47515">
            <w:pPr>
              <w:pStyle w:val="ConsPlusNormal"/>
              <w:jc w:val="center"/>
            </w:pPr>
            <w:r>
              <w:t>550,50</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3.1.2.</w:t>
            </w:r>
          </w:p>
        </w:tc>
        <w:tc>
          <w:tcPr>
            <w:tcW w:w="4025" w:type="dxa"/>
          </w:tcPr>
          <w:p w:rsidR="004666FF" w:rsidRDefault="004666FF" w:rsidP="00D47515">
            <w:pPr>
              <w:pStyle w:val="ConsPlusNormal"/>
            </w:pPr>
            <w:r>
              <w:t>2016 год</w:t>
            </w:r>
          </w:p>
        </w:tc>
        <w:tc>
          <w:tcPr>
            <w:tcW w:w="1474" w:type="dxa"/>
          </w:tcPr>
          <w:p w:rsidR="004666FF" w:rsidRDefault="004666FF" w:rsidP="00D47515">
            <w:pPr>
              <w:pStyle w:val="ConsPlusNormal"/>
              <w:jc w:val="center"/>
            </w:pPr>
            <w:r>
              <w:t>593,44</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3.1.3.</w:t>
            </w:r>
          </w:p>
        </w:tc>
        <w:tc>
          <w:tcPr>
            <w:tcW w:w="4025" w:type="dxa"/>
          </w:tcPr>
          <w:p w:rsidR="004666FF" w:rsidRDefault="004666FF" w:rsidP="00D47515">
            <w:pPr>
              <w:pStyle w:val="ConsPlusNormal"/>
            </w:pPr>
            <w:r>
              <w:t>2017 год</w:t>
            </w:r>
          </w:p>
        </w:tc>
        <w:tc>
          <w:tcPr>
            <w:tcW w:w="1474" w:type="dxa"/>
          </w:tcPr>
          <w:p w:rsidR="004666FF" w:rsidRDefault="004666FF" w:rsidP="00D47515">
            <w:pPr>
              <w:pStyle w:val="ConsPlusNormal"/>
              <w:jc w:val="center"/>
            </w:pPr>
            <w:r>
              <w:t>576,07</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bl>
    <w:p w:rsidR="004666FF" w:rsidRDefault="004666FF" w:rsidP="004666FF">
      <w:pPr>
        <w:pStyle w:val="ConsPlusNormal"/>
        <w:jc w:val="right"/>
      </w:pPr>
      <w:r>
        <w:t>".</w:t>
      </w:r>
    </w:p>
    <w:p w:rsidR="004666FF" w:rsidRDefault="004666FF" w:rsidP="004666FF">
      <w:pPr>
        <w:pStyle w:val="ConsPlusNormal"/>
        <w:jc w:val="both"/>
      </w:pPr>
    </w:p>
    <w:p w:rsidR="004666FF" w:rsidRDefault="004666FF" w:rsidP="004666FF">
      <w:pPr>
        <w:pStyle w:val="ConsPlusNormal"/>
        <w:ind w:firstLine="540"/>
        <w:jc w:val="both"/>
      </w:pPr>
      <w:r>
        <w:t xml:space="preserve">4. Внести в Одноставочные </w:t>
      </w:r>
      <w:hyperlink r:id="rId32" w:history="1">
        <w:r>
          <w:rPr>
            <w:color w:val="0000FF"/>
          </w:rPr>
          <w:t>тарифы</w:t>
        </w:r>
      </w:hyperlink>
      <w:r>
        <w:t xml:space="preserve"> на тепловую энергию, поставляемую обществом с ограниченной ответственностью "Теплогарант" (город Екатеринбург) потребителям Камышловского городского округа, установленные Постановлением Региональной энергетической комиссии Свердловской области от 28.01.2015 N 9-ПК "Об установлении тарифов на тепловую энергию, поставляемую обществом с ограниченной ответственностью "Теплогарант" (город Екатеринбург)" ("Официальный интернет-портал правовой информации Свердловской области" (www.pravo.gov66.ru), 2014, 03 декабря, N 3717), изменение, изложив указанные тарифы (приложение N 1 к Постановлению) в следующей редакции:</w:t>
      </w:r>
    </w:p>
    <w:p w:rsidR="004666FF" w:rsidRDefault="004666FF" w:rsidP="004666FF">
      <w:pPr>
        <w:pStyle w:val="ConsPlusNormal"/>
        <w:jc w:val="both"/>
      </w:pPr>
    </w:p>
    <w:p w:rsidR="004666FF" w:rsidRDefault="004666FF" w:rsidP="004666FF">
      <w:pPr>
        <w:pStyle w:val="ConsPlusNormal"/>
        <w:jc w:val="right"/>
      </w:pPr>
      <w:r>
        <w:t>"Приложение N 1</w:t>
      </w:r>
    </w:p>
    <w:p w:rsidR="004666FF" w:rsidRDefault="004666FF" w:rsidP="004666FF">
      <w:pPr>
        <w:pStyle w:val="ConsPlusNormal"/>
        <w:jc w:val="right"/>
      </w:pPr>
      <w:r>
        <w:t>к Постановлению</w:t>
      </w:r>
    </w:p>
    <w:p w:rsidR="004666FF" w:rsidRDefault="004666FF" w:rsidP="004666FF">
      <w:pPr>
        <w:pStyle w:val="ConsPlusNormal"/>
        <w:jc w:val="right"/>
      </w:pPr>
      <w:r>
        <w:t>РЭК Свердловской области</w:t>
      </w:r>
    </w:p>
    <w:p w:rsidR="004666FF" w:rsidRDefault="004666FF" w:rsidP="004666FF">
      <w:pPr>
        <w:pStyle w:val="ConsPlusNormal"/>
        <w:jc w:val="right"/>
      </w:pPr>
      <w:r>
        <w:t>от 28 января 2015 г. N 9-ПК</w:t>
      </w:r>
    </w:p>
    <w:p w:rsidR="004666FF" w:rsidRDefault="004666FF" w:rsidP="004666FF">
      <w:pPr>
        <w:pStyle w:val="ConsPlusNormal"/>
        <w:jc w:val="both"/>
      </w:pPr>
    </w:p>
    <w:p w:rsidR="004666FF" w:rsidRDefault="004666FF" w:rsidP="004666FF">
      <w:pPr>
        <w:pStyle w:val="ConsPlusNormal"/>
        <w:jc w:val="center"/>
      </w:pPr>
      <w:r>
        <w:t>ОДНОСТАВОЧНЫЕ ТАРИФЫ</w:t>
      </w:r>
    </w:p>
    <w:p w:rsidR="004666FF" w:rsidRDefault="004666FF" w:rsidP="004666FF">
      <w:pPr>
        <w:pStyle w:val="ConsPlusNormal"/>
        <w:jc w:val="center"/>
      </w:pPr>
      <w:r>
        <w:t>НА ТЕПЛОВУЮ ЭНЕРГИЮ, ПОСТАВЛЯЕМУЮ</w:t>
      </w:r>
    </w:p>
    <w:p w:rsidR="004666FF" w:rsidRDefault="004666FF" w:rsidP="004666FF">
      <w:pPr>
        <w:pStyle w:val="ConsPlusNormal"/>
        <w:jc w:val="center"/>
      </w:pPr>
      <w:r>
        <w:t>ОБЩЕСТВОМ С ОГРАНИЧЕННОЙ ОТВЕТСТВЕННОСТЬЮ "ТЕПЛОГАРАНТ"</w:t>
      </w:r>
    </w:p>
    <w:p w:rsidR="004666FF" w:rsidRDefault="004666FF" w:rsidP="004666FF">
      <w:pPr>
        <w:pStyle w:val="ConsPlusNormal"/>
        <w:jc w:val="center"/>
      </w:pPr>
      <w:r>
        <w:t>(ГОРОД ЕКАТЕРИНБУРГ) ПОТРЕБИТЕЛЯМ</w:t>
      </w:r>
    </w:p>
    <w:p w:rsidR="004666FF" w:rsidRDefault="004666FF" w:rsidP="004666FF">
      <w:pPr>
        <w:pStyle w:val="ConsPlusNormal"/>
        <w:jc w:val="center"/>
      </w:pPr>
      <w:r>
        <w:t>КАМЫШЛОВСКОГО ГОРОДСКОГО ОКРУГА</w:t>
      </w:r>
    </w:p>
    <w:p w:rsidR="004666FF" w:rsidRDefault="004666FF" w:rsidP="004666F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4025"/>
        <w:gridCol w:w="1474"/>
        <w:gridCol w:w="1134"/>
        <w:gridCol w:w="1134"/>
        <w:gridCol w:w="1247"/>
        <w:gridCol w:w="1247"/>
        <w:gridCol w:w="1879"/>
      </w:tblGrid>
      <w:tr w:rsidR="004666FF" w:rsidTr="00D47515">
        <w:tc>
          <w:tcPr>
            <w:tcW w:w="1417" w:type="dxa"/>
            <w:vMerge w:val="restart"/>
            <w:vAlign w:val="center"/>
          </w:tcPr>
          <w:p w:rsidR="004666FF" w:rsidRDefault="004666FF" w:rsidP="00D47515">
            <w:pPr>
              <w:pStyle w:val="ConsPlusNormal"/>
              <w:jc w:val="center"/>
            </w:pPr>
            <w:r>
              <w:t>N п/п</w:t>
            </w:r>
          </w:p>
        </w:tc>
        <w:tc>
          <w:tcPr>
            <w:tcW w:w="4025" w:type="dxa"/>
            <w:vMerge w:val="restart"/>
            <w:vAlign w:val="center"/>
          </w:tcPr>
          <w:p w:rsidR="004666FF" w:rsidRDefault="004666FF" w:rsidP="00D47515">
            <w:pPr>
              <w:pStyle w:val="ConsPlusNormal"/>
              <w:jc w:val="center"/>
            </w:pPr>
            <w:r>
              <w:t>Наименование муниципального образования, теплоснабжающей организации, систем централизованного теплоснабжения, категории потребителей, период действия тарифов</w:t>
            </w:r>
          </w:p>
        </w:tc>
        <w:tc>
          <w:tcPr>
            <w:tcW w:w="8115" w:type="dxa"/>
            <w:gridSpan w:val="6"/>
            <w:vAlign w:val="center"/>
          </w:tcPr>
          <w:p w:rsidR="004666FF" w:rsidRDefault="004666FF" w:rsidP="00D47515">
            <w:pPr>
              <w:pStyle w:val="ConsPlusNormal"/>
              <w:jc w:val="center"/>
            </w:pPr>
            <w:r>
              <w:t>Тариф на тепловую энергию (руб./Гкал)</w:t>
            </w:r>
          </w:p>
        </w:tc>
      </w:tr>
      <w:tr w:rsidR="004666FF" w:rsidTr="00D47515">
        <w:tc>
          <w:tcPr>
            <w:tcW w:w="1417" w:type="dxa"/>
            <w:vMerge/>
          </w:tcPr>
          <w:p w:rsidR="004666FF" w:rsidRDefault="004666FF" w:rsidP="00D47515"/>
        </w:tc>
        <w:tc>
          <w:tcPr>
            <w:tcW w:w="4025" w:type="dxa"/>
            <w:vMerge/>
          </w:tcPr>
          <w:p w:rsidR="004666FF" w:rsidRDefault="004666FF" w:rsidP="00D47515"/>
        </w:tc>
        <w:tc>
          <w:tcPr>
            <w:tcW w:w="1474" w:type="dxa"/>
            <w:vMerge w:val="restart"/>
            <w:vAlign w:val="center"/>
          </w:tcPr>
          <w:p w:rsidR="004666FF" w:rsidRDefault="004666FF" w:rsidP="00D47515">
            <w:pPr>
              <w:pStyle w:val="ConsPlusNormal"/>
              <w:jc w:val="center"/>
            </w:pPr>
            <w:r>
              <w:t>Горячая вода</w:t>
            </w:r>
          </w:p>
        </w:tc>
        <w:tc>
          <w:tcPr>
            <w:tcW w:w="4762" w:type="dxa"/>
            <w:gridSpan w:val="4"/>
            <w:vAlign w:val="center"/>
          </w:tcPr>
          <w:p w:rsidR="004666FF" w:rsidRDefault="004666FF" w:rsidP="00D47515">
            <w:pPr>
              <w:pStyle w:val="ConsPlusNormal"/>
              <w:jc w:val="center"/>
            </w:pPr>
            <w:r>
              <w:t>Отборный пар давлением</w:t>
            </w:r>
          </w:p>
        </w:tc>
        <w:tc>
          <w:tcPr>
            <w:tcW w:w="1879" w:type="dxa"/>
            <w:vMerge w:val="restart"/>
            <w:vAlign w:val="center"/>
          </w:tcPr>
          <w:p w:rsidR="004666FF" w:rsidRDefault="004666FF" w:rsidP="00D47515">
            <w:pPr>
              <w:pStyle w:val="ConsPlusNormal"/>
              <w:jc w:val="center"/>
            </w:pPr>
            <w:r>
              <w:t>Острый и редуцированный пар</w:t>
            </w:r>
          </w:p>
        </w:tc>
      </w:tr>
      <w:tr w:rsidR="004666FF" w:rsidTr="00D47515">
        <w:tc>
          <w:tcPr>
            <w:tcW w:w="1417" w:type="dxa"/>
            <w:vMerge/>
          </w:tcPr>
          <w:p w:rsidR="004666FF" w:rsidRDefault="004666FF" w:rsidP="00D47515"/>
        </w:tc>
        <w:tc>
          <w:tcPr>
            <w:tcW w:w="4025" w:type="dxa"/>
            <w:vMerge/>
          </w:tcPr>
          <w:p w:rsidR="004666FF" w:rsidRDefault="004666FF" w:rsidP="00D47515"/>
        </w:tc>
        <w:tc>
          <w:tcPr>
            <w:tcW w:w="1474" w:type="dxa"/>
            <w:vMerge/>
          </w:tcPr>
          <w:p w:rsidR="004666FF" w:rsidRDefault="004666FF" w:rsidP="00D47515"/>
        </w:tc>
        <w:tc>
          <w:tcPr>
            <w:tcW w:w="1134" w:type="dxa"/>
            <w:vAlign w:val="center"/>
          </w:tcPr>
          <w:p w:rsidR="004666FF" w:rsidRDefault="004666FF" w:rsidP="00D47515">
            <w:pPr>
              <w:pStyle w:val="ConsPlusNormal"/>
              <w:jc w:val="center"/>
            </w:pPr>
            <w:r>
              <w:t>от 1,2 до 2,5 кг/см</w:t>
            </w:r>
            <w:r>
              <w:rPr>
                <w:vertAlign w:val="superscript"/>
              </w:rPr>
              <w:t>2</w:t>
            </w:r>
          </w:p>
        </w:tc>
        <w:tc>
          <w:tcPr>
            <w:tcW w:w="1134" w:type="dxa"/>
            <w:vAlign w:val="center"/>
          </w:tcPr>
          <w:p w:rsidR="004666FF" w:rsidRDefault="004666FF" w:rsidP="00D47515">
            <w:pPr>
              <w:pStyle w:val="ConsPlusNormal"/>
              <w:jc w:val="center"/>
            </w:pPr>
            <w:r>
              <w:t>от 2,5 до 7,0 кг/см</w:t>
            </w:r>
            <w:r>
              <w:rPr>
                <w:vertAlign w:val="superscript"/>
              </w:rPr>
              <w:t>2</w:t>
            </w:r>
          </w:p>
        </w:tc>
        <w:tc>
          <w:tcPr>
            <w:tcW w:w="1247" w:type="dxa"/>
            <w:vAlign w:val="center"/>
          </w:tcPr>
          <w:p w:rsidR="004666FF" w:rsidRDefault="004666FF" w:rsidP="00D47515">
            <w:pPr>
              <w:pStyle w:val="ConsPlusNormal"/>
              <w:jc w:val="center"/>
            </w:pPr>
            <w:r>
              <w:t>от 7,0 до 13,0 кг/см</w:t>
            </w:r>
            <w:r>
              <w:rPr>
                <w:vertAlign w:val="superscript"/>
              </w:rPr>
              <w:t>2</w:t>
            </w:r>
          </w:p>
        </w:tc>
        <w:tc>
          <w:tcPr>
            <w:tcW w:w="1247" w:type="dxa"/>
            <w:vAlign w:val="center"/>
          </w:tcPr>
          <w:p w:rsidR="004666FF" w:rsidRDefault="004666FF" w:rsidP="00D47515">
            <w:pPr>
              <w:pStyle w:val="ConsPlusNormal"/>
              <w:jc w:val="center"/>
            </w:pPr>
            <w:r>
              <w:t>свыше 13,0 кг/см</w:t>
            </w:r>
            <w:r>
              <w:rPr>
                <w:vertAlign w:val="superscript"/>
              </w:rPr>
              <w:t>2</w:t>
            </w:r>
          </w:p>
        </w:tc>
        <w:tc>
          <w:tcPr>
            <w:tcW w:w="1879" w:type="dxa"/>
            <w:vMerge/>
          </w:tcPr>
          <w:p w:rsidR="004666FF" w:rsidRDefault="004666FF" w:rsidP="00D47515"/>
        </w:tc>
      </w:tr>
      <w:tr w:rsidR="004666FF" w:rsidTr="00D47515">
        <w:tc>
          <w:tcPr>
            <w:tcW w:w="1417" w:type="dxa"/>
            <w:vAlign w:val="center"/>
          </w:tcPr>
          <w:p w:rsidR="004666FF" w:rsidRDefault="004666FF" w:rsidP="00D47515">
            <w:pPr>
              <w:pStyle w:val="ConsPlusNormal"/>
              <w:jc w:val="center"/>
            </w:pPr>
            <w:r>
              <w:t>1</w:t>
            </w:r>
          </w:p>
        </w:tc>
        <w:tc>
          <w:tcPr>
            <w:tcW w:w="4025" w:type="dxa"/>
            <w:vAlign w:val="center"/>
          </w:tcPr>
          <w:p w:rsidR="004666FF" w:rsidRDefault="004666FF" w:rsidP="00D47515">
            <w:pPr>
              <w:pStyle w:val="ConsPlusNormal"/>
              <w:jc w:val="center"/>
            </w:pPr>
            <w:r>
              <w:t>2</w:t>
            </w:r>
          </w:p>
        </w:tc>
        <w:tc>
          <w:tcPr>
            <w:tcW w:w="1474" w:type="dxa"/>
            <w:vAlign w:val="center"/>
          </w:tcPr>
          <w:p w:rsidR="004666FF" w:rsidRDefault="004666FF" w:rsidP="00D47515">
            <w:pPr>
              <w:pStyle w:val="ConsPlusNormal"/>
              <w:jc w:val="center"/>
            </w:pPr>
            <w:r>
              <w:t>3</w:t>
            </w:r>
          </w:p>
        </w:tc>
        <w:tc>
          <w:tcPr>
            <w:tcW w:w="1134" w:type="dxa"/>
            <w:vAlign w:val="center"/>
          </w:tcPr>
          <w:p w:rsidR="004666FF" w:rsidRDefault="004666FF" w:rsidP="00D47515">
            <w:pPr>
              <w:pStyle w:val="ConsPlusNormal"/>
              <w:jc w:val="center"/>
            </w:pPr>
            <w:r>
              <w:t>4</w:t>
            </w:r>
          </w:p>
        </w:tc>
        <w:tc>
          <w:tcPr>
            <w:tcW w:w="1134" w:type="dxa"/>
            <w:vAlign w:val="center"/>
          </w:tcPr>
          <w:p w:rsidR="004666FF" w:rsidRDefault="004666FF" w:rsidP="00D47515">
            <w:pPr>
              <w:pStyle w:val="ConsPlusNormal"/>
              <w:jc w:val="center"/>
            </w:pPr>
            <w:r>
              <w:t>5</w:t>
            </w:r>
          </w:p>
        </w:tc>
        <w:tc>
          <w:tcPr>
            <w:tcW w:w="1247" w:type="dxa"/>
            <w:vAlign w:val="center"/>
          </w:tcPr>
          <w:p w:rsidR="004666FF" w:rsidRDefault="004666FF" w:rsidP="00D47515">
            <w:pPr>
              <w:pStyle w:val="ConsPlusNormal"/>
              <w:jc w:val="center"/>
            </w:pPr>
            <w:r>
              <w:t>6</w:t>
            </w:r>
          </w:p>
        </w:tc>
        <w:tc>
          <w:tcPr>
            <w:tcW w:w="1247" w:type="dxa"/>
            <w:vAlign w:val="center"/>
          </w:tcPr>
          <w:p w:rsidR="004666FF" w:rsidRDefault="004666FF" w:rsidP="00D47515">
            <w:pPr>
              <w:pStyle w:val="ConsPlusNormal"/>
              <w:jc w:val="center"/>
            </w:pPr>
            <w:r>
              <w:t>7</w:t>
            </w:r>
          </w:p>
        </w:tc>
        <w:tc>
          <w:tcPr>
            <w:tcW w:w="1879" w:type="dxa"/>
            <w:vAlign w:val="center"/>
          </w:tcPr>
          <w:p w:rsidR="004666FF" w:rsidRDefault="004666FF" w:rsidP="00D47515">
            <w:pPr>
              <w:pStyle w:val="ConsPlusNormal"/>
              <w:jc w:val="center"/>
            </w:pPr>
            <w:r>
              <w:t>8</w:t>
            </w:r>
          </w:p>
        </w:tc>
      </w:tr>
      <w:tr w:rsidR="004666FF" w:rsidTr="00D47515">
        <w:tc>
          <w:tcPr>
            <w:tcW w:w="1417" w:type="dxa"/>
          </w:tcPr>
          <w:p w:rsidR="004666FF" w:rsidRDefault="004666FF" w:rsidP="00D47515">
            <w:pPr>
              <w:pStyle w:val="ConsPlusNormal"/>
            </w:pPr>
          </w:p>
        </w:tc>
        <w:tc>
          <w:tcPr>
            <w:tcW w:w="12140" w:type="dxa"/>
            <w:gridSpan w:val="7"/>
          </w:tcPr>
          <w:p w:rsidR="004666FF" w:rsidRDefault="004666FF" w:rsidP="00D47515">
            <w:pPr>
              <w:pStyle w:val="ConsPlusNormal"/>
            </w:pPr>
            <w:r>
              <w:t>Камышловский городской округ</w:t>
            </w:r>
          </w:p>
        </w:tc>
      </w:tr>
      <w:tr w:rsidR="004666FF" w:rsidTr="00D47515">
        <w:tc>
          <w:tcPr>
            <w:tcW w:w="1417" w:type="dxa"/>
          </w:tcPr>
          <w:p w:rsidR="004666FF" w:rsidRDefault="004666FF" w:rsidP="00D47515">
            <w:pPr>
              <w:pStyle w:val="ConsPlusNormal"/>
            </w:pPr>
            <w:r>
              <w:lastRenderedPageBreak/>
              <w:t>1.</w:t>
            </w:r>
          </w:p>
        </w:tc>
        <w:tc>
          <w:tcPr>
            <w:tcW w:w="12140" w:type="dxa"/>
            <w:gridSpan w:val="7"/>
          </w:tcPr>
          <w:p w:rsidR="004666FF" w:rsidRDefault="004666FF" w:rsidP="00D47515">
            <w:pPr>
              <w:pStyle w:val="ConsPlusNormal"/>
            </w:pPr>
            <w:r>
              <w:t>Общество с ограниченной ответственностью "Теплогарант" (город Екатеринбург)</w:t>
            </w:r>
          </w:p>
        </w:tc>
      </w:tr>
      <w:tr w:rsidR="004666FF" w:rsidTr="00D47515">
        <w:tc>
          <w:tcPr>
            <w:tcW w:w="1417" w:type="dxa"/>
          </w:tcPr>
          <w:p w:rsidR="004666FF" w:rsidRDefault="004666FF" w:rsidP="00D47515">
            <w:pPr>
              <w:pStyle w:val="ConsPlusNormal"/>
            </w:pPr>
            <w:r>
              <w:t>1.1.</w:t>
            </w:r>
          </w:p>
        </w:tc>
        <w:tc>
          <w:tcPr>
            <w:tcW w:w="12140" w:type="dxa"/>
            <w:gridSpan w:val="7"/>
          </w:tcPr>
          <w:p w:rsidR="004666FF" w:rsidRDefault="004666FF" w:rsidP="00D47515">
            <w:pPr>
              <w:pStyle w:val="ConsPlusNormal"/>
            </w:pPr>
            <w:r>
              <w:t>Для потребителей, в случае отсутствия дифференциации тарифов по схеме подключения</w:t>
            </w:r>
          </w:p>
        </w:tc>
      </w:tr>
      <w:tr w:rsidR="004666FF" w:rsidTr="00D47515">
        <w:tc>
          <w:tcPr>
            <w:tcW w:w="1417" w:type="dxa"/>
          </w:tcPr>
          <w:p w:rsidR="004666FF" w:rsidRDefault="004666FF" w:rsidP="00D47515">
            <w:pPr>
              <w:pStyle w:val="ConsPlusNormal"/>
            </w:pPr>
            <w:r>
              <w:t>1.1.1.</w:t>
            </w:r>
          </w:p>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1.1.1.1.</w:t>
            </w:r>
          </w:p>
        </w:tc>
        <w:tc>
          <w:tcPr>
            <w:tcW w:w="4025" w:type="dxa"/>
          </w:tcPr>
          <w:p w:rsidR="004666FF" w:rsidRDefault="004666FF" w:rsidP="00D47515">
            <w:pPr>
              <w:pStyle w:val="ConsPlusNormal"/>
            </w:pPr>
            <w:r>
              <w:t>со дня вступления в законную силу по 30.06.2015</w:t>
            </w:r>
          </w:p>
        </w:tc>
        <w:tc>
          <w:tcPr>
            <w:tcW w:w="1474" w:type="dxa"/>
          </w:tcPr>
          <w:p w:rsidR="004666FF" w:rsidRDefault="004666FF" w:rsidP="00D47515">
            <w:pPr>
              <w:pStyle w:val="ConsPlusNormal"/>
              <w:jc w:val="center"/>
            </w:pPr>
            <w:r>
              <w:t>1823,18 &lt;*&gt;</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1.1.1.2.</w:t>
            </w:r>
          </w:p>
        </w:tc>
        <w:tc>
          <w:tcPr>
            <w:tcW w:w="4025" w:type="dxa"/>
          </w:tcPr>
          <w:p w:rsidR="004666FF" w:rsidRDefault="004666FF" w:rsidP="00D47515">
            <w:pPr>
              <w:pStyle w:val="ConsPlusNormal"/>
            </w:pPr>
            <w:r>
              <w:t>с 01.07.2015 по 31.12.2015</w:t>
            </w:r>
          </w:p>
        </w:tc>
        <w:tc>
          <w:tcPr>
            <w:tcW w:w="1474" w:type="dxa"/>
          </w:tcPr>
          <w:p w:rsidR="004666FF" w:rsidRDefault="004666FF" w:rsidP="00D47515">
            <w:pPr>
              <w:pStyle w:val="ConsPlusNormal"/>
              <w:jc w:val="center"/>
            </w:pPr>
            <w:r>
              <w:t>2018,52 &lt;*&gt;</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1.1.1.3.</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2018,52 &lt;*&gt;</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2120,06 &lt;*&gt;</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2120,06 &lt;*&gt;</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1.1.1.4.</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2228,88 &lt;*&gt;</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vMerge w:val="restart"/>
          </w:tcPr>
          <w:p w:rsidR="004666FF" w:rsidRDefault="004666FF" w:rsidP="00D47515">
            <w:pPr>
              <w:pStyle w:val="ConsPlusNormal"/>
            </w:pPr>
            <w:r>
              <w:t>1.1.2.</w:t>
            </w:r>
          </w:p>
        </w:tc>
        <w:tc>
          <w:tcPr>
            <w:tcW w:w="12140" w:type="dxa"/>
            <w:gridSpan w:val="7"/>
          </w:tcPr>
          <w:p w:rsidR="004666FF" w:rsidRDefault="004666FF" w:rsidP="00D47515">
            <w:pPr>
              <w:pStyle w:val="ConsPlusNormal"/>
            </w:pPr>
            <w:r>
              <w:t>Население (тарифы указаны с учетом НДС)</w:t>
            </w:r>
          </w:p>
        </w:tc>
      </w:tr>
      <w:tr w:rsidR="004666FF" w:rsidTr="00D47515">
        <w:tc>
          <w:tcPr>
            <w:tcW w:w="1417" w:type="dxa"/>
            <w:vMerge/>
          </w:tcPr>
          <w:p w:rsidR="004666FF" w:rsidRDefault="004666FF" w:rsidP="00D47515"/>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1.1.2.1.</w:t>
            </w:r>
          </w:p>
        </w:tc>
        <w:tc>
          <w:tcPr>
            <w:tcW w:w="4025" w:type="dxa"/>
          </w:tcPr>
          <w:p w:rsidR="004666FF" w:rsidRDefault="004666FF" w:rsidP="00D47515">
            <w:pPr>
              <w:pStyle w:val="ConsPlusNormal"/>
            </w:pPr>
            <w:r>
              <w:t>со дня вступления в законную силу по 30.06.2015</w:t>
            </w:r>
          </w:p>
        </w:tc>
        <w:tc>
          <w:tcPr>
            <w:tcW w:w="1474" w:type="dxa"/>
          </w:tcPr>
          <w:p w:rsidR="004666FF" w:rsidRDefault="004666FF" w:rsidP="00D47515">
            <w:pPr>
              <w:pStyle w:val="ConsPlusNormal"/>
              <w:jc w:val="center"/>
            </w:pPr>
            <w:r>
              <w:t>1823,18 &lt;*&gt;</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1.1.2.2.</w:t>
            </w:r>
          </w:p>
        </w:tc>
        <w:tc>
          <w:tcPr>
            <w:tcW w:w="4025" w:type="dxa"/>
          </w:tcPr>
          <w:p w:rsidR="004666FF" w:rsidRDefault="004666FF" w:rsidP="00D47515">
            <w:pPr>
              <w:pStyle w:val="ConsPlusNormal"/>
            </w:pPr>
            <w:r>
              <w:t>с 01.07.2015 по 31.12.2015</w:t>
            </w:r>
          </w:p>
        </w:tc>
        <w:tc>
          <w:tcPr>
            <w:tcW w:w="1474" w:type="dxa"/>
          </w:tcPr>
          <w:p w:rsidR="004666FF" w:rsidRDefault="004666FF" w:rsidP="00D47515">
            <w:pPr>
              <w:pStyle w:val="ConsPlusNormal"/>
              <w:jc w:val="center"/>
            </w:pPr>
            <w:r>
              <w:t>2018,52 &lt;*&gt;</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1.1.2.3.</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2018,52 &lt;*&gt;</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1.1.2.4.</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2120,06 &lt;*&gt;</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1.1.2.4.</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2120,06 &lt;*&gt;</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1.1.2.5.</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2228,88 &lt;*&gt;</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bl>
    <w:p w:rsidR="004666FF" w:rsidRDefault="004666FF" w:rsidP="004666FF">
      <w:pPr>
        <w:pStyle w:val="ConsPlusNormal"/>
        <w:jc w:val="right"/>
      </w:pPr>
      <w:r>
        <w:t>".</w:t>
      </w:r>
    </w:p>
    <w:p w:rsidR="004666FF" w:rsidRDefault="004666FF" w:rsidP="004666FF">
      <w:pPr>
        <w:pStyle w:val="ConsPlusNormal"/>
        <w:jc w:val="both"/>
      </w:pPr>
    </w:p>
    <w:p w:rsidR="004666FF" w:rsidRDefault="004666FF" w:rsidP="004666FF">
      <w:pPr>
        <w:pStyle w:val="ConsPlusNormal"/>
        <w:ind w:firstLine="540"/>
        <w:jc w:val="both"/>
      </w:pPr>
      <w:r>
        <w:lastRenderedPageBreak/>
        <w:t xml:space="preserve">5. Внести в Одноставочные </w:t>
      </w:r>
      <w:hyperlink r:id="rId33" w:history="1">
        <w:r>
          <w:rPr>
            <w:color w:val="0000FF"/>
          </w:rPr>
          <w:t>тарифы</w:t>
        </w:r>
      </w:hyperlink>
      <w:r>
        <w:t xml:space="preserve"> на тепловую энергию, поставляемую муниципальным унитарным предприятием "Ресурс" (город Карпинск), установленные Постановлением Региональной энергетической комиссии Свердловской области от 29.07.2015 N 91-ПК "Об установлении тарифов на тепловую энергию, поставляемую муниципальным унитарным предприятием "Ресурс" (город Карпинск)" ("Официальный интернет-портал правовой информации Свердловской области" (www.pravo.gov66.ru), 2014, 04 августа, N 5495), с изменениями, внесенными Постановлением Региональной энергетической комиссии Свердловской области от 10.12.2015 N 188-ПК, изменение, изложив указанные тарифы (приложение N 1 к Постановлению) в следующей редакции:</w:t>
      </w:r>
    </w:p>
    <w:p w:rsidR="004666FF" w:rsidRDefault="004666FF" w:rsidP="004666FF">
      <w:pPr>
        <w:pStyle w:val="ConsPlusNormal"/>
        <w:jc w:val="both"/>
      </w:pPr>
    </w:p>
    <w:p w:rsidR="004666FF" w:rsidRDefault="004666FF" w:rsidP="004666FF">
      <w:pPr>
        <w:pStyle w:val="ConsPlusNormal"/>
        <w:jc w:val="right"/>
      </w:pPr>
      <w:r>
        <w:t>"Приложение N 1</w:t>
      </w:r>
    </w:p>
    <w:p w:rsidR="004666FF" w:rsidRDefault="004666FF" w:rsidP="004666FF">
      <w:pPr>
        <w:pStyle w:val="ConsPlusNormal"/>
        <w:jc w:val="right"/>
      </w:pPr>
      <w:r>
        <w:t>к Постановлению</w:t>
      </w:r>
    </w:p>
    <w:p w:rsidR="004666FF" w:rsidRDefault="004666FF" w:rsidP="004666FF">
      <w:pPr>
        <w:pStyle w:val="ConsPlusNormal"/>
        <w:jc w:val="right"/>
      </w:pPr>
      <w:r>
        <w:t>РЭК Свердловской области</w:t>
      </w:r>
    </w:p>
    <w:p w:rsidR="004666FF" w:rsidRDefault="004666FF" w:rsidP="004666FF">
      <w:pPr>
        <w:pStyle w:val="ConsPlusNormal"/>
        <w:jc w:val="right"/>
      </w:pPr>
      <w:r>
        <w:t>от 29 июля 2015 г. N 91-ПК</w:t>
      </w:r>
    </w:p>
    <w:p w:rsidR="004666FF" w:rsidRDefault="004666FF" w:rsidP="004666FF">
      <w:pPr>
        <w:pStyle w:val="ConsPlusNormal"/>
        <w:jc w:val="both"/>
      </w:pPr>
    </w:p>
    <w:p w:rsidR="004666FF" w:rsidRDefault="004666FF" w:rsidP="004666FF">
      <w:pPr>
        <w:pStyle w:val="ConsPlusNormal"/>
        <w:jc w:val="center"/>
      </w:pPr>
      <w:r>
        <w:t>ОДНОСТАВОЧНЫЕ ТАРИФЫ</w:t>
      </w:r>
    </w:p>
    <w:p w:rsidR="004666FF" w:rsidRDefault="004666FF" w:rsidP="004666FF">
      <w:pPr>
        <w:pStyle w:val="ConsPlusNormal"/>
        <w:jc w:val="center"/>
      </w:pPr>
      <w:r>
        <w:t>НА ТЕПЛОВУЮ ЭНЕРГИЮ, ПОСТАВЛЯЕМУЮ МУНИЦИПАЛЬНЫМ</w:t>
      </w:r>
    </w:p>
    <w:p w:rsidR="004666FF" w:rsidRDefault="004666FF" w:rsidP="004666FF">
      <w:pPr>
        <w:pStyle w:val="ConsPlusNormal"/>
        <w:jc w:val="center"/>
      </w:pPr>
      <w:r>
        <w:t>УНИТАРНЫМ ПРЕДПРИЯТИЕМ "РЕСУРС" (ГОРОД КАРПИНСК)</w:t>
      </w:r>
    </w:p>
    <w:p w:rsidR="004666FF" w:rsidRDefault="004666FF" w:rsidP="004666F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4025"/>
        <w:gridCol w:w="1474"/>
        <w:gridCol w:w="1134"/>
        <w:gridCol w:w="1134"/>
        <w:gridCol w:w="1247"/>
        <w:gridCol w:w="1247"/>
        <w:gridCol w:w="1879"/>
      </w:tblGrid>
      <w:tr w:rsidR="004666FF" w:rsidTr="00D47515">
        <w:tc>
          <w:tcPr>
            <w:tcW w:w="1417" w:type="dxa"/>
            <w:vMerge w:val="restart"/>
            <w:vAlign w:val="center"/>
          </w:tcPr>
          <w:p w:rsidR="004666FF" w:rsidRDefault="004666FF" w:rsidP="00D47515">
            <w:pPr>
              <w:pStyle w:val="ConsPlusNormal"/>
              <w:jc w:val="center"/>
            </w:pPr>
            <w:r>
              <w:t>N п/п</w:t>
            </w:r>
          </w:p>
        </w:tc>
        <w:tc>
          <w:tcPr>
            <w:tcW w:w="4025" w:type="dxa"/>
            <w:vMerge w:val="restart"/>
            <w:vAlign w:val="center"/>
          </w:tcPr>
          <w:p w:rsidR="004666FF" w:rsidRDefault="004666FF" w:rsidP="00D47515">
            <w:pPr>
              <w:pStyle w:val="ConsPlusNormal"/>
              <w:jc w:val="center"/>
            </w:pPr>
            <w:r>
              <w:t>Наименование муниципального образования, теплоснабжающей организации, систем централизованного теплоснабжения, категории потребителей, период действия тарифов</w:t>
            </w:r>
          </w:p>
        </w:tc>
        <w:tc>
          <w:tcPr>
            <w:tcW w:w="8115" w:type="dxa"/>
            <w:gridSpan w:val="6"/>
            <w:vAlign w:val="center"/>
          </w:tcPr>
          <w:p w:rsidR="004666FF" w:rsidRDefault="004666FF" w:rsidP="00D47515">
            <w:pPr>
              <w:pStyle w:val="ConsPlusNormal"/>
              <w:jc w:val="center"/>
            </w:pPr>
            <w:r>
              <w:t>Тариф на тепловую энергию (руб./Гкал)</w:t>
            </w:r>
          </w:p>
        </w:tc>
      </w:tr>
      <w:tr w:rsidR="004666FF" w:rsidTr="00D47515">
        <w:tc>
          <w:tcPr>
            <w:tcW w:w="1417" w:type="dxa"/>
            <w:vMerge/>
          </w:tcPr>
          <w:p w:rsidR="004666FF" w:rsidRDefault="004666FF" w:rsidP="00D47515"/>
        </w:tc>
        <w:tc>
          <w:tcPr>
            <w:tcW w:w="4025" w:type="dxa"/>
            <w:vMerge/>
          </w:tcPr>
          <w:p w:rsidR="004666FF" w:rsidRDefault="004666FF" w:rsidP="00D47515"/>
        </w:tc>
        <w:tc>
          <w:tcPr>
            <w:tcW w:w="1474" w:type="dxa"/>
            <w:vMerge w:val="restart"/>
            <w:vAlign w:val="center"/>
          </w:tcPr>
          <w:p w:rsidR="004666FF" w:rsidRDefault="004666FF" w:rsidP="00D47515">
            <w:pPr>
              <w:pStyle w:val="ConsPlusNormal"/>
              <w:jc w:val="center"/>
            </w:pPr>
            <w:r>
              <w:t>Горячая вода</w:t>
            </w:r>
          </w:p>
        </w:tc>
        <w:tc>
          <w:tcPr>
            <w:tcW w:w="4762" w:type="dxa"/>
            <w:gridSpan w:val="4"/>
            <w:vAlign w:val="center"/>
          </w:tcPr>
          <w:p w:rsidR="004666FF" w:rsidRDefault="004666FF" w:rsidP="00D47515">
            <w:pPr>
              <w:pStyle w:val="ConsPlusNormal"/>
              <w:jc w:val="center"/>
            </w:pPr>
            <w:r>
              <w:t>Отборный пар давлением</w:t>
            </w:r>
          </w:p>
        </w:tc>
        <w:tc>
          <w:tcPr>
            <w:tcW w:w="1879" w:type="dxa"/>
            <w:vMerge w:val="restart"/>
            <w:vAlign w:val="center"/>
          </w:tcPr>
          <w:p w:rsidR="004666FF" w:rsidRDefault="004666FF" w:rsidP="00D47515">
            <w:pPr>
              <w:pStyle w:val="ConsPlusNormal"/>
              <w:jc w:val="center"/>
            </w:pPr>
            <w:r>
              <w:t>Острый и редуцированный пар</w:t>
            </w:r>
          </w:p>
        </w:tc>
      </w:tr>
      <w:tr w:rsidR="004666FF" w:rsidTr="00D47515">
        <w:tc>
          <w:tcPr>
            <w:tcW w:w="1417" w:type="dxa"/>
            <w:vMerge/>
          </w:tcPr>
          <w:p w:rsidR="004666FF" w:rsidRDefault="004666FF" w:rsidP="00D47515"/>
        </w:tc>
        <w:tc>
          <w:tcPr>
            <w:tcW w:w="4025" w:type="dxa"/>
            <w:vMerge/>
          </w:tcPr>
          <w:p w:rsidR="004666FF" w:rsidRDefault="004666FF" w:rsidP="00D47515"/>
        </w:tc>
        <w:tc>
          <w:tcPr>
            <w:tcW w:w="1474" w:type="dxa"/>
            <w:vMerge/>
          </w:tcPr>
          <w:p w:rsidR="004666FF" w:rsidRDefault="004666FF" w:rsidP="00D47515"/>
        </w:tc>
        <w:tc>
          <w:tcPr>
            <w:tcW w:w="1134" w:type="dxa"/>
            <w:vAlign w:val="center"/>
          </w:tcPr>
          <w:p w:rsidR="004666FF" w:rsidRDefault="004666FF" w:rsidP="00D47515">
            <w:pPr>
              <w:pStyle w:val="ConsPlusNormal"/>
              <w:jc w:val="center"/>
            </w:pPr>
            <w:r>
              <w:t>от 1,2 до 2,5 кг/см</w:t>
            </w:r>
            <w:r>
              <w:rPr>
                <w:vertAlign w:val="superscript"/>
              </w:rPr>
              <w:t>2</w:t>
            </w:r>
          </w:p>
        </w:tc>
        <w:tc>
          <w:tcPr>
            <w:tcW w:w="1134" w:type="dxa"/>
            <w:vAlign w:val="center"/>
          </w:tcPr>
          <w:p w:rsidR="004666FF" w:rsidRDefault="004666FF" w:rsidP="00D47515">
            <w:pPr>
              <w:pStyle w:val="ConsPlusNormal"/>
              <w:jc w:val="center"/>
            </w:pPr>
            <w:r>
              <w:t>от 2,5 до 7,0 кг/см</w:t>
            </w:r>
            <w:r>
              <w:rPr>
                <w:vertAlign w:val="superscript"/>
              </w:rPr>
              <w:t>2</w:t>
            </w:r>
          </w:p>
        </w:tc>
        <w:tc>
          <w:tcPr>
            <w:tcW w:w="1247" w:type="dxa"/>
            <w:vAlign w:val="center"/>
          </w:tcPr>
          <w:p w:rsidR="004666FF" w:rsidRDefault="004666FF" w:rsidP="00D47515">
            <w:pPr>
              <w:pStyle w:val="ConsPlusNormal"/>
              <w:jc w:val="center"/>
            </w:pPr>
            <w:r>
              <w:t>от 7,0 до 13,0 кг/см</w:t>
            </w:r>
            <w:r>
              <w:rPr>
                <w:vertAlign w:val="superscript"/>
              </w:rPr>
              <w:t>2</w:t>
            </w:r>
          </w:p>
        </w:tc>
        <w:tc>
          <w:tcPr>
            <w:tcW w:w="1247" w:type="dxa"/>
            <w:vAlign w:val="center"/>
          </w:tcPr>
          <w:p w:rsidR="004666FF" w:rsidRDefault="004666FF" w:rsidP="00D47515">
            <w:pPr>
              <w:pStyle w:val="ConsPlusNormal"/>
              <w:jc w:val="center"/>
            </w:pPr>
            <w:r>
              <w:t>свыше 13,0 кг/см</w:t>
            </w:r>
            <w:r>
              <w:rPr>
                <w:vertAlign w:val="superscript"/>
              </w:rPr>
              <w:t>2</w:t>
            </w:r>
          </w:p>
        </w:tc>
        <w:tc>
          <w:tcPr>
            <w:tcW w:w="1879" w:type="dxa"/>
            <w:vMerge/>
          </w:tcPr>
          <w:p w:rsidR="004666FF" w:rsidRDefault="004666FF" w:rsidP="00D47515"/>
        </w:tc>
      </w:tr>
      <w:tr w:rsidR="004666FF" w:rsidTr="00D47515">
        <w:tc>
          <w:tcPr>
            <w:tcW w:w="1417" w:type="dxa"/>
            <w:vAlign w:val="center"/>
          </w:tcPr>
          <w:p w:rsidR="004666FF" w:rsidRDefault="004666FF" w:rsidP="00D47515">
            <w:pPr>
              <w:pStyle w:val="ConsPlusNormal"/>
              <w:jc w:val="center"/>
            </w:pPr>
            <w:r>
              <w:t>1</w:t>
            </w:r>
          </w:p>
        </w:tc>
        <w:tc>
          <w:tcPr>
            <w:tcW w:w="4025" w:type="dxa"/>
            <w:vAlign w:val="center"/>
          </w:tcPr>
          <w:p w:rsidR="004666FF" w:rsidRDefault="004666FF" w:rsidP="00D47515">
            <w:pPr>
              <w:pStyle w:val="ConsPlusNormal"/>
              <w:jc w:val="center"/>
            </w:pPr>
            <w:r>
              <w:t>2</w:t>
            </w:r>
          </w:p>
        </w:tc>
        <w:tc>
          <w:tcPr>
            <w:tcW w:w="1474" w:type="dxa"/>
            <w:vAlign w:val="center"/>
          </w:tcPr>
          <w:p w:rsidR="004666FF" w:rsidRDefault="004666FF" w:rsidP="00D47515">
            <w:pPr>
              <w:pStyle w:val="ConsPlusNormal"/>
              <w:jc w:val="center"/>
            </w:pPr>
            <w:r>
              <w:t>3</w:t>
            </w:r>
          </w:p>
        </w:tc>
        <w:tc>
          <w:tcPr>
            <w:tcW w:w="1134" w:type="dxa"/>
            <w:vAlign w:val="center"/>
          </w:tcPr>
          <w:p w:rsidR="004666FF" w:rsidRDefault="004666FF" w:rsidP="00D47515">
            <w:pPr>
              <w:pStyle w:val="ConsPlusNormal"/>
              <w:jc w:val="center"/>
            </w:pPr>
            <w:r>
              <w:t>4</w:t>
            </w:r>
          </w:p>
        </w:tc>
        <w:tc>
          <w:tcPr>
            <w:tcW w:w="1134" w:type="dxa"/>
            <w:vAlign w:val="center"/>
          </w:tcPr>
          <w:p w:rsidR="004666FF" w:rsidRDefault="004666FF" w:rsidP="00D47515">
            <w:pPr>
              <w:pStyle w:val="ConsPlusNormal"/>
              <w:jc w:val="center"/>
            </w:pPr>
            <w:r>
              <w:t>5</w:t>
            </w:r>
          </w:p>
        </w:tc>
        <w:tc>
          <w:tcPr>
            <w:tcW w:w="1247" w:type="dxa"/>
            <w:vAlign w:val="center"/>
          </w:tcPr>
          <w:p w:rsidR="004666FF" w:rsidRDefault="004666FF" w:rsidP="00D47515">
            <w:pPr>
              <w:pStyle w:val="ConsPlusNormal"/>
              <w:jc w:val="center"/>
            </w:pPr>
            <w:r>
              <w:t>6</w:t>
            </w:r>
          </w:p>
        </w:tc>
        <w:tc>
          <w:tcPr>
            <w:tcW w:w="1247" w:type="dxa"/>
            <w:vAlign w:val="center"/>
          </w:tcPr>
          <w:p w:rsidR="004666FF" w:rsidRDefault="004666FF" w:rsidP="00D47515">
            <w:pPr>
              <w:pStyle w:val="ConsPlusNormal"/>
              <w:jc w:val="center"/>
            </w:pPr>
            <w:r>
              <w:t>7</w:t>
            </w:r>
          </w:p>
        </w:tc>
        <w:tc>
          <w:tcPr>
            <w:tcW w:w="1879" w:type="dxa"/>
            <w:vAlign w:val="center"/>
          </w:tcPr>
          <w:p w:rsidR="004666FF" w:rsidRDefault="004666FF" w:rsidP="00D47515">
            <w:pPr>
              <w:pStyle w:val="ConsPlusNormal"/>
              <w:jc w:val="center"/>
            </w:pPr>
            <w:r>
              <w:t>8</w:t>
            </w:r>
          </w:p>
        </w:tc>
      </w:tr>
      <w:tr w:rsidR="004666FF" w:rsidTr="00D47515">
        <w:tc>
          <w:tcPr>
            <w:tcW w:w="1417" w:type="dxa"/>
          </w:tcPr>
          <w:p w:rsidR="004666FF" w:rsidRDefault="004666FF" w:rsidP="00D47515">
            <w:pPr>
              <w:pStyle w:val="ConsPlusNormal"/>
            </w:pPr>
          </w:p>
        </w:tc>
        <w:tc>
          <w:tcPr>
            <w:tcW w:w="12140" w:type="dxa"/>
            <w:gridSpan w:val="7"/>
          </w:tcPr>
          <w:p w:rsidR="004666FF" w:rsidRDefault="004666FF" w:rsidP="00D47515">
            <w:pPr>
              <w:pStyle w:val="ConsPlusNormal"/>
            </w:pPr>
            <w:r>
              <w:t>городской округ Карпинск</w:t>
            </w:r>
          </w:p>
        </w:tc>
      </w:tr>
      <w:tr w:rsidR="004666FF" w:rsidTr="00D47515">
        <w:tc>
          <w:tcPr>
            <w:tcW w:w="1417" w:type="dxa"/>
          </w:tcPr>
          <w:p w:rsidR="004666FF" w:rsidRDefault="004666FF" w:rsidP="00D47515">
            <w:pPr>
              <w:pStyle w:val="ConsPlusNormal"/>
            </w:pPr>
            <w:r>
              <w:t>1.</w:t>
            </w:r>
          </w:p>
        </w:tc>
        <w:tc>
          <w:tcPr>
            <w:tcW w:w="12140" w:type="dxa"/>
            <w:gridSpan w:val="7"/>
          </w:tcPr>
          <w:p w:rsidR="004666FF" w:rsidRDefault="004666FF" w:rsidP="00D47515">
            <w:pPr>
              <w:pStyle w:val="ConsPlusNormal"/>
            </w:pPr>
            <w:r>
              <w:t>Муниципальное унитарное предприятие "Ресурс" (город Карпинск)</w:t>
            </w:r>
          </w:p>
        </w:tc>
      </w:tr>
      <w:tr w:rsidR="004666FF" w:rsidTr="00D47515">
        <w:tc>
          <w:tcPr>
            <w:tcW w:w="1417" w:type="dxa"/>
          </w:tcPr>
          <w:p w:rsidR="004666FF" w:rsidRDefault="004666FF" w:rsidP="00D47515">
            <w:pPr>
              <w:pStyle w:val="ConsPlusNormal"/>
            </w:pPr>
            <w:r>
              <w:t>1.1.</w:t>
            </w:r>
          </w:p>
        </w:tc>
        <w:tc>
          <w:tcPr>
            <w:tcW w:w="12140" w:type="dxa"/>
            <w:gridSpan w:val="7"/>
          </w:tcPr>
          <w:p w:rsidR="004666FF" w:rsidRDefault="004666FF" w:rsidP="00D47515">
            <w:pPr>
              <w:pStyle w:val="ConsPlusNormal"/>
            </w:pPr>
            <w:r>
              <w:t>Для потребителей, в случае отсутствия дифференциации тарифов по схеме подключения</w:t>
            </w:r>
          </w:p>
        </w:tc>
      </w:tr>
      <w:tr w:rsidR="004666FF" w:rsidTr="00D47515">
        <w:tc>
          <w:tcPr>
            <w:tcW w:w="1417" w:type="dxa"/>
          </w:tcPr>
          <w:p w:rsidR="004666FF" w:rsidRDefault="004666FF" w:rsidP="00D47515">
            <w:pPr>
              <w:pStyle w:val="ConsPlusNormal"/>
            </w:pPr>
            <w:r>
              <w:t>1.1.1.</w:t>
            </w:r>
          </w:p>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1.1.1.1.</w:t>
            </w:r>
          </w:p>
        </w:tc>
        <w:tc>
          <w:tcPr>
            <w:tcW w:w="4025" w:type="dxa"/>
          </w:tcPr>
          <w:p w:rsidR="004666FF" w:rsidRDefault="004666FF" w:rsidP="00D47515">
            <w:pPr>
              <w:pStyle w:val="ConsPlusNormal"/>
            </w:pPr>
            <w:r>
              <w:t>со дня вступления в законную силу по 31.12.2015</w:t>
            </w:r>
          </w:p>
        </w:tc>
        <w:tc>
          <w:tcPr>
            <w:tcW w:w="1474" w:type="dxa"/>
          </w:tcPr>
          <w:p w:rsidR="004666FF" w:rsidRDefault="004666FF" w:rsidP="00D47515">
            <w:pPr>
              <w:pStyle w:val="ConsPlusNormal"/>
              <w:jc w:val="center"/>
            </w:pPr>
            <w:r>
              <w:t>1323,61</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lastRenderedPageBreak/>
              <w:t>1.1.1.2.</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1323,61</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1.1.1.3.</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1390,21</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1.1.1.3.</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1390,21</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1.1.1.4.</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1390,37</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vMerge w:val="restart"/>
          </w:tcPr>
          <w:p w:rsidR="004666FF" w:rsidRDefault="004666FF" w:rsidP="00D47515">
            <w:pPr>
              <w:pStyle w:val="ConsPlusNormal"/>
            </w:pPr>
            <w:r>
              <w:t>1.1.2.</w:t>
            </w:r>
          </w:p>
        </w:tc>
        <w:tc>
          <w:tcPr>
            <w:tcW w:w="12140" w:type="dxa"/>
            <w:gridSpan w:val="7"/>
          </w:tcPr>
          <w:p w:rsidR="004666FF" w:rsidRDefault="004666FF" w:rsidP="00D47515">
            <w:pPr>
              <w:pStyle w:val="ConsPlusNormal"/>
            </w:pPr>
            <w:r>
              <w:t>Население (тарифы указаны с учетом НДС)</w:t>
            </w:r>
          </w:p>
        </w:tc>
      </w:tr>
      <w:tr w:rsidR="004666FF" w:rsidTr="00D47515">
        <w:tc>
          <w:tcPr>
            <w:tcW w:w="1417" w:type="dxa"/>
            <w:vMerge/>
          </w:tcPr>
          <w:p w:rsidR="004666FF" w:rsidRDefault="004666FF" w:rsidP="00D47515"/>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1.1.2.1.</w:t>
            </w:r>
          </w:p>
        </w:tc>
        <w:tc>
          <w:tcPr>
            <w:tcW w:w="4025" w:type="dxa"/>
          </w:tcPr>
          <w:p w:rsidR="004666FF" w:rsidRDefault="004666FF" w:rsidP="00D47515">
            <w:pPr>
              <w:pStyle w:val="ConsPlusNormal"/>
            </w:pPr>
            <w:r>
              <w:t>со дня вступления в законную силу по 31.12.2015</w:t>
            </w:r>
          </w:p>
        </w:tc>
        <w:tc>
          <w:tcPr>
            <w:tcW w:w="1474" w:type="dxa"/>
          </w:tcPr>
          <w:p w:rsidR="004666FF" w:rsidRDefault="004666FF" w:rsidP="00D47515">
            <w:pPr>
              <w:pStyle w:val="ConsPlusNormal"/>
              <w:jc w:val="center"/>
            </w:pPr>
            <w:r>
              <w:t>1561,86</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1.1.2.2.</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1561,86</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1.1.2.3.</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1640,45</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1.1.2.3.</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1640,45</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1.1.2.4.</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1640,64</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bl>
    <w:p w:rsidR="004666FF" w:rsidRDefault="004666FF" w:rsidP="004666FF">
      <w:pPr>
        <w:pStyle w:val="ConsPlusNormal"/>
        <w:jc w:val="right"/>
      </w:pPr>
      <w:r>
        <w:t>".</w:t>
      </w:r>
    </w:p>
    <w:p w:rsidR="004666FF" w:rsidRDefault="004666FF" w:rsidP="004666FF">
      <w:pPr>
        <w:pStyle w:val="ConsPlusNormal"/>
        <w:jc w:val="both"/>
      </w:pPr>
    </w:p>
    <w:p w:rsidR="004666FF" w:rsidRDefault="004666FF" w:rsidP="004666FF">
      <w:pPr>
        <w:pStyle w:val="ConsPlusNormal"/>
        <w:ind w:firstLine="540"/>
        <w:jc w:val="both"/>
      </w:pPr>
      <w:r>
        <w:t xml:space="preserve">6. Внести в Одноставочные </w:t>
      </w:r>
      <w:hyperlink r:id="rId34" w:history="1">
        <w:r>
          <w:rPr>
            <w:color w:val="0000FF"/>
          </w:rPr>
          <w:t>тарифы</w:t>
        </w:r>
      </w:hyperlink>
      <w:r>
        <w:t xml:space="preserve"> на тепловую энергию, поставляемую потребителям Свердловской области, установленные Постановлением Региональной энергетической комиссии Свердловской области от 10.12.2015 N 197-ПК "Об установлении тарифов на тепловую энергию, поставляемую теплоснабжающими организациями Свердловской области, с использованием метода индексации установленных тарифов на 2016 - 2018 годы" ("Официальный интернет-портал правовой информации Свердловской области" (www.pravo.gov66.ru), 2015, 17 декабря, N 6635) с изменениями, внесенными Постановлениями Региональной энергетической комиссии Свердловской области от 18.12.2015 222-ПК, от 07.09.2016 77-ПК и от 13.12.2016 N 147-ПК, изменение, изложив указанные тарифы (приложение к Постановлению) в новой редакции </w:t>
      </w:r>
      <w:hyperlink w:anchor="P7066" w:history="1">
        <w:r>
          <w:rPr>
            <w:color w:val="0000FF"/>
          </w:rPr>
          <w:t>(прилагается)</w:t>
        </w:r>
      </w:hyperlink>
      <w:r>
        <w:t>.</w:t>
      </w:r>
    </w:p>
    <w:p w:rsidR="004666FF" w:rsidRDefault="004666FF" w:rsidP="004666FF">
      <w:pPr>
        <w:pStyle w:val="ConsPlusNormal"/>
        <w:spacing w:before="220"/>
        <w:ind w:firstLine="540"/>
        <w:jc w:val="both"/>
      </w:pPr>
      <w:r>
        <w:t xml:space="preserve">7. Внести в Одноставочные </w:t>
      </w:r>
      <w:hyperlink r:id="rId35" w:history="1">
        <w:r>
          <w:rPr>
            <w:color w:val="0000FF"/>
          </w:rPr>
          <w:t>тарифы</w:t>
        </w:r>
      </w:hyperlink>
      <w:r>
        <w:t xml:space="preserve"> на тепловую энергию на коллекторах источника (источников) тепловой энергии общества с ограниченной ответственностью "Городская энергосервисная компания" (город Нижняя Тура), установленные Постановлением Региональной энергетической комиссии Свердловской области от 03.08.2016 N 67-ПК "Об установлении тарифов в сфере теплоснабжения обществу с ограниченной ответственностью "Городская энергосервисная компания" (город Нижняя Тура)" ("Официальный интернет-портал правовой информации Свердловской области" (www.pravo.gov66.ru), 2016, 04 августа, N 9257), изменение, изложив указанные тарифы (приложение N 2 к Постановлению) в следующей редакции:</w:t>
      </w:r>
    </w:p>
    <w:p w:rsidR="004666FF" w:rsidRDefault="004666FF" w:rsidP="004666FF">
      <w:pPr>
        <w:pStyle w:val="ConsPlusNormal"/>
        <w:jc w:val="both"/>
      </w:pPr>
    </w:p>
    <w:p w:rsidR="004666FF" w:rsidRDefault="004666FF" w:rsidP="004666FF">
      <w:pPr>
        <w:pStyle w:val="ConsPlusNormal"/>
        <w:jc w:val="right"/>
      </w:pPr>
      <w:r>
        <w:t>"Приложение N 2</w:t>
      </w:r>
    </w:p>
    <w:p w:rsidR="004666FF" w:rsidRDefault="004666FF" w:rsidP="004666FF">
      <w:pPr>
        <w:pStyle w:val="ConsPlusNormal"/>
        <w:jc w:val="right"/>
      </w:pPr>
      <w:r>
        <w:t>к Постановлению</w:t>
      </w:r>
    </w:p>
    <w:p w:rsidR="004666FF" w:rsidRDefault="004666FF" w:rsidP="004666FF">
      <w:pPr>
        <w:pStyle w:val="ConsPlusNormal"/>
        <w:jc w:val="right"/>
      </w:pPr>
      <w:r>
        <w:t>РЭК Свердловской области</w:t>
      </w:r>
    </w:p>
    <w:p w:rsidR="004666FF" w:rsidRDefault="004666FF" w:rsidP="004666FF">
      <w:pPr>
        <w:pStyle w:val="ConsPlusNormal"/>
        <w:jc w:val="right"/>
      </w:pPr>
      <w:r>
        <w:t>от 3 августа 2016 г. N 67-ПК</w:t>
      </w:r>
    </w:p>
    <w:p w:rsidR="004666FF" w:rsidRDefault="004666FF" w:rsidP="004666FF">
      <w:pPr>
        <w:pStyle w:val="ConsPlusNormal"/>
        <w:jc w:val="both"/>
      </w:pPr>
    </w:p>
    <w:p w:rsidR="004666FF" w:rsidRDefault="004666FF" w:rsidP="004666FF">
      <w:pPr>
        <w:pStyle w:val="ConsPlusNormal"/>
        <w:jc w:val="center"/>
      </w:pPr>
      <w:r>
        <w:t>ОДНОСТАВОЧНЫЕ ТАРИФЫ</w:t>
      </w:r>
    </w:p>
    <w:p w:rsidR="004666FF" w:rsidRDefault="004666FF" w:rsidP="004666FF">
      <w:pPr>
        <w:pStyle w:val="ConsPlusNormal"/>
        <w:jc w:val="center"/>
      </w:pPr>
      <w:r>
        <w:t>НА ТЕПЛОВУЮ ЭНЕРГИЮ НА КОЛЛЕКТОРАХ ИСТОЧНИКА (ИСТОЧНИКОВ)</w:t>
      </w:r>
    </w:p>
    <w:p w:rsidR="004666FF" w:rsidRDefault="004666FF" w:rsidP="004666FF">
      <w:pPr>
        <w:pStyle w:val="ConsPlusNormal"/>
        <w:jc w:val="center"/>
      </w:pPr>
      <w:r>
        <w:t>ТЕПЛОВОЙ ЭНЕРГИИ ОБЩЕСТВА С ОГРАНИЧЕННОЙ ОТВЕТСТВЕННОСТЬЮ</w:t>
      </w:r>
    </w:p>
    <w:p w:rsidR="004666FF" w:rsidRDefault="004666FF" w:rsidP="004666FF">
      <w:pPr>
        <w:pStyle w:val="ConsPlusNormal"/>
        <w:jc w:val="center"/>
      </w:pPr>
      <w:r>
        <w:t>"ГОРОДСКАЯ ЭНЕРГОСЕРВИСНАЯ КОМПАНИЯ" (ГОРОД НИЖНЯЯ ТУРА)</w:t>
      </w:r>
    </w:p>
    <w:p w:rsidR="004666FF" w:rsidRDefault="004666FF" w:rsidP="004666F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4025"/>
        <w:gridCol w:w="1474"/>
        <w:gridCol w:w="1134"/>
        <w:gridCol w:w="1134"/>
        <w:gridCol w:w="1247"/>
        <w:gridCol w:w="1247"/>
        <w:gridCol w:w="1879"/>
      </w:tblGrid>
      <w:tr w:rsidR="004666FF" w:rsidTr="00D47515">
        <w:tc>
          <w:tcPr>
            <w:tcW w:w="1417" w:type="dxa"/>
            <w:vMerge w:val="restart"/>
            <w:vAlign w:val="center"/>
          </w:tcPr>
          <w:p w:rsidR="004666FF" w:rsidRDefault="004666FF" w:rsidP="00D47515">
            <w:pPr>
              <w:pStyle w:val="ConsPlusNormal"/>
              <w:jc w:val="center"/>
            </w:pPr>
            <w:r>
              <w:t>N п/п</w:t>
            </w:r>
          </w:p>
        </w:tc>
        <w:tc>
          <w:tcPr>
            <w:tcW w:w="4025" w:type="dxa"/>
            <w:vMerge w:val="restart"/>
            <w:vAlign w:val="center"/>
          </w:tcPr>
          <w:p w:rsidR="004666FF" w:rsidRDefault="004666FF" w:rsidP="00D47515">
            <w:pPr>
              <w:pStyle w:val="ConsPlusNormal"/>
              <w:jc w:val="center"/>
            </w:pPr>
            <w:r>
              <w:t>Наименование муниципального образования, теплоснабжающей организации, систем централизованного теплоснабжения, категории потребителей, период действия тарифов</w:t>
            </w:r>
          </w:p>
        </w:tc>
        <w:tc>
          <w:tcPr>
            <w:tcW w:w="8115" w:type="dxa"/>
            <w:gridSpan w:val="6"/>
            <w:vAlign w:val="center"/>
          </w:tcPr>
          <w:p w:rsidR="004666FF" w:rsidRDefault="004666FF" w:rsidP="00D47515">
            <w:pPr>
              <w:pStyle w:val="ConsPlusNormal"/>
              <w:jc w:val="center"/>
            </w:pPr>
            <w:r>
              <w:t>Тариф на тепловую энергию (руб./Гкал)</w:t>
            </w:r>
          </w:p>
        </w:tc>
      </w:tr>
      <w:tr w:rsidR="004666FF" w:rsidTr="00D47515">
        <w:tc>
          <w:tcPr>
            <w:tcW w:w="1417" w:type="dxa"/>
            <w:vMerge/>
          </w:tcPr>
          <w:p w:rsidR="004666FF" w:rsidRDefault="004666FF" w:rsidP="00D47515"/>
        </w:tc>
        <w:tc>
          <w:tcPr>
            <w:tcW w:w="4025" w:type="dxa"/>
            <w:vMerge/>
          </w:tcPr>
          <w:p w:rsidR="004666FF" w:rsidRDefault="004666FF" w:rsidP="00D47515"/>
        </w:tc>
        <w:tc>
          <w:tcPr>
            <w:tcW w:w="1474" w:type="dxa"/>
            <w:vMerge w:val="restart"/>
            <w:vAlign w:val="center"/>
          </w:tcPr>
          <w:p w:rsidR="004666FF" w:rsidRDefault="004666FF" w:rsidP="00D47515">
            <w:pPr>
              <w:pStyle w:val="ConsPlusNormal"/>
              <w:jc w:val="center"/>
            </w:pPr>
            <w:r>
              <w:t>Горячая вода</w:t>
            </w:r>
          </w:p>
        </w:tc>
        <w:tc>
          <w:tcPr>
            <w:tcW w:w="4762" w:type="dxa"/>
            <w:gridSpan w:val="4"/>
            <w:vAlign w:val="center"/>
          </w:tcPr>
          <w:p w:rsidR="004666FF" w:rsidRDefault="004666FF" w:rsidP="00D47515">
            <w:pPr>
              <w:pStyle w:val="ConsPlusNormal"/>
              <w:jc w:val="center"/>
            </w:pPr>
            <w:r>
              <w:t>Отборный пар давлением</w:t>
            </w:r>
          </w:p>
        </w:tc>
        <w:tc>
          <w:tcPr>
            <w:tcW w:w="1879" w:type="dxa"/>
            <w:vMerge w:val="restart"/>
            <w:vAlign w:val="center"/>
          </w:tcPr>
          <w:p w:rsidR="004666FF" w:rsidRDefault="004666FF" w:rsidP="00D47515">
            <w:pPr>
              <w:pStyle w:val="ConsPlusNormal"/>
              <w:jc w:val="center"/>
            </w:pPr>
            <w:r>
              <w:t>Острый и редуцированный пар</w:t>
            </w:r>
          </w:p>
        </w:tc>
      </w:tr>
      <w:tr w:rsidR="004666FF" w:rsidTr="00D47515">
        <w:tc>
          <w:tcPr>
            <w:tcW w:w="1417" w:type="dxa"/>
            <w:vMerge/>
          </w:tcPr>
          <w:p w:rsidR="004666FF" w:rsidRDefault="004666FF" w:rsidP="00D47515"/>
        </w:tc>
        <w:tc>
          <w:tcPr>
            <w:tcW w:w="4025" w:type="dxa"/>
            <w:vMerge/>
          </w:tcPr>
          <w:p w:rsidR="004666FF" w:rsidRDefault="004666FF" w:rsidP="00D47515"/>
        </w:tc>
        <w:tc>
          <w:tcPr>
            <w:tcW w:w="1474" w:type="dxa"/>
            <w:vMerge/>
          </w:tcPr>
          <w:p w:rsidR="004666FF" w:rsidRDefault="004666FF" w:rsidP="00D47515"/>
        </w:tc>
        <w:tc>
          <w:tcPr>
            <w:tcW w:w="1134" w:type="dxa"/>
            <w:vAlign w:val="center"/>
          </w:tcPr>
          <w:p w:rsidR="004666FF" w:rsidRDefault="004666FF" w:rsidP="00D47515">
            <w:pPr>
              <w:pStyle w:val="ConsPlusNormal"/>
              <w:jc w:val="center"/>
            </w:pPr>
            <w:r>
              <w:t>от 1,2 до 2,5 кг/см</w:t>
            </w:r>
            <w:r>
              <w:rPr>
                <w:vertAlign w:val="superscript"/>
              </w:rPr>
              <w:t>2</w:t>
            </w:r>
          </w:p>
        </w:tc>
        <w:tc>
          <w:tcPr>
            <w:tcW w:w="1134" w:type="dxa"/>
            <w:vAlign w:val="center"/>
          </w:tcPr>
          <w:p w:rsidR="004666FF" w:rsidRDefault="004666FF" w:rsidP="00D47515">
            <w:pPr>
              <w:pStyle w:val="ConsPlusNormal"/>
              <w:jc w:val="center"/>
            </w:pPr>
            <w:r>
              <w:t>от 2,5 до 7,0 кг/см</w:t>
            </w:r>
            <w:r>
              <w:rPr>
                <w:vertAlign w:val="superscript"/>
              </w:rPr>
              <w:t>2</w:t>
            </w:r>
          </w:p>
        </w:tc>
        <w:tc>
          <w:tcPr>
            <w:tcW w:w="1247" w:type="dxa"/>
            <w:vAlign w:val="center"/>
          </w:tcPr>
          <w:p w:rsidR="004666FF" w:rsidRDefault="004666FF" w:rsidP="00D47515">
            <w:pPr>
              <w:pStyle w:val="ConsPlusNormal"/>
              <w:jc w:val="center"/>
            </w:pPr>
            <w:r>
              <w:t>от 7,0 до 13,0 кг/см</w:t>
            </w:r>
            <w:r>
              <w:rPr>
                <w:vertAlign w:val="superscript"/>
              </w:rPr>
              <w:t>2</w:t>
            </w:r>
          </w:p>
        </w:tc>
        <w:tc>
          <w:tcPr>
            <w:tcW w:w="1247" w:type="dxa"/>
            <w:vAlign w:val="center"/>
          </w:tcPr>
          <w:p w:rsidR="004666FF" w:rsidRDefault="004666FF" w:rsidP="00D47515">
            <w:pPr>
              <w:pStyle w:val="ConsPlusNormal"/>
              <w:jc w:val="center"/>
            </w:pPr>
            <w:r>
              <w:t>свыше 13,0 кг/см</w:t>
            </w:r>
            <w:r>
              <w:rPr>
                <w:vertAlign w:val="superscript"/>
              </w:rPr>
              <w:t>2</w:t>
            </w:r>
          </w:p>
        </w:tc>
        <w:tc>
          <w:tcPr>
            <w:tcW w:w="1879" w:type="dxa"/>
            <w:vMerge/>
          </w:tcPr>
          <w:p w:rsidR="004666FF" w:rsidRDefault="004666FF" w:rsidP="00D47515"/>
        </w:tc>
      </w:tr>
      <w:tr w:rsidR="004666FF" w:rsidTr="00D47515">
        <w:tc>
          <w:tcPr>
            <w:tcW w:w="1417" w:type="dxa"/>
            <w:vAlign w:val="center"/>
          </w:tcPr>
          <w:p w:rsidR="004666FF" w:rsidRDefault="004666FF" w:rsidP="00D47515">
            <w:pPr>
              <w:pStyle w:val="ConsPlusNormal"/>
              <w:jc w:val="center"/>
            </w:pPr>
            <w:r>
              <w:t>1</w:t>
            </w:r>
          </w:p>
        </w:tc>
        <w:tc>
          <w:tcPr>
            <w:tcW w:w="4025" w:type="dxa"/>
            <w:vAlign w:val="center"/>
          </w:tcPr>
          <w:p w:rsidR="004666FF" w:rsidRDefault="004666FF" w:rsidP="00D47515">
            <w:pPr>
              <w:pStyle w:val="ConsPlusNormal"/>
              <w:jc w:val="center"/>
            </w:pPr>
            <w:r>
              <w:t>2</w:t>
            </w:r>
          </w:p>
        </w:tc>
        <w:tc>
          <w:tcPr>
            <w:tcW w:w="1474" w:type="dxa"/>
            <w:vAlign w:val="center"/>
          </w:tcPr>
          <w:p w:rsidR="004666FF" w:rsidRDefault="004666FF" w:rsidP="00D47515">
            <w:pPr>
              <w:pStyle w:val="ConsPlusNormal"/>
              <w:jc w:val="center"/>
            </w:pPr>
            <w:r>
              <w:t>3</w:t>
            </w:r>
          </w:p>
        </w:tc>
        <w:tc>
          <w:tcPr>
            <w:tcW w:w="1134" w:type="dxa"/>
            <w:vAlign w:val="center"/>
          </w:tcPr>
          <w:p w:rsidR="004666FF" w:rsidRDefault="004666FF" w:rsidP="00D47515">
            <w:pPr>
              <w:pStyle w:val="ConsPlusNormal"/>
              <w:jc w:val="center"/>
            </w:pPr>
            <w:r>
              <w:t>4</w:t>
            </w:r>
          </w:p>
        </w:tc>
        <w:tc>
          <w:tcPr>
            <w:tcW w:w="1134" w:type="dxa"/>
            <w:vAlign w:val="center"/>
          </w:tcPr>
          <w:p w:rsidR="004666FF" w:rsidRDefault="004666FF" w:rsidP="00D47515">
            <w:pPr>
              <w:pStyle w:val="ConsPlusNormal"/>
              <w:jc w:val="center"/>
            </w:pPr>
            <w:r>
              <w:t>5</w:t>
            </w:r>
          </w:p>
        </w:tc>
        <w:tc>
          <w:tcPr>
            <w:tcW w:w="1247" w:type="dxa"/>
            <w:vAlign w:val="center"/>
          </w:tcPr>
          <w:p w:rsidR="004666FF" w:rsidRDefault="004666FF" w:rsidP="00D47515">
            <w:pPr>
              <w:pStyle w:val="ConsPlusNormal"/>
              <w:jc w:val="center"/>
            </w:pPr>
            <w:r>
              <w:t>6</w:t>
            </w:r>
          </w:p>
        </w:tc>
        <w:tc>
          <w:tcPr>
            <w:tcW w:w="1247" w:type="dxa"/>
            <w:vAlign w:val="center"/>
          </w:tcPr>
          <w:p w:rsidR="004666FF" w:rsidRDefault="004666FF" w:rsidP="00D47515">
            <w:pPr>
              <w:pStyle w:val="ConsPlusNormal"/>
              <w:jc w:val="center"/>
            </w:pPr>
            <w:r>
              <w:t>7</w:t>
            </w:r>
          </w:p>
        </w:tc>
        <w:tc>
          <w:tcPr>
            <w:tcW w:w="1879" w:type="dxa"/>
            <w:vAlign w:val="center"/>
          </w:tcPr>
          <w:p w:rsidR="004666FF" w:rsidRDefault="004666FF" w:rsidP="00D47515">
            <w:pPr>
              <w:pStyle w:val="ConsPlusNormal"/>
              <w:jc w:val="center"/>
            </w:pPr>
            <w:r>
              <w:t>8</w:t>
            </w:r>
          </w:p>
        </w:tc>
      </w:tr>
      <w:tr w:rsidR="004666FF" w:rsidTr="00D47515">
        <w:tc>
          <w:tcPr>
            <w:tcW w:w="1417" w:type="dxa"/>
          </w:tcPr>
          <w:p w:rsidR="004666FF" w:rsidRDefault="004666FF" w:rsidP="00D47515">
            <w:pPr>
              <w:pStyle w:val="ConsPlusNormal"/>
            </w:pPr>
          </w:p>
        </w:tc>
        <w:tc>
          <w:tcPr>
            <w:tcW w:w="12140" w:type="dxa"/>
            <w:gridSpan w:val="7"/>
          </w:tcPr>
          <w:p w:rsidR="004666FF" w:rsidRDefault="004666FF" w:rsidP="00D47515">
            <w:pPr>
              <w:pStyle w:val="ConsPlusNormal"/>
            </w:pPr>
            <w:r>
              <w:t>Нижнетуринский городской округ</w:t>
            </w:r>
          </w:p>
        </w:tc>
      </w:tr>
      <w:tr w:rsidR="004666FF" w:rsidTr="00D47515">
        <w:tc>
          <w:tcPr>
            <w:tcW w:w="1417" w:type="dxa"/>
          </w:tcPr>
          <w:p w:rsidR="004666FF" w:rsidRDefault="004666FF" w:rsidP="00D47515">
            <w:pPr>
              <w:pStyle w:val="ConsPlusNormal"/>
            </w:pPr>
            <w:r>
              <w:t>1.</w:t>
            </w:r>
          </w:p>
        </w:tc>
        <w:tc>
          <w:tcPr>
            <w:tcW w:w="12140" w:type="dxa"/>
            <w:gridSpan w:val="7"/>
          </w:tcPr>
          <w:p w:rsidR="004666FF" w:rsidRDefault="004666FF" w:rsidP="00D47515">
            <w:pPr>
              <w:pStyle w:val="ConsPlusNormal"/>
            </w:pPr>
            <w:r>
              <w:t>Общество с ограниченной ответственностью "Городская энергосервисная компания" (город Нижняя Тура)</w:t>
            </w:r>
          </w:p>
        </w:tc>
      </w:tr>
      <w:tr w:rsidR="004666FF" w:rsidTr="00D47515">
        <w:tc>
          <w:tcPr>
            <w:tcW w:w="1417" w:type="dxa"/>
          </w:tcPr>
          <w:p w:rsidR="004666FF" w:rsidRDefault="004666FF" w:rsidP="00D47515">
            <w:pPr>
              <w:pStyle w:val="ConsPlusNormal"/>
            </w:pPr>
            <w:r>
              <w:t>1.1.</w:t>
            </w:r>
          </w:p>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1.1.1.</w:t>
            </w:r>
          </w:p>
        </w:tc>
        <w:tc>
          <w:tcPr>
            <w:tcW w:w="4025" w:type="dxa"/>
          </w:tcPr>
          <w:p w:rsidR="004666FF" w:rsidRDefault="004666FF" w:rsidP="00D47515">
            <w:pPr>
              <w:pStyle w:val="ConsPlusNormal"/>
            </w:pPr>
            <w:r>
              <w:t>со дня вступления в законную силу по 31.12.2016</w:t>
            </w:r>
          </w:p>
        </w:tc>
        <w:tc>
          <w:tcPr>
            <w:tcW w:w="1474" w:type="dxa"/>
          </w:tcPr>
          <w:p w:rsidR="004666FF" w:rsidRDefault="004666FF" w:rsidP="00D47515">
            <w:pPr>
              <w:pStyle w:val="ConsPlusNormal"/>
              <w:jc w:val="center"/>
            </w:pPr>
            <w:r>
              <w:t>1390,08</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1.1.2.</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1390,08</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1.1.3.</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1590,66</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1.1.4.</w:t>
            </w:r>
          </w:p>
        </w:tc>
        <w:tc>
          <w:tcPr>
            <w:tcW w:w="4025" w:type="dxa"/>
          </w:tcPr>
          <w:p w:rsidR="004666FF" w:rsidRDefault="004666FF" w:rsidP="00D47515">
            <w:pPr>
              <w:pStyle w:val="ConsPlusNormal"/>
            </w:pPr>
            <w:r>
              <w:t>2018 год</w:t>
            </w:r>
          </w:p>
        </w:tc>
        <w:tc>
          <w:tcPr>
            <w:tcW w:w="1474" w:type="dxa"/>
          </w:tcPr>
          <w:p w:rsidR="004666FF" w:rsidRDefault="004666FF" w:rsidP="00D47515">
            <w:pPr>
              <w:pStyle w:val="ConsPlusNormal"/>
              <w:jc w:val="center"/>
            </w:pPr>
            <w:r>
              <w:t>1543,00</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bl>
    <w:p w:rsidR="004666FF" w:rsidRDefault="004666FF" w:rsidP="004666FF">
      <w:pPr>
        <w:pStyle w:val="ConsPlusNormal"/>
        <w:jc w:val="both"/>
      </w:pPr>
    </w:p>
    <w:p w:rsidR="004666FF" w:rsidRDefault="004666FF" w:rsidP="004666FF">
      <w:pPr>
        <w:pStyle w:val="ConsPlusNormal"/>
        <w:ind w:firstLine="540"/>
        <w:jc w:val="both"/>
      </w:pPr>
      <w:r>
        <w:t>Примечание</w:t>
      </w:r>
    </w:p>
    <w:p w:rsidR="004666FF" w:rsidRDefault="004666FF" w:rsidP="004666FF">
      <w:pPr>
        <w:pStyle w:val="ConsPlusNormal"/>
        <w:jc w:val="both"/>
      </w:pPr>
    </w:p>
    <w:p w:rsidR="004666FF" w:rsidRDefault="004666FF" w:rsidP="004666FF">
      <w:pPr>
        <w:pStyle w:val="ConsPlusNormal"/>
        <w:jc w:val="center"/>
      </w:pPr>
      <w:r>
        <w:t>Информация о величинах расходов на топливо, отнесенных</w:t>
      </w:r>
    </w:p>
    <w:p w:rsidR="004666FF" w:rsidRDefault="004666FF" w:rsidP="004666FF">
      <w:pPr>
        <w:pStyle w:val="ConsPlusNormal"/>
        <w:jc w:val="center"/>
      </w:pPr>
      <w:r>
        <w:t>на 1 Гкал тепловой энергии, отпускаемой в виде пара и (или)</w:t>
      </w:r>
    </w:p>
    <w:p w:rsidR="004666FF" w:rsidRDefault="004666FF" w:rsidP="004666FF">
      <w:pPr>
        <w:pStyle w:val="ConsPlusNormal"/>
        <w:jc w:val="center"/>
      </w:pPr>
      <w:r>
        <w:t>воды от источника (источников) тепловой энергии</w:t>
      </w:r>
    </w:p>
    <w:p w:rsidR="004666FF" w:rsidRDefault="004666FF" w:rsidP="004666FF">
      <w:pPr>
        <w:pStyle w:val="ConsPlusNormal"/>
        <w:jc w:val="center"/>
      </w:pPr>
      <w:r>
        <w:t>(в руб./Гкал)</w:t>
      </w:r>
    </w:p>
    <w:p w:rsidR="004666FF" w:rsidRDefault="004666FF" w:rsidP="004666F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4025"/>
        <w:gridCol w:w="1474"/>
        <w:gridCol w:w="1134"/>
        <w:gridCol w:w="1134"/>
        <w:gridCol w:w="1247"/>
        <w:gridCol w:w="1247"/>
        <w:gridCol w:w="1879"/>
      </w:tblGrid>
      <w:tr w:rsidR="004666FF" w:rsidTr="00D47515">
        <w:tc>
          <w:tcPr>
            <w:tcW w:w="1417" w:type="dxa"/>
            <w:vMerge w:val="restart"/>
            <w:vAlign w:val="center"/>
          </w:tcPr>
          <w:p w:rsidR="004666FF" w:rsidRDefault="004666FF" w:rsidP="00D47515">
            <w:pPr>
              <w:pStyle w:val="ConsPlusNormal"/>
              <w:jc w:val="center"/>
            </w:pPr>
            <w:r>
              <w:t>N п/п</w:t>
            </w:r>
          </w:p>
        </w:tc>
        <w:tc>
          <w:tcPr>
            <w:tcW w:w="4025" w:type="dxa"/>
            <w:vMerge w:val="restart"/>
            <w:vAlign w:val="center"/>
          </w:tcPr>
          <w:p w:rsidR="004666FF" w:rsidRDefault="004666FF" w:rsidP="00D47515">
            <w:pPr>
              <w:pStyle w:val="ConsPlusNormal"/>
              <w:jc w:val="center"/>
            </w:pPr>
            <w:r>
              <w:t>Наименование муниципального образования, регулируемой организации, системы теплоснабжения, период действия тарифов</w:t>
            </w:r>
          </w:p>
        </w:tc>
        <w:tc>
          <w:tcPr>
            <w:tcW w:w="1474" w:type="dxa"/>
            <w:vMerge w:val="restart"/>
            <w:vAlign w:val="center"/>
          </w:tcPr>
          <w:p w:rsidR="004666FF" w:rsidRDefault="004666FF" w:rsidP="00D47515">
            <w:pPr>
              <w:pStyle w:val="ConsPlusNormal"/>
              <w:jc w:val="center"/>
            </w:pPr>
            <w:r>
              <w:t>Вода</w:t>
            </w:r>
          </w:p>
        </w:tc>
        <w:tc>
          <w:tcPr>
            <w:tcW w:w="4762" w:type="dxa"/>
            <w:gridSpan w:val="4"/>
            <w:vAlign w:val="center"/>
          </w:tcPr>
          <w:p w:rsidR="004666FF" w:rsidRDefault="004666FF" w:rsidP="00D47515">
            <w:pPr>
              <w:pStyle w:val="ConsPlusNormal"/>
              <w:jc w:val="center"/>
            </w:pPr>
            <w:r>
              <w:t>Отборный пар давлением</w:t>
            </w:r>
          </w:p>
        </w:tc>
        <w:tc>
          <w:tcPr>
            <w:tcW w:w="1879" w:type="dxa"/>
            <w:vMerge w:val="restart"/>
            <w:vAlign w:val="center"/>
          </w:tcPr>
          <w:p w:rsidR="004666FF" w:rsidRDefault="004666FF" w:rsidP="00D47515">
            <w:pPr>
              <w:pStyle w:val="ConsPlusNormal"/>
              <w:jc w:val="center"/>
            </w:pPr>
            <w:r>
              <w:t>Острый и редуцированный пар</w:t>
            </w:r>
          </w:p>
        </w:tc>
      </w:tr>
      <w:tr w:rsidR="004666FF" w:rsidTr="00D47515">
        <w:tc>
          <w:tcPr>
            <w:tcW w:w="1417" w:type="dxa"/>
            <w:vMerge/>
          </w:tcPr>
          <w:p w:rsidR="004666FF" w:rsidRDefault="004666FF" w:rsidP="00D47515"/>
        </w:tc>
        <w:tc>
          <w:tcPr>
            <w:tcW w:w="4025" w:type="dxa"/>
            <w:vMerge/>
          </w:tcPr>
          <w:p w:rsidR="004666FF" w:rsidRDefault="004666FF" w:rsidP="00D47515"/>
        </w:tc>
        <w:tc>
          <w:tcPr>
            <w:tcW w:w="1474" w:type="dxa"/>
            <w:vMerge/>
          </w:tcPr>
          <w:p w:rsidR="004666FF" w:rsidRDefault="004666FF" w:rsidP="00D47515"/>
        </w:tc>
        <w:tc>
          <w:tcPr>
            <w:tcW w:w="1134" w:type="dxa"/>
            <w:vAlign w:val="center"/>
          </w:tcPr>
          <w:p w:rsidR="004666FF" w:rsidRDefault="004666FF" w:rsidP="00D47515">
            <w:pPr>
              <w:pStyle w:val="ConsPlusNormal"/>
              <w:jc w:val="center"/>
            </w:pPr>
            <w:r>
              <w:t>от 1,2 до 2,5 кг/см</w:t>
            </w:r>
            <w:r>
              <w:rPr>
                <w:vertAlign w:val="superscript"/>
              </w:rPr>
              <w:t>2</w:t>
            </w:r>
          </w:p>
        </w:tc>
        <w:tc>
          <w:tcPr>
            <w:tcW w:w="1134" w:type="dxa"/>
            <w:vAlign w:val="center"/>
          </w:tcPr>
          <w:p w:rsidR="004666FF" w:rsidRDefault="004666FF" w:rsidP="00D47515">
            <w:pPr>
              <w:pStyle w:val="ConsPlusNormal"/>
              <w:jc w:val="center"/>
            </w:pPr>
            <w:r>
              <w:t>от 2,5 до 7,0 кг/см</w:t>
            </w:r>
            <w:r>
              <w:rPr>
                <w:vertAlign w:val="superscript"/>
              </w:rPr>
              <w:t>2</w:t>
            </w:r>
          </w:p>
        </w:tc>
        <w:tc>
          <w:tcPr>
            <w:tcW w:w="1247" w:type="dxa"/>
            <w:vAlign w:val="center"/>
          </w:tcPr>
          <w:p w:rsidR="004666FF" w:rsidRDefault="004666FF" w:rsidP="00D47515">
            <w:pPr>
              <w:pStyle w:val="ConsPlusNormal"/>
              <w:jc w:val="center"/>
            </w:pPr>
            <w:r>
              <w:t>от 7,0 до 13,0 кг/см</w:t>
            </w:r>
            <w:r>
              <w:rPr>
                <w:vertAlign w:val="superscript"/>
              </w:rPr>
              <w:t>2</w:t>
            </w:r>
          </w:p>
        </w:tc>
        <w:tc>
          <w:tcPr>
            <w:tcW w:w="1247" w:type="dxa"/>
            <w:vAlign w:val="center"/>
          </w:tcPr>
          <w:p w:rsidR="004666FF" w:rsidRDefault="004666FF" w:rsidP="00D47515">
            <w:pPr>
              <w:pStyle w:val="ConsPlusNormal"/>
              <w:jc w:val="center"/>
            </w:pPr>
            <w:r>
              <w:t>свыше 13,0 кг/см</w:t>
            </w:r>
            <w:r>
              <w:rPr>
                <w:vertAlign w:val="superscript"/>
              </w:rPr>
              <w:t>2</w:t>
            </w:r>
          </w:p>
        </w:tc>
        <w:tc>
          <w:tcPr>
            <w:tcW w:w="1879" w:type="dxa"/>
            <w:vMerge/>
          </w:tcPr>
          <w:p w:rsidR="004666FF" w:rsidRDefault="004666FF" w:rsidP="00D47515"/>
        </w:tc>
      </w:tr>
      <w:tr w:rsidR="004666FF" w:rsidTr="00D47515">
        <w:tc>
          <w:tcPr>
            <w:tcW w:w="1417" w:type="dxa"/>
          </w:tcPr>
          <w:p w:rsidR="004666FF" w:rsidRDefault="004666FF" w:rsidP="00D47515">
            <w:pPr>
              <w:pStyle w:val="ConsPlusNormal"/>
            </w:pPr>
          </w:p>
        </w:tc>
        <w:tc>
          <w:tcPr>
            <w:tcW w:w="12140" w:type="dxa"/>
            <w:gridSpan w:val="7"/>
          </w:tcPr>
          <w:p w:rsidR="004666FF" w:rsidRDefault="004666FF" w:rsidP="00D47515">
            <w:pPr>
              <w:pStyle w:val="ConsPlusNormal"/>
            </w:pPr>
            <w:r>
              <w:t>Нижнетуринский городской округ</w:t>
            </w:r>
          </w:p>
        </w:tc>
      </w:tr>
      <w:tr w:rsidR="004666FF" w:rsidTr="00D47515">
        <w:tc>
          <w:tcPr>
            <w:tcW w:w="1417" w:type="dxa"/>
          </w:tcPr>
          <w:p w:rsidR="004666FF" w:rsidRDefault="004666FF" w:rsidP="00D47515">
            <w:pPr>
              <w:pStyle w:val="ConsPlusNormal"/>
            </w:pPr>
            <w:r>
              <w:t>1.</w:t>
            </w:r>
          </w:p>
        </w:tc>
        <w:tc>
          <w:tcPr>
            <w:tcW w:w="12140" w:type="dxa"/>
            <w:gridSpan w:val="7"/>
          </w:tcPr>
          <w:p w:rsidR="004666FF" w:rsidRDefault="004666FF" w:rsidP="00D47515">
            <w:pPr>
              <w:pStyle w:val="ConsPlusNormal"/>
            </w:pPr>
            <w:r>
              <w:t>Общество с ограниченной ответственностью "Городская энергосервисная компания" (город Нижняя Тура)</w:t>
            </w:r>
          </w:p>
        </w:tc>
      </w:tr>
      <w:tr w:rsidR="004666FF" w:rsidTr="00D47515">
        <w:tc>
          <w:tcPr>
            <w:tcW w:w="1417" w:type="dxa"/>
          </w:tcPr>
          <w:p w:rsidR="004666FF" w:rsidRDefault="004666FF" w:rsidP="00D47515">
            <w:pPr>
              <w:pStyle w:val="ConsPlusNormal"/>
            </w:pPr>
            <w:r>
              <w:t>1.1.</w:t>
            </w:r>
          </w:p>
        </w:tc>
        <w:tc>
          <w:tcPr>
            <w:tcW w:w="4025" w:type="dxa"/>
          </w:tcPr>
          <w:p w:rsidR="004666FF" w:rsidRDefault="004666FF" w:rsidP="00D47515">
            <w:pPr>
              <w:pStyle w:val="ConsPlusNormal"/>
            </w:pPr>
            <w:r>
              <w:t>2016 год</w:t>
            </w:r>
          </w:p>
        </w:tc>
        <w:tc>
          <w:tcPr>
            <w:tcW w:w="1474" w:type="dxa"/>
          </w:tcPr>
          <w:p w:rsidR="004666FF" w:rsidRDefault="004666FF" w:rsidP="00D47515">
            <w:pPr>
              <w:pStyle w:val="ConsPlusNormal"/>
              <w:jc w:val="center"/>
            </w:pPr>
            <w:r>
              <w:t>642,79</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1.2.</w:t>
            </w:r>
          </w:p>
        </w:tc>
        <w:tc>
          <w:tcPr>
            <w:tcW w:w="4025" w:type="dxa"/>
          </w:tcPr>
          <w:p w:rsidR="004666FF" w:rsidRDefault="004666FF" w:rsidP="00D47515">
            <w:pPr>
              <w:pStyle w:val="ConsPlusNormal"/>
            </w:pPr>
            <w:r>
              <w:t>2017 год</w:t>
            </w:r>
          </w:p>
        </w:tc>
        <w:tc>
          <w:tcPr>
            <w:tcW w:w="1474" w:type="dxa"/>
          </w:tcPr>
          <w:p w:rsidR="004666FF" w:rsidRDefault="004666FF" w:rsidP="00D47515">
            <w:pPr>
              <w:pStyle w:val="ConsPlusNormal"/>
              <w:jc w:val="center"/>
            </w:pPr>
            <w:r>
              <w:t>641,93</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1.3.</w:t>
            </w:r>
          </w:p>
        </w:tc>
        <w:tc>
          <w:tcPr>
            <w:tcW w:w="4025" w:type="dxa"/>
          </w:tcPr>
          <w:p w:rsidR="004666FF" w:rsidRDefault="004666FF" w:rsidP="00D47515">
            <w:pPr>
              <w:pStyle w:val="ConsPlusNormal"/>
            </w:pPr>
            <w:r>
              <w:t>2018 год</w:t>
            </w:r>
          </w:p>
        </w:tc>
        <w:tc>
          <w:tcPr>
            <w:tcW w:w="1474" w:type="dxa"/>
          </w:tcPr>
          <w:p w:rsidR="004666FF" w:rsidRDefault="004666FF" w:rsidP="00D47515">
            <w:pPr>
              <w:pStyle w:val="ConsPlusNormal"/>
              <w:jc w:val="center"/>
            </w:pPr>
            <w:r>
              <w:t>668,57</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bl>
    <w:p w:rsidR="004666FF" w:rsidRDefault="004666FF" w:rsidP="004666FF">
      <w:pPr>
        <w:sectPr w:rsidR="004666FF">
          <w:pgSz w:w="16838" w:h="11905" w:orient="landscape"/>
          <w:pgMar w:top="1701" w:right="1134" w:bottom="850" w:left="1134" w:header="0" w:footer="0" w:gutter="0"/>
          <w:cols w:space="720"/>
        </w:sectPr>
      </w:pPr>
    </w:p>
    <w:p w:rsidR="004666FF" w:rsidRDefault="004666FF" w:rsidP="004666FF">
      <w:pPr>
        <w:pStyle w:val="ConsPlusNormal"/>
        <w:jc w:val="both"/>
      </w:pPr>
    </w:p>
    <w:p w:rsidR="004666FF" w:rsidRDefault="004666FF" w:rsidP="004666FF">
      <w:pPr>
        <w:pStyle w:val="ConsPlusNormal"/>
        <w:ind w:firstLine="540"/>
        <w:jc w:val="both"/>
      </w:pPr>
      <w:r>
        <w:t xml:space="preserve">8. Внести в </w:t>
      </w:r>
      <w:hyperlink r:id="rId36" w:history="1">
        <w:r>
          <w:rPr>
            <w:color w:val="0000FF"/>
          </w:rPr>
          <w:t>Тарифы</w:t>
        </w:r>
      </w:hyperlink>
      <w:r>
        <w:t xml:space="preserve"> на услуги по передаче тепловой энергии, оказываемые обществом с ограниченной ответственностью "Городская энергосервисная компания" (город Нижняя Тура), установленные Постановлением Региональной энергетической комиссии Свердловской области от 03.08.2016 N 67-ПК "Об установлении тарифов в сфере теплоснабжения обществу с ограниченной ответственностью "Городская энергосервисная компания" (город Нижняя Тура)", изменение, изложив указанные тарифы (приложение N 3 к Постановлению) в следующей редакции:</w:t>
      </w:r>
    </w:p>
    <w:p w:rsidR="004666FF" w:rsidRDefault="004666FF" w:rsidP="004666FF">
      <w:pPr>
        <w:pStyle w:val="ConsPlusNormal"/>
        <w:jc w:val="both"/>
      </w:pPr>
    </w:p>
    <w:p w:rsidR="004666FF" w:rsidRDefault="004666FF" w:rsidP="004666FF">
      <w:pPr>
        <w:pStyle w:val="ConsPlusNormal"/>
        <w:jc w:val="right"/>
      </w:pPr>
      <w:r>
        <w:t>"Приложение N 3</w:t>
      </w:r>
    </w:p>
    <w:p w:rsidR="004666FF" w:rsidRDefault="004666FF" w:rsidP="004666FF">
      <w:pPr>
        <w:pStyle w:val="ConsPlusNormal"/>
        <w:jc w:val="right"/>
      </w:pPr>
      <w:r>
        <w:t>к Постановлению</w:t>
      </w:r>
    </w:p>
    <w:p w:rsidR="004666FF" w:rsidRDefault="004666FF" w:rsidP="004666FF">
      <w:pPr>
        <w:pStyle w:val="ConsPlusNormal"/>
        <w:jc w:val="right"/>
      </w:pPr>
      <w:r>
        <w:t>РЭК Свердловской области</w:t>
      </w:r>
    </w:p>
    <w:p w:rsidR="004666FF" w:rsidRDefault="004666FF" w:rsidP="004666FF">
      <w:pPr>
        <w:pStyle w:val="ConsPlusNormal"/>
        <w:jc w:val="right"/>
      </w:pPr>
      <w:r>
        <w:t>от 3 августа 2016 г. N 67-ПК</w:t>
      </w:r>
    </w:p>
    <w:p w:rsidR="004666FF" w:rsidRDefault="004666FF" w:rsidP="004666FF">
      <w:pPr>
        <w:pStyle w:val="ConsPlusNormal"/>
        <w:jc w:val="both"/>
      </w:pPr>
    </w:p>
    <w:p w:rsidR="004666FF" w:rsidRDefault="004666FF" w:rsidP="004666FF">
      <w:pPr>
        <w:pStyle w:val="ConsPlusNormal"/>
        <w:jc w:val="center"/>
      </w:pPr>
      <w:r>
        <w:t>ТАРИФЫ</w:t>
      </w:r>
    </w:p>
    <w:p w:rsidR="004666FF" w:rsidRDefault="004666FF" w:rsidP="004666FF">
      <w:pPr>
        <w:pStyle w:val="ConsPlusNormal"/>
        <w:jc w:val="center"/>
      </w:pPr>
      <w:r>
        <w:t>НА УСЛУГИ ПО ПЕРЕДАЧЕ ТЕПЛОВОЙ ЭНЕРГИИ,</w:t>
      </w:r>
    </w:p>
    <w:p w:rsidR="004666FF" w:rsidRDefault="004666FF" w:rsidP="004666FF">
      <w:pPr>
        <w:pStyle w:val="ConsPlusNormal"/>
        <w:jc w:val="center"/>
      </w:pPr>
      <w:r>
        <w:t>ОКАЗЫВАЕМЫЕ ОБЩЕСТВОМ С ОГРАНИЧЕННОЙ ОТВЕТСТВЕННОСТЬЮ</w:t>
      </w:r>
    </w:p>
    <w:p w:rsidR="004666FF" w:rsidRDefault="004666FF" w:rsidP="004666FF">
      <w:pPr>
        <w:pStyle w:val="ConsPlusNormal"/>
        <w:jc w:val="center"/>
      </w:pPr>
      <w:r>
        <w:t>"ГОРОДСКАЯ ЭНЕРГОСЕРВИСНАЯ КОМПАНИЯ" (ГОРОД НИЖНЯЯ ТУРА)</w:t>
      </w:r>
    </w:p>
    <w:p w:rsidR="004666FF" w:rsidRDefault="004666FF" w:rsidP="004666F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2721"/>
        <w:gridCol w:w="3231"/>
        <w:gridCol w:w="1077"/>
        <w:gridCol w:w="1020"/>
      </w:tblGrid>
      <w:tr w:rsidR="004666FF" w:rsidTr="00D47515">
        <w:tc>
          <w:tcPr>
            <w:tcW w:w="1020" w:type="dxa"/>
            <w:vMerge w:val="restart"/>
            <w:vAlign w:val="center"/>
          </w:tcPr>
          <w:p w:rsidR="004666FF" w:rsidRDefault="004666FF" w:rsidP="00D47515">
            <w:pPr>
              <w:pStyle w:val="ConsPlusNormal"/>
              <w:jc w:val="center"/>
            </w:pPr>
            <w:r>
              <w:t>N п/п</w:t>
            </w:r>
          </w:p>
        </w:tc>
        <w:tc>
          <w:tcPr>
            <w:tcW w:w="2721" w:type="dxa"/>
            <w:vMerge w:val="restart"/>
            <w:vAlign w:val="center"/>
          </w:tcPr>
          <w:p w:rsidR="004666FF" w:rsidRDefault="004666FF" w:rsidP="00D47515">
            <w:pPr>
              <w:pStyle w:val="ConsPlusNormal"/>
              <w:jc w:val="center"/>
            </w:pPr>
            <w:r>
              <w:t>Наименование муниципального образования, регулируемой организации, вид тарифа</w:t>
            </w:r>
          </w:p>
        </w:tc>
        <w:tc>
          <w:tcPr>
            <w:tcW w:w="3231" w:type="dxa"/>
            <w:vMerge w:val="restart"/>
            <w:vAlign w:val="center"/>
          </w:tcPr>
          <w:p w:rsidR="004666FF" w:rsidRDefault="004666FF" w:rsidP="00D47515">
            <w:pPr>
              <w:pStyle w:val="ConsPlusNormal"/>
              <w:jc w:val="center"/>
            </w:pPr>
            <w:r>
              <w:t>Период действия тарифа</w:t>
            </w:r>
          </w:p>
        </w:tc>
        <w:tc>
          <w:tcPr>
            <w:tcW w:w="2097" w:type="dxa"/>
            <w:gridSpan w:val="2"/>
            <w:vAlign w:val="center"/>
          </w:tcPr>
          <w:p w:rsidR="004666FF" w:rsidRDefault="004666FF" w:rsidP="00D47515">
            <w:pPr>
              <w:pStyle w:val="ConsPlusNormal"/>
              <w:jc w:val="center"/>
            </w:pPr>
            <w:r>
              <w:t>Вид теплоносителя</w:t>
            </w:r>
          </w:p>
        </w:tc>
      </w:tr>
      <w:tr w:rsidR="004666FF" w:rsidTr="00D47515">
        <w:tc>
          <w:tcPr>
            <w:tcW w:w="1020" w:type="dxa"/>
            <w:vMerge/>
          </w:tcPr>
          <w:p w:rsidR="004666FF" w:rsidRDefault="004666FF" w:rsidP="00D47515"/>
        </w:tc>
        <w:tc>
          <w:tcPr>
            <w:tcW w:w="2721" w:type="dxa"/>
            <w:vMerge/>
          </w:tcPr>
          <w:p w:rsidR="004666FF" w:rsidRDefault="004666FF" w:rsidP="00D47515"/>
        </w:tc>
        <w:tc>
          <w:tcPr>
            <w:tcW w:w="3231" w:type="dxa"/>
            <w:vMerge/>
          </w:tcPr>
          <w:p w:rsidR="004666FF" w:rsidRDefault="004666FF" w:rsidP="00D47515"/>
        </w:tc>
        <w:tc>
          <w:tcPr>
            <w:tcW w:w="1077" w:type="dxa"/>
            <w:vAlign w:val="center"/>
          </w:tcPr>
          <w:p w:rsidR="004666FF" w:rsidRDefault="004666FF" w:rsidP="00D47515">
            <w:pPr>
              <w:pStyle w:val="ConsPlusNormal"/>
              <w:jc w:val="center"/>
            </w:pPr>
            <w:r>
              <w:t>вода</w:t>
            </w:r>
          </w:p>
        </w:tc>
        <w:tc>
          <w:tcPr>
            <w:tcW w:w="1020" w:type="dxa"/>
            <w:vAlign w:val="center"/>
          </w:tcPr>
          <w:p w:rsidR="004666FF" w:rsidRDefault="004666FF" w:rsidP="00D47515">
            <w:pPr>
              <w:pStyle w:val="ConsPlusNormal"/>
              <w:jc w:val="center"/>
            </w:pPr>
            <w:r>
              <w:t>пар</w:t>
            </w:r>
          </w:p>
        </w:tc>
      </w:tr>
      <w:tr w:rsidR="004666FF" w:rsidTr="00D47515">
        <w:tc>
          <w:tcPr>
            <w:tcW w:w="1020" w:type="dxa"/>
            <w:vAlign w:val="center"/>
          </w:tcPr>
          <w:p w:rsidR="004666FF" w:rsidRDefault="004666FF" w:rsidP="00D47515">
            <w:pPr>
              <w:pStyle w:val="ConsPlusNormal"/>
              <w:jc w:val="center"/>
            </w:pPr>
            <w:r>
              <w:t>1</w:t>
            </w:r>
          </w:p>
        </w:tc>
        <w:tc>
          <w:tcPr>
            <w:tcW w:w="2721" w:type="dxa"/>
            <w:vAlign w:val="center"/>
          </w:tcPr>
          <w:p w:rsidR="004666FF" w:rsidRDefault="004666FF" w:rsidP="00D47515">
            <w:pPr>
              <w:pStyle w:val="ConsPlusNormal"/>
              <w:jc w:val="center"/>
            </w:pPr>
            <w:r>
              <w:t>2</w:t>
            </w:r>
          </w:p>
        </w:tc>
        <w:tc>
          <w:tcPr>
            <w:tcW w:w="3231" w:type="dxa"/>
            <w:vAlign w:val="center"/>
          </w:tcPr>
          <w:p w:rsidR="004666FF" w:rsidRDefault="004666FF" w:rsidP="00D47515">
            <w:pPr>
              <w:pStyle w:val="ConsPlusNormal"/>
              <w:jc w:val="center"/>
            </w:pPr>
            <w:r>
              <w:t>3</w:t>
            </w:r>
          </w:p>
        </w:tc>
        <w:tc>
          <w:tcPr>
            <w:tcW w:w="1077" w:type="dxa"/>
            <w:vAlign w:val="center"/>
          </w:tcPr>
          <w:p w:rsidR="004666FF" w:rsidRDefault="004666FF" w:rsidP="00D47515">
            <w:pPr>
              <w:pStyle w:val="ConsPlusNormal"/>
              <w:jc w:val="center"/>
            </w:pPr>
            <w:r>
              <w:t>4</w:t>
            </w:r>
          </w:p>
        </w:tc>
        <w:tc>
          <w:tcPr>
            <w:tcW w:w="1020" w:type="dxa"/>
            <w:vAlign w:val="center"/>
          </w:tcPr>
          <w:p w:rsidR="004666FF" w:rsidRDefault="004666FF" w:rsidP="00D47515">
            <w:pPr>
              <w:pStyle w:val="ConsPlusNormal"/>
              <w:jc w:val="center"/>
            </w:pPr>
            <w:r>
              <w:t>5</w:t>
            </w:r>
          </w:p>
        </w:tc>
      </w:tr>
      <w:tr w:rsidR="004666FF" w:rsidTr="00D47515">
        <w:tc>
          <w:tcPr>
            <w:tcW w:w="9069" w:type="dxa"/>
            <w:gridSpan w:val="5"/>
          </w:tcPr>
          <w:p w:rsidR="004666FF" w:rsidRDefault="004666FF" w:rsidP="00D47515">
            <w:pPr>
              <w:pStyle w:val="ConsPlusNormal"/>
            </w:pPr>
            <w:r>
              <w:t>Нижнетуринский городской округ</w:t>
            </w:r>
          </w:p>
        </w:tc>
      </w:tr>
      <w:tr w:rsidR="004666FF" w:rsidTr="00D47515">
        <w:tc>
          <w:tcPr>
            <w:tcW w:w="1020" w:type="dxa"/>
          </w:tcPr>
          <w:p w:rsidR="004666FF" w:rsidRDefault="004666FF" w:rsidP="00D47515">
            <w:pPr>
              <w:pStyle w:val="ConsPlusNormal"/>
            </w:pPr>
            <w:r>
              <w:t>1.</w:t>
            </w:r>
          </w:p>
        </w:tc>
        <w:tc>
          <w:tcPr>
            <w:tcW w:w="8049" w:type="dxa"/>
            <w:gridSpan w:val="4"/>
          </w:tcPr>
          <w:p w:rsidR="004666FF" w:rsidRDefault="004666FF" w:rsidP="00D47515">
            <w:pPr>
              <w:pStyle w:val="ConsPlusNormal"/>
            </w:pPr>
            <w:r>
              <w:t>Общество с ограниченной ответственностью "Городская энергосервисная компания" (город Нижняя Тура)</w:t>
            </w:r>
          </w:p>
        </w:tc>
      </w:tr>
      <w:tr w:rsidR="004666FF" w:rsidTr="00D47515">
        <w:tc>
          <w:tcPr>
            <w:tcW w:w="1020" w:type="dxa"/>
          </w:tcPr>
          <w:p w:rsidR="004666FF" w:rsidRDefault="004666FF" w:rsidP="00D47515">
            <w:pPr>
              <w:pStyle w:val="ConsPlusNormal"/>
            </w:pPr>
            <w:r>
              <w:t>1.1.</w:t>
            </w:r>
          </w:p>
        </w:tc>
        <w:tc>
          <w:tcPr>
            <w:tcW w:w="8049" w:type="dxa"/>
            <w:gridSpan w:val="4"/>
          </w:tcPr>
          <w:p w:rsidR="004666FF" w:rsidRDefault="004666FF" w:rsidP="00D47515">
            <w:pPr>
              <w:pStyle w:val="ConsPlusNormal"/>
            </w:pPr>
            <w:r>
              <w:t>передача тепловой энергии, поставляемой публичным акционерным обществом "Т Плюс" (Красногорский район Московской области)</w:t>
            </w:r>
          </w:p>
        </w:tc>
      </w:tr>
      <w:tr w:rsidR="004666FF" w:rsidTr="00D47515">
        <w:tc>
          <w:tcPr>
            <w:tcW w:w="1020" w:type="dxa"/>
          </w:tcPr>
          <w:p w:rsidR="004666FF" w:rsidRDefault="004666FF" w:rsidP="00D47515">
            <w:pPr>
              <w:pStyle w:val="ConsPlusNormal"/>
            </w:pPr>
            <w:r>
              <w:t>1.1.1.</w:t>
            </w:r>
          </w:p>
        </w:tc>
        <w:tc>
          <w:tcPr>
            <w:tcW w:w="8049" w:type="dxa"/>
            <w:gridSpan w:val="4"/>
          </w:tcPr>
          <w:p w:rsidR="004666FF" w:rsidRDefault="004666FF" w:rsidP="00D47515">
            <w:pPr>
              <w:pStyle w:val="ConsPlusNormal"/>
            </w:pPr>
            <w:r>
              <w:t>Для потребителей, в случае отсутствия дифференциации тарифов по схеме подключения</w:t>
            </w:r>
          </w:p>
        </w:tc>
      </w:tr>
      <w:tr w:rsidR="004666FF" w:rsidTr="00D47515">
        <w:tc>
          <w:tcPr>
            <w:tcW w:w="1020" w:type="dxa"/>
          </w:tcPr>
          <w:p w:rsidR="004666FF" w:rsidRDefault="004666FF" w:rsidP="00D47515">
            <w:pPr>
              <w:pStyle w:val="ConsPlusNormal"/>
            </w:pPr>
            <w:r>
              <w:t>1.1.1.1.</w:t>
            </w:r>
          </w:p>
        </w:tc>
        <w:tc>
          <w:tcPr>
            <w:tcW w:w="2721" w:type="dxa"/>
            <w:vMerge w:val="restart"/>
            <w:vAlign w:val="center"/>
          </w:tcPr>
          <w:p w:rsidR="004666FF" w:rsidRDefault="004666FF" w:rsidP="00D47515">
            <w:pPr>
              <w:pStyle w:val="ConsPlusNormal"/>
            </w:pPr>
            <w:r>
              <w:t>одноставочный, руб./Гкал</w:t>
            </w:r>
          </w:p>
        </w:tc>
        <w:tc>
          <w:tcPr>
            <w:tcW w:w="3231" w:type="dxa"/>
          </w:tcPr>
          <w:p w:rsidR="004666FF" w:rsidRDefault="004666FF" w:rsidP="00D47515">
            <w:pPr>
              <w:pStyle w:val="ConsPlusNormal"/>
            </w:pPr>
            <w:r>
              <w:t>со дня вступления в законную силу по 31.12.2016</w:t>
            </w:r>
          </w:p>
        </w:tc>
        <w:tc>
          <w:tcPr>
            <w:tcW w:w="1077" w:type="dxa"/>
            <w:vAlign w:val="center"/>
          </w:tcPr>
          <w:p w:rsidR="004666FF" w:rsidRDefault="004666FF" w:rsidP="00D47515">
            <w:pPr>
              <w:pStyle w:val="ConsPlusNormal"/>
              <w:jc w:val="center"/>
            </w:pPr>
            <w:r>
              <w:t>569,22</w:t>
            </w:r>
          </w:p>
        </w:tc>
        <w:tc>
          <w:tcPr>
            <w:tcW w:w="1020" w:type="dxa"/>
            <w:vAlign w:val="center"/>
          </w:tcPr>
          <w:p w:rsidR="004666FF" w:rsidRDefault="004666FF" w:rsidP="00D47515">
            <w:pPr>
              <w:pStyle w:val="ConsPlusNormal"/>
            </w:pPr>
          </w:p>
        </w:tc>
      </w:tr>
      <w:tr w:rsidR="004666FF" w:rsidTr="00D47515">
        <w:tc>
          <w:tcPr>
            <w:tcW w:w="1020" w:type="dxa"/>
          </w:tcPr>
          <w:p w:rsidR="004666FF" w:rsidRDefault="004666FF" w:rsidP="00D47515">
            <w:pPr>
              <w:pStyle w:val="ConsPlusNormal"/>
            </w:pPr>
            <w:r>
              <w:t>1.1.1.2.</w:t>
            </w:r>
          </w:p>
        </w:tc>
        <w:tc>
          <w:tcPr>
            <w:tcW w:w="2721" w:type="dxa"/>
            <w:vMerge/>
          </w:tcPr>
          <w:p w:rsidR="004666FF" w:rsidRDefault="004666FF" w:rsidP="00D47515"/>
        </w:tc>
        <w:tc>
          <w:tcPr>
            <w:tcW w:w="3231" w:type="dxa"/>
          </w:tcPr>
          <w:p w:rsidR="004666FF" w:rsidRDefault="004666FF" w:rsidP="00D47515">
            <w:pPr>
              <w:pStyle w:val="ConsPlusNormal"/>
            </w:pPr>
            <w:r>
              <w:t>с 01.01.2017 по 30.06.2017</w:t>
            </w:r>
          </w:p>
        </w:tc>
        <w:tc>
          <w:tcPr>
            <w:tcW w:w="1077" w:type="dxa"/>
            <w:vAlign w:val="center"/>
          </w:tcPr>
          <w:p w:rsidR="004666FF" w:rsidRDefault="004666FF" w:rsidP="00D47515">
            <w:pPr>
              <w:pStyle w:val="ConsPlusNormal"/>
              <w:jc w:val="center"/>
            </w:pPr>
            <w:r>
              <w:t>569,22</w:t>
            </w:r>
          </w:p>
        </w:tc>
        <w:tc>
          <w:tcPr>
            <w:tcW w:w="1020" w:type="dxa"/>
            <w:vAlign w:val="center"/>
          </w:tcPr>
          <w:p w:rsidR="004666FF" w:rsidRDefault="004666FF" w:rsidP="00D47515">
            <w:pPr>
              <w:pStyle w:val="ConsPlusNormal"/>
            </w:pPr>
          </w:p>
        </w:tc>
      </w:tr>
      <w:tr w:rsidR="004666FF" w:rsidTr="00D47515">
        <w:tc>
          <w:tcPr>
            <w:tcW w:w="1020" w:type="dxa"/>
          </w:tcPr>
          <w:p w:rsidR="004666FF" w:rsidRDefault="004666FF" w:rsidP="00D47515">
            <w:pPr>
              <w:pStyle w:val="ConsPlusNormal"/>
            </w:pPr>
            <w:r>
              <w:t>1.1.1.3.</w:t>
            </w:r>
          </w:p>
        </w:tc>
        <w:tc>
          <w:tcPr>
            <w:tcW w:w="2721" w:type="dxa"/>
            <w:vMerge/>
          </w:tcPr>
          <w:p w:rsidR="004666FF" w:rsidRDefault="004666FF" w:rsidP="00D47515"/>
        </w:tc>
        <w:tc>
          <w:tcPr>
            <w:tcW w:w="3231" w:type="dxa"/>
          </w:tcPr>
          <w:p w:rsidR="004666FF" w:rsidRDefault="004666FF" w:rsidP="00D47515">
            <w:pPr>
              <w:pStyle w:val="ConsPlusNormal"/>
            </w:pPr>
            <w:r>
              <w:t>с 01.07.2017 по 31.12.2017</w:t>
            </w:r>
          </w:p>
        </w:tc>
        <w:tc>
          <w:tcPr>
            <w:tcW w:w="1077" w:type="dxa"/>
            <w:vAlign w:val="center"/>
          </w:tcPr>
          <w:p w:rsidR="004666FF" w:rsidRDefault="004666FF" w:rsidP="00D47515">
            <w:pPr>
              <w:pStyle w:val="ConsPlusNormal"/>
              <w:jc w:val="center"/>
            </w:pPr>
            <w:r>
              <w:t>605,58</w:t>
            </w:r>
          </w:p>
        </w:tc>
        <w:tc>
          <w:tcPr>
            <w:tcW w:w="1020" w:type="dxa"/>
            <w:vAlign w:val="center"/>
          </w:tcPr>
          <w:p w:rsidR="004666FF" w:rsidRDefault="004666FF" w:rsidP="00D47515">
            <w:pPr>
              <w:pStyle w:val="ConsPlusNormal"/>
            </w:pPr>
          </w:p>
        </w:tc>
      </w:tr>
      <w:tr w:rsidR="004666FF" w:rsidTr="00D47515">
        <w:tc>
          <w:tcPr>
            <w:tcW w:w="1020" w:type="dxa"/>
          </w:tcPr>
          <w:p w:rsidR="004666FF" w:rsidRDefault="004666FF" w:rsidP="00D47515">
            <w:pPr>
              <w:pStyle w:val="ConsPlusNormal"/>
            </w:pPr>
            <w:r>
              <w:t>1.1.1.4.</w:t>
            </w:r>
          </w:p>
        </w:tc>
        <w:tc>
          <w:tcPr>
            <w:tcW w:w="2721" w:type="dxa"/>
            <w:vMerge/>
          </w:tcPr>
          <w:p w:rsidR="004666FF" w:rsidRDefault="004666FF" w:rsidP="00D47515"/>
        </w:tc>
        <w:tc>
          <w:tcPr>
            <w:tcW w:w="3231" w:type="dxa"/>
          </w:tcPr>
          <w:p w:rsidR="004666FF" w:rsidRDefault="004666FF" w:rsidP="00D47515">
            <w:pPr>
              <w:pStyle w:val="ConsPlusNormal"/>
            </w:pPr>
            <w:r>
              <w:t>2018 год</w:t>
            </w:r>
          </w:p>
        </w:tc>
        <w:tc>
          <w:tcPr>
            <w:tcW w:w="1077" w:type="dxa"/>
            <w:vAlign w:val="center"/>
          </w:tcPr>
          <w:p w:rsidR="004666FF" w:rsidRDefault="004666FF" w:rsidP="00D47515">
            <w:pPr>
              <w:pStyle w:val="ConsPlusNormal"/>
              <w:jc w:val="center"/>
            </w:pPr>
            <w:r>
              <w:t>603,86</w:t>
            </w:r>
          </w:p>
        </w:tc>
        <w:tc>
          <w:tcPr>
            <w:tcW w:w="1020" w:type="dxa"/>
            <w:vAlign w:val="center"/>
          </w:tcPr>
          <w:p w:rsidR="004666FF" w:rsidRDefault="004666FF" w:rsidP="00D47515">
            <w:pPr>
              <w:pStyle w:val="ConsPlusNormal"/>
            </w:pPr>
          </w:p>
        </w:tc>
      </w:tr>
    </w:tbl>
    <w:p w:rsidR="004666FF" w:rsidRDefault="004666FF" w:rsidP="004666FF">
      <w:pPr>
        <w:pStyle w:val="ConsPlusNormal"/>
        <w:jc w:val="both"/>
      </w:pPr>
    </w:p>
    <w:p w:rsidR="004666FF" w:rsidRDefault="004666FF" w:rsidP="004666FF">
      <w:pPr>
        <w:pStyle w:val="ConsPlusNormal"/>
        <w:ind w:firstLine="540"/>
        <w:jc w:val="both"/>
      </w:pPr>
      <w:r>
        <w:t xml:space="preserve">9. Внести в Одноставочные </w:t>
      </w:r>
      <w:hyperlink r:id="rId37" w:history="1">
        <w:r>
          <w:rPr>
            <w:color w:val="0000FF"/>
          </w:rPr>
          <w:t>тарифы</w:t>
        </w:r>
      </w:hyperlink>
      <w:r>
        <w:t xml:space="preserve"> на тепловую энергию на коллекторах источника (источников) тепловой энергии закрытого акционерного общества "Каменская теплоснабжающая компания" (город Каменск-Уральский), установленные Постановлением Региональной энергетической комиссии Свердловской области от 16.09.2016 N 84-ПК "Об установлении тарифов в сфере теплоснабжения закрытому акционерному обществу "Каменская теплоснабжающая компания" (город Каменск-Уральский) с использованием метода индексации установленных тарифов" ("Официальный интернет-портал правовой информации Свердловской области" (www.pravo.gov66.ru), 2016, 19 сентября, N 9659), изменение, изложив указанные тарифы (приложение N 1 к Постановлению) в следующей редакции:</w:t>
      </w:r>
    </w:p>
    <w:p w:rsidR="004666FF" w:rsidRDefault="004666FF" w:rsidP="004666FF">
      <w:pPr>
        <w:sectPr w:rsidR="004666FF">
          <w:pgSz w:w="11905" w:h="16838"/>
          <w:pgMar w:top="1134" w:right="850" w:bottom="1134" w:left="1701" w:header="0" w:footer="0" w:gutter="0"/>
          <w:cols w:space="720"/>
        </w:sectPr>
      </w:pPr>
    </w:p>
    <w:p w:rsidR="004666FF" w:rsidRDefault="004666FF" w:rsidP="004666FF">
      <w:pPr>
        <w:pStyle w:val="ConsPlusNormal"/>
        <w:jc w:val="both"/>
      </w:pPr>
    </w:p>
    <w:p w:rsidR="004666FF" w:rsidRDefault="004666FF" w:rsidP="004666FF">
      <w:pPr>
        <w:pStyle w:val="ConsPlusNormal"/>
        <w:jc w:val="right"/>
      </w:pPr>
      <w:r>
        <w:t>"Приложение N 1</w:t>
      </w:r>
    </w:p>
    <w:p w:rsidR="004666FF" w:rsidRDefault="004666FF" w:rsidP="004666FF">
      <w:pPr>
        <w:pStyle w:val="ConsPlusNormal"/>
        <w:jc w:val="right"/>
      </w:pPr>
      <w:r>
        <w:t>к Постановлению</w:t>
      </w:r>
    </w:p>
    <w:p w:rsidR="004666FF" w:rsidRDefault="004666FF" w:rsidP="004666FF">
      <w:pPr>
        <w:pStyle w:val="ConsPlusNormal"/>
        <w:jc w:val="right"/>
      </w:pPr>
      <w:r>
        <w:t>РЭК Свердловской области</w:t>
      </w:r>
    </w:p>
    <w:p w:rsidR="004666FF" w:rsidRDefault="004666FF" w:rsidP="004666FF">
      <w:pPr>
        <w:pStyle w:val="ConsPlusNormal"/>
        <w:jc w:val="right"/>
      </w:pPr>
      <w:r>
        <w:t>от 16 сентября 2016 г. N 84-ПК</w:t>
      </w:r>
    </w:p>
    <w:p w:rsidR="004666FF" w:rsidRDefault="004666FF" w:rsidP="004666FF">
      <w:pPr>
        <w:pStyle w:val="ConsPlusNormal"/>
        <w:jc w:val="both"/>
      </w:pPr>
    </w:p>
    <w:p w:rsidR="004666FF" w:rsidRDefault="004666FF" w:rsidP="004666FF">
      <w:pPr>
        <w:pStyle w:val="ConsPlusNormal"/>
        <w:jc w:val="center"/>
      </w:pPr>
      <w:r>
        <w:t>ОДНОСТАВОЧНЫЕ ТАРИФЫ</w:t>
      </w:r>
    </w:p>
    <w:p w:rsidR="004666FF" w:rsidRDefault="004666FF" w:rsidP="004666FF">
      <w:pPr>
        <w:pStyle w:val="ConsPlusNormal"/>
        <w:jc w:val="center"/>
      </w:pPr>
      <w:r>
        <w:t>НА ТЕПЛОВУЮ ЭНЕРГИЮ НА КОЛЛЕКТОРАХ ИСТОЧНИКА (ИСТОЧНИКОВ)</w:t>
      </w:r>
    </w:p>
    <w:p w:rsidR="004666FF" w:rsidRDefault="004666FF" w:rsidP="004666FF">
      <w:pPr>
        <w:pStyle w:val="ConsPlusNormal"/>
        <w:jc w:val="center"/>
      </w:pPr>
      <w:r>
        <w:t>ТЕПЛОВОЙ ЭНЕРГИИ ЗАКРЫТОГО АКЦИОНЕРНОГО ОБЩЕСТВА</w:t>
      </w:r>
    </w:p>
    <w:p w:rsidR="004666FF" w:rsidRDefault="004666FF" w:rsidP="004666FF">
      <w:pPr>
        <w:pStyle w:val="ConsPlusNormal"/>
        <w:jc w:val="center"/>
      </w:pPr>
      <w:r>
        <w:t>"КАМЕНСКАЯ ТЕПЛОСНАБЖАЮЩАЯ КОМПАНИЯ"</w:t>
      </w:r>
    </w:p>
    <w:p w:rsidR="004666FF" w:rsidRDefault="004666FF" w:rsidP="004666FF">
      <w:pPr>
        <w:pStyle w:val="ConsPlusNormal"/>
        <w:jc w:val="center"/>
      </w:pPr>
      <w:r>
        <w:t>(ГОРОД КАМЕНСК-УРАЛЬСКИЙ)</w:t>
      </w:r>
    </w:p>
    <w:p w:rsidR="004666FF" w:rsidRDefault="004666FF" w:rsidP="004666F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4025"/>
        <w:gridCol w:w="1474"/>
        <w:gridCol w:w="1134"/>
        <w:gridCol w:w="1134"/>
        <w:gridCol w:w="1247"/>
        <w:gridCol w:w="1247"/>
        <w:gridCol w:w="1879"/>
      </w:tblGrid>
      <w:tr w:rsidR="004666FF" w:rsidTr="00D47515">
        <w:tc>
          <w:tcPr>
            <w:tcW w:w="1417" w:type="dxa"/>
            <w:vMerge w:val="restart"/>
            <w:vAlign w:val="center"/>
          </w:tcPr>
          <w:p w:rsidR="004666FF" w:rsidRDefault="004666FF" w:rsidP="00D47515">
            <w:pPr>
              <w:pStyle w:val="ConsPlusNormal"/>
              <w:jc w:val="center"/>
            </w:pPr>
            <w:r>
              <w:t>N п/п</w:t>
            </w:r>
          </w:p>
        </w:tc>
        <w:tc>
          <w:tcPr>
            <w:tcW w:w="4025" w:type="dxa"/>
            <w:vMerge w:val="restart"/>
            <w:vAlign w:val="center"/>
          </w:tcPr>
          <w:p w:rsidR="004666FF" w:rsidRDefault="004666FF" w:rsidP="00D47515">
            <w:pPr>
              <w:pStyle w:val="ConsPlusNormal"/>
              <w:jc w:val="center"/>
            </w:pPr>
            <w:r>
              <w:t>Наименование муниципального образования, регулируемой организации, системы теплоснабжения, период действия тарифов</w:t>
            </w:r>
          </w:p>
        </w:tc>
        <w:tc>
          <w:tcPr>
            <w:tcW w:w="1474" w:type="dxa"/>
            <w:vMerge w:val="restart"/>
            <w:vAlign w:val="center"/>
          </w:tcPr>
          <w:p w:rsidR="004666FF" w:rsidRDefault="004666FF" w:rsidP="00D47515">
            <w:pPr>
              <w:pStyle w:val="ConsPlusNormal"/>
              <w:jc w:val="center"/>
            </w:pPr>
            <w:r>
              <w:t>Вода</w:t>
            </w:r>
          </w:p>
        </w:tc>
        <w:tc>
          <w:tcPr>
            <w:tcW w:w="4762" w:type="dxa"/>
            <w:gridSpan w:val="4"/>
            <w:vAlign w:val="center"/>
          </w:tcPr>
          <w:p w:rsidR="004666FF" w:rsidRDefault="004666FF" w:rsidP="00D47515">
            <w:pPr>
              <w:pStyle w:val="ConsPlusNormal"/>
              <w:jc w:val="center"/>
            </w:pPr>
            <w:r>
              <w:t>Отборный пар давлением</w:t>
            </w:r>
          </w:p>
        </w:tc>
        <w:tc>
          <w:tcPr>
            <w:tcW w:w="1879" w:type="dxa"/>
            <w:vMerge w:val="restart"/>
            <w:vAlign w:val="center"/>
          </w:tcPr>
          <w:p w:rsidR="004666FF" w:rsidRDefault="004666FF" w:rsidP="00D47515">
            <w:pPr>
              <w:pStyle w:val="ConsPlusNormal"/>
              <w:jc w:val="center"/>
            </w:pPr>
            <w:r>
              <w:t>Острый и редуцированный пар</w:t>
            </w:r>
          </w:p>
        </w:tc>
      </w:tr>
      <w:tr w:rsidR="004666FF" w:rsidTr="00D47515">
        <w:tc>
          <w:tcPr>
            <w:tcW w:w="1417" w:type="dxa"/>
            <w:vMerge/>
          </w:tcPr>
          <w:p w:rsidR="004666FF" w:rsidRDefault="004666FF" w:rsidP="00D47515"/>
        </w:tc>
        <w:tc>
          <w:tcPr>
            <w:tcW w:w="4025" w:type="dxa"/>
            <w:vMerge/>
          </w:tcPr>
          <w:p w:rsidR="004666FF" w:rsidRDefault="004666FF" w:rsidP="00D47515"/>
        </w:tc>
        <w:tc>
          <w:tcPr>
            <w:tcW w:w="1474" w:type="dxa"/>
            <w:vMerge/>
          </w:tcPr>
          <w:p w:rsidR="004666FF" w:rsidRDefault="004666FF" w:rsidP="00D47515"/>
        </w:tc>
        <w:tc>
          <w:tcPr>
            <w:tcW w:w="1134" w:type="dxa"/>
            <w:vAlign w:val="center"/>
          </w:tcPr>
          <w:p w:rsidR="004666FF" w:rsidRDefault="004666FF" w:rsidP="00D47515">
            <w:pPr>
              <w:pStyle w:val="ConsPlusNormal"/>
              <w:jc w:val="center"/>
            </w:pPr>
            <w:r>
              <w:t>от 1,2 до 2,5 кг/см</w:t>
            </w:r>
            <w:r>
              <w:rPr>
                <w:vertAlign w:val="superscript"/>
              </w:rPr>
              <w:t>2</w:t>
            </w:r>
          </w:p>
        </w:tc>
        <w:tc>
          <w:tcPr>
            <w:tcW w:w="1134" w:type="dxa"/>
            <w:vAlign w:val="center"/>
          </w:tcPr>
          <w:p w:rsidR="004666FF" w:rsidRDefault="004666FF" w:rsidP="00D47515">
            <w:pPr>
              <w:pStyle w:val="ConsPlusNormal"/>
              <w:jc w:val="center"/>
            </w:pPr>
            <w:r>
              <w:t>от 2,5 до 7,0 кг/см</w:t>
            </w:r>
            <w:r>
              <w:rPr>
                <w:vertAlign w:val="superscript"/>
              </w:rPr>
              <w:t>2</w:t>
            </w:r>
          </w:p>
        </w:tc>
        <w:tc>
          <w:tcPr>
            <w:tcW w:w="1247" w:type="dxa"/>
            <w:vAlign w:val="center"/>
          </w:tcPr>
          <w:p w:rsidR="004666FF" w:rsidRDefault="004666FF" w:rsidP="00D47515">
            <w:pPr>
              <w:pStyle w:val="ConsPlusNormal"/>
              <w:jc w:val="center"/>
            </w:pPr>
            <w:r>
              <w:t>от 7,0 до 13,0 кг/см</w:t>
            </w:r>
            <w:r>
              <w:rPr>
                <w:vertAlign w:val="superscript"/>
              </w:rPr>
              <w:t>2</w:t>
            </w:r>
          </w:p>
        </w:tc>
        <w:tc>
          <w:tcPr>
            <w:tcW w:w="1247" w:type="dxa"/>
            <w:vAlign w:val="center"/>
          </w:tcPr>
          <w:p w:rsidR="004666FF" w:rsidRDefault="004666FF" w:rsidP="00D47515">
            <w:pPr>
              <w:pStyle w:val="ConsPlusNormal"/>
              <w:jc w:val="center"/>
            </w:pPr>
            <w:r>
              <w:t>свыше 13,0 кг/см</w:t>
            </w:r>
            <w:r>
              <w:rPr>
                <w:vertAlign w:val="superscript"/>
              </w:rPr>
              <w:t>2</w:t>
            </w:r>
          </w:p>
        </w:tc>
        <w:tc>
          <w:tcPr>
            <w:tcW w:w="1879" w:type="dxa"/>
            <w:vMerge/>
          </w:tcPr>
          <w:p w:rsidR="004666FF" w:rsidRDefault="004666FF" w:rsidP="00D47515"/>
        </w:tc>
      </w:tr>
      <w:tr w:rsidR="004666FF" w:rsidTr="00D47515">
        <w:tc>
          <w:tcPr>
            <w:tcW w:w="1417" w:type="dxa"/>
          </w:tcPr>
          <w:p w:rsidR="004666FF" w:rsidRDefault="004666FF" w:rsidP="00D47515">
            <w:pPr>
              <w:pStyle w:val="ConsPlusNormal"/>
            </w:pPr>
          </w:p>
        </w:tc>
        <w:tc>
          <w:tcPr>
            <w:tcW w:w="12140" w:type="dxa"/>
            <w:gridSpan w:val="7"/>
          </w:tcPr>
          <w:p w:rsidR="004666FF" w:rsidRDefault="004666FF" w:rsidP="00D47515">
            <w:pPr>
              <w:pStyle w:val="ConsPlusNormal"/>
            </w:pPr>
            <w:r>
              <w:t>Городской округ "Город Лесной"</w:t>
            </w:r>
          </w:p>
        </w:tc>
      </w:tr>
      <w:tr w:rsidR="004666FF" w:rsidTr="00D47515">
        <w:tc>
          <w:tcPr>
            <w:tcW w:w="1417" w:type="dxa"/>
          </w:tcPr>
          <w:p w:rsidR="004666FF" w:rsidRDefault="004666FF" w:rsidP="00D47515">
            <w:pPr>
              <w:pStyle w:val="ConsPlusNormal"/>
            </w:pPr>
            <w:r>
              <w:t>1.</w:t>
            </w:r>
          </w:p>
        </w:tc>
        <w:tc>
          <w:tcPr>
            <w:tcW w:w="12140" w:type="dxa"/>
            <w:gridSpan w:val="7"/>
          </w:tcPr>
          <w:p w:rsidR="004666FF" w:rsidRDefault="004666FF" w:rsidP="00D47515">
            <w:pPr>
              <w:pStyle w:val="ConsPlusNormal"/>
            </w:pPr>
            <w:r>
              <w:t>Закрытое акционерное общество "Каменская теплоснабжающая компания" (город Каменск-Уральский)</w:t>
            </w:r>
          </w:p>
        </w:tc>
      </w:tr>
      <w:tr w:rsidR="004666FF" w:rsidTr="00D47515">
        <w:tc>
          <w:tcPr>
            <w:tcW w:w="1417" w:type="dxa"/>
          </w:tcPr>
          <w:p w:rsidR="004666FF" w:rsidRDefault="004666FF" w:rsidP="00D47515">
            <w:pPr>
              <w:pStyle w:val="ConsPlusNormal"/>
            </w:pPr>
            <w:r>
              <w:t>1.1.</w:t>
            </w:r>
          </w:p>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1.1.1.</w:t>
            </w:r>
          </w:p>
        </w:tc>
        <w:tc>
          <w:tcPr>
            <w:tcW w:w="4025" w:type="dxa"/>
          </w:tcPr>
          <w:p w:rsidR="004666FF" w:rsidRDefault="004666FF" w:rsidP="00D47515">
            <w:pPr>
              <w:pStyle w:val="ConsPlusNormal"/>
            </w:pPr>
            <w:r>
              <w:t>со дня вступления в законную силу по 31.12.2016</w:t>
            </w:r>
          </w:p>
        </w:tc>
        <w:tc>
          <w:tcPr>
            <w:tcW w:w="1474" w:type="dxa"/>
          </w:tcPr>
          <w:p w:rsidR="004666FF" w:rsidRDefault="004666FF" w:rsidP="00D47515">
            <w:pPr>
              <w:pStyle w:val="ConsPlusNormal"/>
              <w:jc w:val="center"/>
            </w:pPr>
            <w:r>
              <w:t>1303,48</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1.1.2.</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1303,48</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1.1.3.</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2216,30</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1.1.4.</w:t>
            </w:r>
          </w:p>
        </w:tc>
        <w:tc>
          <w:tcPr>
            <w:tcW w:w="4025" w:type="dxa"/>
          </w:tcPr>
          <w:p w:rsidR="004666FF" w:rsidRDefault="004666FF" w:rsidP="00D47515">
            <w:pPr>
              <w:pStyle w:val="ConsPlusNormal"/>
            </w:pPr>
            <w:r>
              <w:t>2018 год</w:t>
            </w:r>
          </w:p>
        </w:tc>
        <w:tc>
          <w:tcPr>
            <w:tcW w:w="1474" w:type="dxa"/>
          </w:tcPr>
          <w:p w:rsidR="004666FF" w:rsidRDefault="004666FF" w:rsidP="00D47515">
            <w:pPr>
              <w:pStyle w:val="ConsPlusNormal"/>
              <w:jc w:val="center"/>
            </w:pPr>
            <w:r>
              <w:t>1893,87</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bl>
    <w:p w:rsidR="004666FF" w:rsidRDefault="004666FF" w:rsidP="004666FF">
      <w:pPr>
        <w:pStyle w:val="ConsPlusNormal"/>
        <w:jc w:val="both"/>
      </w:pPr>
    </w:p>
    <w:p w:rsidR="004666FF" w:rsidRDefault="004666FF" w:rsidP="004666FF">
      <w:pPr>
        <w:pStyle w:val="ConsPlusNormal"/>
        <w:ind w:firstLine="540"/>
        <w:jc w:val="both"/>
      </w:pPr>
      <w:r>
        <w:t>Примечание</w:t>
      </w:r>
    </w:p>
    <w:p w:rsidR="004666FF" w:rsidRDefault="004666FF" w:rsidP="004666FF">
      <w:pPr>
        <w:pStyle w:val="ConsPlusNormal"/>
        <w:jc w:val="both"/>
      </w:pPr>
    </w:p>
    <w:p w:rsidR="004666FF" w:rsidRDefault="004666FF" w:rsidP="004666FF">
      <w:pPr>
        <w:pStyle w:val="ConsPlusNormal"/>
        <w:jc w:val="center"/>
      </w:pPr>
      <w:r>
        <w:t>Информация о величинах расходов на топливо, отнесенных</w:t>
      </w:r>
    </w:p>
    <w:p w:rsidR="004666FF" w:rsidRDefault="004666FF" w:rsidP="004666FF">
      <w:pPr>
        <w:pStyle w:val="ConsPlusNormal"/>
        <w:jc w:val="center"/>
      </w:pPr>
      <w:r>
        <w:lastRenderedPageBreak/>
        <w:t>на 1 Гкал тепловой энергии, отпускаемой в виде пара и (или)</w:t>
      </w:r>
    </w:p>
    <w:p w:rsidR="004666FF" w:rsidRDefault="004666FF" w:rsidP="004666FF">
      <w:pPr>
        <w:pStyle w:val="ConsPlusNormal"/>
        <w:jc w:val="center"/>
      </w:pPr>
      <w:r>
        <w:t>воды от источника (источников) тепловой энергии</w:t>
      </w:r>
    </w:p>
    <w:p w:rsidR="004666FF" w:rsidRDefault="004666FF" w:rsidP="004666FF">
      <w:pPr>
        <w:pStyle w:val="ConsPlusNormal"/>
        <w:jc w:val="center"/>
      </w:pPr>
      <w:r>
        <w:t>(в руб./Гкал)</w:t>
      </w:r>
    </w:p>
    <w:p w:rsidR="004666FF" w:rsidRDefault="004666FF" w:rsidP="004666F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4025"/>
        <w:gridCol w:w="1474"/>
        <w:gridCol w:w="1134"/>
        <w:gridCol w:w="1134"/>
        <w:gridCol w:w="1247"/>
        <w:gridCol w:w="1247"/>
        <w:gridCol w:w="1879"/>
      </w:tblGrid>
      <w:tr w:rsidR="004666FF" w:rsidTr="00D47515">
        <w:tc>
          <w:tcPr>
            <w:tcW w:w="1417" w:type="dxa"/>
            <w:vMerge w:val="restart"/>
            <w:vAlign w:val="center"/>
          </w:tcPr>
          <w:p w:rsidR="004666FF" w:rsidRDefault="004666FF" w:rsidP="00D47515">
            <w:pPr>
              <w:pStyle w:val="ConsPlusNormal"/>
              <w:jc w:val="center"/>
            </w:pPr>
            <w:r>
              <w:t>N п/п</w:t>
            </w:r>
          </w:p>
        </w:tc>
        <w:tc>
          <w:tcPr>
            <w:tcW w:w="4025" w:type="dxa"/>
            <w:vMerge w:val="restart"/>
            <w:vAlign w:val="center"/>
          </w:tcPr>
          <w:p w:rsidR="004666FF" w:rsidRDefault="004666FF" w:rsidP="00D47515">
            <w:pPr>
              <w:pStyle w:val="ConsPlusNormal"/>
              <w:jc w:val="center"/>
            </w:pPr>
            <w:r>
              <w:t>Наименование муниципального образования, регулируемой организации, системы теплоснабжения, период действия тарифов</w:t>
            </w:r>
          </w:p>
        </w:tc>
        <w:tc>
          <w:tcPr>
            <w:tcW w:w="1474" w:type="dxa"/>
            <w:vMerge w:val="restart"/>
            <w:vAlign w:val="center"/>
          </w:tcPr>
          <w:p w:rsidR="004666FF" w:rsidRDefault="004666FF" w:rsidP="00D47515">
            <w:pPr>
              <w:pStyle w:val="ConsPlusNormal"/>
              <w:jc w:val="center"/>
            </w:pPr>
            <w:r>
              <w:t>Вода</w:t>
            </w:r>
          </w:p>
        </w:tc>
        <w:tc>
          <w:tcPr>
            <w:tcW w:w="4762" w:type="dxa"/>
            <w:gridSpan w:val="4"/>
            <w:vAlign w:val="center"/>
          </w:tcPr>
          <w:p w:rsidR="004666FF" w:rsidRDefault="004666FF" w:rsidP="00D47515">
            <w:pPr>
              <w:pStyle w:val="ConsPlusNormal"/>
              <w:jc w:val="center"/>
            </w:pPr>
            <w:r>
              <w:t>Отборный пар давлением</w:t>
            </w:r>
          </w:p>
        </w:tc>
        <w:tc>
          <w:tcPr>
            <w:tcW w:w="1879" w:type="dxa"/>
            <w:vMerge w:val="restart"/>
            <w:vAlign w:val="center"/>
          </w:tcPr>
          <w:p w:rsidR="004666FF" w:rsidRDefault="004666FF" w:rsidP="00D47515">
            <w:pPr>
              <w:pStyle w:val="ConsPlusNormal"/>
              <w:jc w:val="center"/>
            </w:pPr>
            <w:r>
              <w:t>Острый и редуцированный пар</w:t>
            </w:r>
          </w:p>
        </w:tc>
      </w:tr>
      <w:tr w:rsidR="004666FF" w:rsidTr="00D47515">
        <w:tc>
          <w:tcPr>
            <w:tcW w:w="1417" w:type="dxa"/>
            <w:vMerge/>
          </w:tcPr>
          <w:p w:rsidR="004666FF" w:rsidRDefault="004666FF" w:rsidP="00D47515"/>
        </w:tc>
        <w:tc>
          <w:tcPr>
            <w:tcW w:w="4025" w:type="dxa"/>
            <w:vMerge/>
          </w:tcPr>
          <w:p w:rsidR="004666FF" w:rsidRDefault="004666FF" w:rsidP="00D47515"/>
        </w:tc>
        <w:tc>
          <w:tcPr>
            <w:tcW w:w="1474" w:type="dxa"/>
            <w:vMerge/>
          </w:tcPr>
          <w:p w:rsidR="004666FF" w:rsidRDefault="004666FF" w:rsidP="00D47515"/>
        </w:tc>
        <w:tc>
          <w:tcPr>
            <w:tcW w:w="1134" w:type="dxa"/>
            <w:vAlign w:val="center"/>
          </w:tcPr>
          <w:p w:rsidR="004666FF" w:rsidRDefault="004666FF" w:rsidP="00D47515">
            <w:pPr>
              <w:pStyle w:val="ConsPlusNormal"/>
              <w:jc w:val="center"/>
            </w:pPr>
            <w:r>
              <w:t>от 1,2 до 2,5 кг/см</w:t>
            </w:r>
            <w:r>
              <w:rPr>
                <w:vertAlign w:val="superscript"/>
              </w:rPr>
              <w:t>2</w:t>
            </w:r>
          </w:p>
        </w:tc>
        <w:tc>
          <w:tcPr>
            <w:tcW w:w="1134" w:type="dxa"/>
            <w:vAlign w:val="center"/>
          </w:tcPr>
          <w:p w:rsidR="004666FF" w:rsidRDefault="004666FF" w:rsidP="00D47515">
            <w:pPr>
              <w:pStyle w:val="ConsPlusNormal"/>
              <w:jc w:val="center"/>
            </w:pPr>
            <w:r>
              <w:t>от 2,5 до 7,0 кг/см</w:t>
            </w:r>
            <w:r>
              <w:rPr>
                <w:vertAlign w:val="superscript"/>
              </w:rPr>
              <w:t>2</w:t>
            </w:r>
          </w:p>
        </w:tc>
        <w:tc>
          <w:tcPr>
            <w:tcW w:w="1247" w:type="dxa"/>
            <w:vAlign w:val="center"/>
          </w:tcPr>
          <w:p w:rsidR="004666FF" w:rsidRDefault="004666FF" w:rsidP="00D47515">
            <w:pPr>
              <w:pStyle w:val="ConsPlusNormal"/>
              <w:jc w:val="center"/>
            </w:pPr>
            <w:r>
              <w:t>от 7,0 до 13,0 кг/см</w:t>
            </w:r>
            <w:r>
              <w:rPr>
                <w:vertAlign w:val="superscript"/>
              </w:rPr>
              <w:t>2</w:t>
            </w:r>
          </w:p>
        </w:tc>
        <w:tc>
          <w:tcPr>
            <w:tcW w:w="1247" w:type="dxa"/>
            <w:vAlign w:val="center"/>
          </w:tcPr>
          <w:p w:rsidR="004666FF" w:rsidRDefault="004666FF" w:rsidP="00D47515">
            <w:pPr>
              <w:pStyle w:val="ConsPlusNormal"/>
              <w:jc w:val="center"/>
            </w:pPr>
            <w:r>
              <w:t>свыше 13,0 кг/см</w:t>
            </w:r>
            <w:r>
              <w:rPr>
                <w:vertAlign w:val="superscript"/>
              </w:rPr>
              <w:t>2</w:t>
            </w:r>
          </w:p>
        </w:tc>
        <w:tc>
          <w:tcPr>
            <w:tcW w:w="1879" w:type="dxa"/>
            <w:vMerge/>
          </w:tcPr>
          <w:p w:rsidR="004666FF" w:rsidRDefault="004666FF" w:rsidP="00D47515"/>
        </w:tc>
      </w:tr>
      <w:tr w:rsidR="004666FF" w:rsidTr="00D47515">
        <w:tc>
          <w:tcPr>
            <w:tcW w:w="1417" w:type="dxa"/>
          </w:tcPr>
          <w:p w:rsidR="004666FF" w:rsidRDefault="004666FF" w:rsidP="00D47515">
            <w:pPr>
              <w:pStyle w:val="ConsPlusNormal"/>
              <w:jc w:val="center"/>
            </w:pPr>
            <w:r>
              <w:t>1</w:t>
            </w:r>
          </w:p>
        </w:tc>
        <w:tc>
          <w:tcPr>
            <w:tcW w:w="4025" w:type="dxa"/>
          </w:tcPr>
          <w:p w:rsidR="004666FF" w:rsidRDefault="004666FF" w:rsidP="00D47515">
            <w:pPr>
              <w:pStyle w:val="ConsPlusNormal"/>
              <w:jc w:val="center"/>
            </w:pPr>
            <w:r>
              <w:t>2</w:t>
            </w:r>
          </w:p>
        </w:tc>
        <w:tc>
          <w:tcPr>
            <w:tcW w:w="1474" w:type="dxa"/>
          </w:tcPr>
          <w:p w:rsidR="004666FF" w:rsidRDefault="004666FF" w:rsidP="00D47515">
            <w:pPr>
              <w:pStyle w:val="ConsPlusNormal"/>
              <w:jc w:val="center"/>
            </w:pPr>
            <w:r>
              <w:t>3</w:t>
            </w:r>
          </w:p>
        </w:tc>
        <w:tc>
          <w:tcPr>
            <w:tcW w:w="1134" w:type="dxa"/>
          </w:tcPr>
          <w:p w:rsidR="004666FF" w:rsidRDefault="004666FF" w:rsidP="00D47515">
            <w:pPr>
              <w:pStyle w:val="ConsPlusNormal"/>
              <w:jc w:val="center"/>
            </w:pPr>
            <w:r>
              <w:t>4</w:t>
            </w:r>
          </w:p>
        </w:tc>
        <w:tc>
          <w:tcPr>
            <w:tcW w:w="1134" w:type="dxa"/>
          </w:tcPr>
          <w:p w:rsidR="004666FF" w:rsidRDefault="004666FF" w:rsidP="00D47515">
            <w:pPr>
              <w:pStyle w:val="ConsPlusNormal"/>
              <w:jc w:val="center"/>
            </w:pPr>
            <w:r>
              <w:t>5</w:t>
            </w:r>
          </w:p>
        </w:tc>
        <w:tc>
          <w:tcPr>
            <w:tcW w:w="1247" w:type="dxa"/>
          </w:tcPr>
          <w:p w:rsidR="004666FF" w:rsidRDefault="004666FF" w:rsidP="00D47515">
            <w:pPr>
              <w:pStyle w:val="ConsPlusNormal"/>
              <w:jc w:val="center"/>
            </w:pPr>
            <w:r>
              <w:t>6</w:t>
            </w:r>
          </w:p>
        </w:tc>
        <w:tc>
          <w:tcPr>
            <w:tcW w:w="1247" w:type="dxa"/>
          </w:tcPr>
          <w:p w:rsidR="004666FF" w:rsidRDefault="004666FF" w:rsidP="00D47515">
            <w:pPr>
              <w:pStyle w:val="ConsPlusNormal"/>
              <w:jc w:val="center"/>
            </w:pPr>
            <w:r>
              <w:t>7</w:t>
            </w:r>
          </w:p>
        </w:tc>
        <w:tc>
          <w:tcPr>
            <w:tcW w:w="1879" w:type="dxa"/>
          </w:tcPr>
          <w:p w:rsidR="004666FF" w:rsidRDefault="004666FF" w:rsidP="00D47515">
            <w:pPr>
              <w:pStyle w:val="ConsPlusNormal"/>
              <w:jc w:val="center"/>
            </w:pPr>
            <w:r>
              <w:t>8</w:t>
            </w:r>
          </w:p>
        </w:tc>
      </w:tr>
      <w:tr w:rsidR="004666FF" w:rsidTr="00D47515">
        <w:tc>
          <w:tcPr>
            <w:tcW w:w="1417" w:type="dxa"/>
          </w:tcPr>
          <w:p w:rsidR="004666FF" w:rsidRDefault="004666FF" w:rsidP="00D47515">
            <w:pPr>
              <w:pStyle w:val="ConsPlusNormal"/>
            </w:pPr>
          </w:p>
        </w:tc>
        <w:tc>
          <w:tcPr>
            <w:tcW w:w="12140" w:type="dxa"/>
            <w:gridSpan w:val="7"/>
          </w:tcPr>
          <w:p w:rsidR="004666FF" w:rsidRDefault="004666FF" w:rsidP="00D47515">
            <w:pPr>
              <w:pStyle w:val="ConsPlusNormal"/>
            </w:pPr>
            <w:r>
              <w:t>Городской округ "Город Лесной"</w:t>
            </w:r>
          </w:p>
        </w:tc>
      </w:tr>
      <w:tr w:rsidR="004666FF" w:rsidTr="00D47515">
        <w:tc>
          <w:tcPr>
            <w:tcW w:w="1417" w:type="dxa"/>
          </w:tcPr>
          <w:p w:rsidR="004666FF" w:rsidRDefault="004666FF" w:rsidP="00D47515">
            <w:pPr>
              <w:pStyle w:val="ConsPlusNormal"/>
            </w:pPr>
            <w:r>
              <w:t>1.</w:t>
            </w:r>
          </w:p>
        </w:tc>
        <w:tc>
          <w:tcPr>
            <w:tcW w:w="12140" w:type="dxa"/>
            <w:gridSpan w:val="7"/>
          </w:tcPr>
          <w:p w:rsidR="004666FF" w:rsidRDefault="004666FF" w:rsidP="00D47515">
            <w:pPr>
              <w:pStyle w:val="ConsPlusNormal"/>
            </w:pPr>
            <w:r>
              <w:t>Закрытое акционерное общество "Каменская теплоснабжающая компания" (город Каменск-Уральский)</w:t>
            </w:r>
          </w:p>
        </w:tc>
      </w:tr>
      <w:tr w:rsidR="004666FF" w:rsidTr="00D47515">
        <w:tc>
          <w:tcPr>
            <w:tcW w:w="1417" w:type="dxa"/>
          </w:tcPr>
          <w:p w:rsidR="004666FF" w:rsidRDefault="004666FF" w:rsidP="00D47515">
            <w:pPr>
              <w:pStyle w:val="ConsPlusNormal"/>
            </w:pPr>
            <w:r>
              <w:t>1.1.</w:t>
            </w:r>
          </w:p>
        </w:tc>
        <w:tc>
          <w:tcPr>
            <w:tcW w:w="4025" w:type="dxa"/>
          </w:tcPr>
          <w:p w:rsidR="004666FF" w:rsidRDefault="004666FF" w:rsidP="00D47515">
            <w:pPr>
              <w:pStyle w:val="ConsPlusNormal"/>
            </w:pPr>
            <w:r>
              <w:t>2016 год</w:t>
            </w:r>
          </w:p>
        </w:tc>
        <w:tc>
          <w:tcPr>
            <w:tcW w:w="1474" w:type="dxa"/>
          </w:tcPr>
          <w:p w:rsidR="004666FF" w:rsidRDefault="004666FF" w:rsidP="00D47515">
            <w:pPr>
              <w:pStyle w:val="ConsPlusNormal"/>
              <w:jc w:val="center"/>
            </w:pPr>
            <w:r>
              <w:t>565,60</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1.2.</w:t>
            </w:r>
          </w:p>
        </w:tc>
        <w:tc>
          <w:tcPr>
            <w:tcW w:w="4025" w:type="dxa"/>
          </w:tcPr>
          <w:p w:rsidR="004666FF" w:rsidRDefault="004666FF" w:rsidP="00D47515">
            <w:pPr>
              <w:pStyle w:val="ConsPlusNormal"/>
            </w:pPr>
            <w:r>
              <w:t>2017 год</w:t>
            </w:r>
          </w:p>
        </w:tc>
        <w:tc>
          <w:tcPr>
            <w:tcW w:w="1474" w:type="dxa"/>
          </w:tcPr>
          <w:p w:rsidR="004666FF" w:rsidRDefault="004666FF" w:rsidP="00D47515">
            <w:pPr>
              <w:pStyle w:val="ConsPlusNormal"/>
              <w:jc w:val="center"/>
            </w:pPr>
            <w:r>
              <w:t>564,45</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1.3.</w:t>
            </w:r>
          </w:p>
        </w:tc>
        <w:tc>
          <w:tcPr>
            <w:tcW w:w="4025" w:type="dxa"/>
          </w:tcPr>
          <w:p w:rsidR="004666FF" w:rsidRDefault="004666FF" w:rsidP="00D47515">
            <w:pPr>
              <w:pStyle w:val="ConsPlusNormal"/>
            </w:pPr>
            <w:r>
              <w:t>2018 год</w:t>
            </w:r>
          </w:p>
        </w:tc>
        <w:tc>
          <w:tcPr>
            <w:tcW w:w="1474" w:type="dxa"/>
          </w:tcPr>
          <w:p w:rsidR="004666FF" w:rsidRDefault="004666FF" w:rsidP="00D47515">
            <w:pPr>
              <w:pStyle w:val="ConsPlusNormal"/>
              <w:jc w:val="center"/>
            </w:pPr>
            <w:r>
              <w:t>588,35</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bl>
    <w:p w:rsidR="004666FF" w:rsidRDefault="004666FF" w:rsidP="004666FF">
      <w:pPr>
        <w:sectPr w:rsidR="004666FF">
          <w:pgSz w:w="16838" w:h="11905" w:orient="landscape"/>
          <w:pgMar w:top="1701" w:right="1134" w:bottom="850" w:left="1134" w:header="0" w:footer="0" w:gutter="0"/>
          <w:cols w:space="720"/>
        </w:sectPr>
      </w:pPr>
    </w:p>
    <w:p w:rsidR="004666FF" w:rsidRDefault="004666FF" w:rsidP="004666FF">
      <w:pPr>
        <w:pStyle w:val="ConsPlusNormal"/>
        <w:jc w:val="right"/>
      </w:pPr>
      <w:r>
        <w:lastRenderedPageBreak/>
        <w:t>".</w:t>
      </w:r>
    </w:p>
    <w:p w:rsidR="004666FF" w:rsidRDefault="004666FF" w:rsidP="004666FF">
      <w:pPr>
        <w:pStyle w:val="ConsPlusNormal"/>
        <w:jc w:val="both"/>
      </w:pPr>
    </w:p>
    <w:p w:rsidR="004666FF" w:rsidRDefault="004666FF" w:rsidP="004666FF">
      <w:pPr>
        <w:pStyle w:val="ConsPlusNormal"/>
        <w:ind w:firstLine="540"/>
        <w:jc w:val="both"/>
      </w:pPr>
      <w:r>
        <w:t xml:space="preserve">10. Внести в </w:t>
      </w:r>
      <w:hyperlink r:id="rId38" w:history="1">
        <w:r>
          <w:rPr>
            <w:color w:val="0000FF"/>
          </w:rPr>
          <w:t>Тарифы</w:t>
        </w:r>
      </w:hyperlink>
      <w:r>
        <w:t xml:space="preserve"> на услуги по передаче тепловой энергии, оказываемые закрытым акционерным обществом "Каменская теплоснабжающая компания" (город Каменск-Уральский), установленные Постановлением Региональной энергетической комиссии Свердловской области от 16.09.2016 N 84-ПК "Об установлении тарифов в сфере теплоснабжения закрытому акционерному обществу "Каменская теплоснабжающая компания" (город Каменск-Уральский) с использованием метода индексации установленных тарифов", изменение, изложив указанные тарифы (приложение N 2 к Постановлению) в следующей редакции:</w:t>
      </w:r>
    </w:p>
    <w:p w:rsidR="004666FF" w:rsidRDefault="004666FF" w:rsidP="004666FF">
      <w:pPr>
        <w:pStyle w:val="ConsPlusNormal"/>
        <w:jc w:val="both"/>
      </w:pPr>
    </w:p>
    <w:p w:rsidR="004666FF" w:rsidRDefault="004666FF" w:rsidP="004666FF">
      <w:pPr>
        <w:pStyle w:val="ConsPlusNormal"/>
        <w:jc w:val="right"/>
      </w:pPr>
      <w:r>
        <w:t>"Приложение N 2</w:t>
      </w:r>
    </w:p>
    <w:p w:rsidR="004666FF" w:rsidRDefault="004666FF" w:rsidP="004666FF">
      <w:pPr>
        <w:pStyle w:val="ConsPlusNormal"/>
        <w:jc w:val="right"/>
      </w:pPr>
      <w:r>
        <w:t>к Постановлению</w:t>
      </w:r>
    </w:p>
    <w:p w:rsidR="004666FF" w:rsidRDefault="004666FF" w:rsidP="004666FF">
      <w:pPr>
        <w:pStyle w:val="ConsPlusNormal"/>
        <w:jc w:val="right"/>
      </w:pPr>
      <w:r>
        <w:t>РЭК Свердловской области</w:t>
      </w:r>
    </w:p>
    <w:p w:rsidR="004666FF" w:rsidRDefault="004666FF" w:rsidP="004666FF">
      <w:pPr>
        <w:pStyle w:val="ConsPlusNormal"/>
        <w:jc w:val="right"/>
      </w:pPr>
      <w:r>
        <w:t>от 16 сентября 2016 г. N 84-ПК</w:t>
      </w:r>
    </w:p>
    <w:p w:rsidR="004666FF" w:rsidRDefault="004666FF" w:rsidP="004666FF">
      <w:pPr>
        <w:pStyle w:val="ConsPlusNormal"/>
        <w:jc w:val="both"/>
      </w:pPr>
    </w:p>
    <w:p w:rsidR="004666FF" w:rsidRDefault="004666FF" w:rsidP="004666FF">
      <w:pPr>
        <w:pStyle w:val="ConsPlusNormal"/>
        <w:jc w:val="center"/>
      </w:pPr>
      <w:r>
        <w:t>ТАРИФЫ</w:t>
      </w:r>
    </w:p>
    <w:p w:rsidR="004666FF" w:rsidRDefault="004666FF" w:rsidP="004666FF">
      <w:pPr>
        <w:pStyle w:val="ConsPlusNormal"/>
        <w:jc w:val="center"/>
      </w:pPr>
      <w:r>
        <w:t>НА УСЛУГИ ПО ПЕРЕДАЧЕ ТЕПЛОВОЙ ЭНЕРГИИ, ОКАЗЫВАЕМЫЕ ЗАКРЫТЫМ</w:t>
      </w:r>
    </w:p>
    <w:p w:rsidR="004666FF" w:rsidRDefault="004666FF" w:rsidP="004666FF">
      <w:pPr>
        <w:pStyle w:val="ConsPlusNormal"/>
        <w:jc w:val="center"/>
      </w:pPr>
      <w:r>
        <w:t>АКЦИОНЕРНЫМ ОБЩЕСТВОМ "КАМЕНСКАЯ ТЕПЛОСНАБЖАЮЩАЯ КОМПАНИЯ"</w:t>
      </w:r>
    </w:p>
    <w:p w:rsidR="004666FF" w:rsidRDefault="004666FF" w:rsidP="004666FF">
      <w:pPr>
        <w:pStyle w:val="ConsPlusNormal"/>
        <w:jc w:val="center"/>
      </w:pPr>
      <w:r>
        <w:t>(ГОРОД КАМЕНСК-УРАЛЬСКИЙ)</w:t>
      </w:r>
    </w:p>
    <w:p w:rsidR="004666FF" w:rsidRDefault="004666FF" w:rsidP="004666F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2721"/>
        <w:gridCol w:w="3231"/>
        <w:gridCol w:w="1077"/>
        <w:gridCol w:w="1020"/>
      </w:tblGrid>
      <w:tr w:rsidR="004666FF" w:rsidTr="00D47515">
        <w:tc>
          <w:tcPr>
            <w:tcW w:w="1020" w:type="dxa"/>
            <w:vMerge w:val="restart"/>
            <w:vAlign w:val="center"/>
          </w:tcPr>
          <w:p w:rsidR="004666FF" w:rsidRDefault="004666FF" w:rsidP="00D47515">
            <w:pPr>
              <w:pStyle w:val="ConsPlusNormal"/>
              <w:jc w:val="center"/>
            </w:pPr>
            <w:r>
              <w:t>N п/п</w:t>
            </w:r>
          </w:p>
        </w:tc>
        <w:tc>
          <w:tcPr>
            <w:tcW w:w="2721" w:type="dxa"/>
            <w:vMerge w:val="restart"/>
            <w:vAlign w:val="center"/>
          </w:tcPr>
          <w:p w:rsidR="004666FF" w:rsidRDefault="004666FF" w:rsidP="00D47515">
            <w:pPr>
              <w:pStyle w:val="ConsPlusNormal"/>
              <w:jc w:val="center"/>
            </w:pPr>
            <w:r>
              <w:t>Наименование муниципального образования, регулируемой организации, вид тарифа</w:t>
            </w:r>
          </w:p>
        </w:tc>
        <w:tc>
          <w:tcPr>
            <w:tcW w:w="3231" w:type="dxa"/>
            <w:vMerge w:val="restart"/>
            <w:vAlign w:val="center"/>
          </w:tcPr>
          <w:p w:rsidR="004666FF" w:rsidRDefault="004666FF" w:rsidP="00D47515">
            <w:pPr>
              <w:pStyle w:val="ConsPlusNormal"/>
              <w:jc w:val="center"/>
            </w:pPr>
            <w:r>
              <w:t>Период действия тарифа</w:t>
            </w:r>
          </w:p>
        </w:tc>
        <w:tc>
          <w:tcPr>
            <w:tcW w:w="2097" w:type="dxa"/>
            <w:gridSpan w:val="2"/>
            <w:vAlign w:val="center"/>
          </w:tcPr>
          <w:p w:rsidR="004666FF" w:rsidRDefault="004666FF" w:rsidP="00D47515">
            <w:pPr>
              <w:pStyle w:val="ConsPlusNormal"/>
              <w:jc w:val="center"/>
            </w:pPr>
            <w:r>
              <w:t>Вид теплоносителя</w:t>
            </w:r>
          </w:p>
        </w:tc>
      </w:tr>
      <w:tr w:rsidR="004666FF" w:rsidTr="00D47515">
        <w:tc>
          <w:tcPr>
            <w:tcW w:w="1020" w:type="dxa"/>
            <w:vMerge/>
          </w:tcPr>
          <w:p w:rsidR="004666FF" w:rsidRDefault="004666FF" w:rsidP="00D47515"/>
        </w:tc>
        <w:tc>
          <w:tcPr>
            <w:tcW w:w="2721" w:type="dxa"/>
            <w:vMerge/>
          </w:tcPr>
          <w:p w:rsidR="004666FF" w:rsidRDefault="004666FF" w:rsidP="00D47515"/>
        </w:tc>
        <w:tc>
          <w:tcPr>
            <w:tcW w:w="3231" w:type="dxa"/>
            <w:vMerge/>
          </w:tcPr>
          <w:p w:rsidR="004666FF" w:rsidRDefault="004666FF" w:rsidP="00D47515"/>
        </w:tc>
        <w:tc>
          <w:tcPr>
            <w:tcW w:w="1077" w:type="dxa"/>
            <w:vAlign w:val="center"/>
          </w:tcPr>
          <w:p w:rsidR="004666FF" w:rsidRDefault="004666FF" w:rsidP="00D47515">
            <w:pPr>
              <w:pStyle w:val="ConsPlusNormal"/>
              <w:jc w:val="center"/>
            </w:pPr>
            <w:r>
              <w:t>вода</w:t>
            </w:r>
          </w:p>
        </w:tc>
        <w:tc>
          <w:tcPr>
            <w:tcW w:w="1020" w:type="dxa"/>
            <w:vAlign w:val="center"/>
          </w:tcPr>
          <w:p w:rsidR="004666FF" w:rsidRDefault="004666FF" w:rsidP="00D47515">
            <w:pPr>
              <w:pStyle w:val="ConsPlusNormal"/>
              <w:jc w:val="center"/>
            </w:pPr>
            <w:r>
              <w:t>пар</w:t>
            </w:r>
          </w:p>
        </w:tc>
      </w:tr>
      <w:tr w:rsidR="004666FF" w:rsidTr="00D47515">
        <w:tc>
          <w:tcPr>
            <w:tcW w:w="9069" w:type="dxa"/>
            <w:gridSpan w:val="5"/>
          </w:tcPr>
          <w:p w:rsidR="004666FF" w:rsidRDefault="004666FF" w:rsidP="00D47515">
            <w:pPr>
              <w:pStyle w:val="ConsPlusNormal"/>
            </w:pPr>
            <w:r>
              <w:t>Городской округ "Город Лесной"</w:t>
            </w:r>
          </w:p>
        </w:tc>
      </w:tr>
      <w:tr w:rsidR="004666FF" w:rsidTr="00D47515">
        <w:tblPrEx>
          <w:tblBorders>
            <w:insideH w:val="nil"/>
          </w:tblBorders>
        </w:tblPrEx>
        <w:tc>
          <w:tcPr>
            <w:tcW w:w="9069" w:type="dxa"/>
            <w:gridSpan w:val="5"/>
            <w:tcBorders>
              <w:bottom w:val="nil"/>
            </w:tcBorders>
          </w:tcPr>
          <w:p w:rsidR="004666FF" w:rsidRDefault="004666FF" w:rsidP="00D47515">
            <w:pPr>
              <w:pStyle w:val="ConsPlusNormal"/>
              <w:pBdr>
                <w:top w:val="single" w:sz="6" w:space="0" w:color="auto"/>
              </w:pBdr>
              <w:spacing w:before="100" w:after="100"/>
              <w:jc w:val="both"/>
              <w:rPr>
                <w:sz w:val="2"/>
                <w:szCs w:val="2"/>
              </w:rPr>
            </w:pPr>
          </w:p>
          <w:p w:rsidR="004666FF" w:rsidRDefault="004666FF" w:rsidP="00D47515">
            <w:pPr>
              <w:pStyle w:val="ConsPlusNormal"/>
              <w:ind w:firstLine="540"/>
              <w:jc w:val="both"/>
            </w:pPr>
            <w:r>
              <w:rPr>
                <w:color w:val="0A2666"/>
              </w:rPr>
              <w:t>КонсультантПлюс: примечание.</w:t>
            </w:r>
          </w:p>
          <w:p w:rsidR="004666FF" w:rsidRDefault="004666FF" w:rsidP="00D47515">
            <w:pPr>
              <w:pStyle w:val="ConsPlusNormal"/>
              <w:ind w:firstLine="540"/>
              <w:jc w:val="both"/>
            </w:pPr>
            <w:r>
              <w:rPr>
                <w:color w:val="0A2666"/>
              </w:rPr>
              <w:t>Нумерация пунктов дана в соответствии с официальным текстом документа.</w:t>
            </w:r>
          </w:p>
          <w:p w:rsidR="004666FF" w:rsidRDefault="004666FF" w:rsidP="00D47515">
            <w:pPr>
              <w:pStyle w:val="ConsPlusNormal"/>
              <w:pBdr>
                <w:top w:val="single" w:sz="6" w:space="0" w:color="auto"/>
              </w:pBdr>
              <w:spacing w:before="100" w:after="100"/>
              <w:jc w:val="both"/>
              <w:rPr>
                <w:sz w:val="2"/>
                <w:szCs w:val="2"/>
              </w:rPr>
            </w:pPr>
          </w:p>
        </w:tc>
      </w:tr>
      <w:tr w:rsidR="004666FF" w:rsidTr="00D47515">
        <w:tblPrEx>
          <w:tblBorders>
            <w:insideH w:val="nil"/>
          </w:tblBorders>
        </w:tblPrEx>
        <w:tc>
          <w:tcPr>
            <w:tcW w:w="1020" w:type="dxa"/>
            <w:tcBorders>
              <w:top w:val="nil"/>
            </w:tcBorders>
          </w:tcPr>
          <w:p w:rsidR="004666FF" w:rsidRDefault="004666FF" w:rsidP="00D47515">
            <w:pPr>
              <w:pStyle w:val="ConsPlusNormal"/>
            </w:pPr>
            <w:r>
              <w:t>2.</w:t>
            </w:r>
          </w:p>
        </w:tc>
        <w:tc>
          <w:tcPr>
            <w:tcW w:w="8049" w:type="dxa"/>
            <w:gridSpan w:val="4"/>
            <w:tcBorders>
              <w:top w:val="nil"/>
            </w:tcBorders>
          </w:tcPr>
          <w:p w:rsidR="004666FF" w:rsidRDefault="004666FF" w:rsidP="00D47515">
            <w:pPr>
              <w:pStyle w:val="ConsPlusNormal"/>
            </w:pPr>
            <w:r>
              <w:t>Закрытое акционерное общество "Каменская теплоснабжающая компания" (город Каменск-Уральский)</w:t>
            </w:r>
          </w:p>
        </w:tc>
      </w:tr>
      <w:tr w:rsidR="004666FF" w:rsidTr="00D47515">
        <w:tc>
          <w:tcPr>
            <w:tcW w:w="1020" w:type="dxa"/>
          </w:tcPr>
          <w:p w:rsidR="004666FF" w:rsidRDefault="004666FF" w:rsidP="00D47515">
            <w:pPr>
              <w:pStyle w:val="ConsPlusNormal"/>
            </w:pPr>
            <w:r>
              <w:t>1.2.</w:t>
            </w:r>
          </w:p>
        </w:tc>
        <w:tc>
          <w:tcPr>
            <w:tcW w:w="8049" w:type="dxa"/>
            <w:gridSpan w:val="4"/>
          </w:tcPr>
          <w:p w:rsidR="004666FF" w:rsidRDefault="004666FF" w:rsidP="00D47515">
            <w:pPr>
              <w:pStyle w:val="ConsPlusNormal"/>
            </w:pPr>
            <w:r>
              <w:t>передача тепловой энергии, поставляемой публичным акционерным обществом "Т Плюс" (Красногорский район Московской области), СТ: Городской округ "Город Лесной"</w:t>
            </w:r>
          </w:p>
        </w:tc>
      </w:tr>
      <w:tr w:rsidR="004666FF" w:rsidTr="00D47515">
        <w:tc>
          <w:tcPr>
            <w:tcW w:w="1020" w:type="dxa"/>
          </w:tcPr>
          <w:p w:rsidR="004666FF" w:rsidRDefault="004666FF" w:rsidP="00D47515">
            <w:pPr>
              <w:pStyle w:val="ConsPlusNormal"/>
            </w:pPr>
            <w:r>
              <w:t>2.1.1.</w:t>
            </w:r>
          </w:p>
        </w:tc>
        <w:tc>
          <w:tcPr>
            <w:tcW w:w="8049" w:type="dxa"/>
            <w:gridSpan w:val="4"/>
          </w:tcPr>
          <w:p w:rsidR="004666FF" w:rsidRDefault="004666FF" w:rsidP="00D47515">
            <w:pPr>
              <w:pStyle w:val="ConsPlusNormal"/>
            </w:pPr>
            <w:r>
              <w:t>Для потребителей, в случае отсутствия дифференциации тарифов по схеме подключения</w:t>
            </w:r>
          </w:p>
        </w:tc>
      </w:tr>
      <w:tr w:rsidR="004666FF" w:rsidTr="00D47515">
        <w:tc>
          <w:tcPr>
            <w:tcW w:w="1020" w:type="dxa"/>
          </w:tcPr>
          <w:p w:rsidR="004666FF" w:rsidRDefault="004666FF" w:rsidP="00D47515">
            <w:pPr>
              <w:pStyle w:val="ConsPlusNormal"/>
            </w:pPr>
            <w:r>
              <w:t>2.1.1.1.</w:t>
            </w:r>
          </w:p>
        </w:tc>
        <w:tc>
          <w:tcPr>
            <w:tcW w:w="2721" w:type="dxa"/>
            <w:vMerge w:val="restart"/>
            <w:vAlign w:val="center"/>
          </w:tcPr>
          <w:p w:rsidR="004666FF" w:rsidRDefault="004666FF" w:rsidP="00D47515">
            <w:pPr>
              <w:pStyle w:val="ConsPlusNormal"/>
            </w:pPr>
            <w:r>
              <w:t>одноставочный, руб./Гкал</w:t>
            </w:r>
          </w:p>
        </w:tc>
        <w:tc>
          <w:tcPr>
            <w:tcW w:w="3231" w:type="dxa"/>
          </w:tcPr>
          <w:p w:rsidR="004666FF" w:rsidRDefault="004666FF" w:rsidP="00D47515">
            <w:pPr>
              <w:pStyle w:val="ConsPlusNormal"/>
            </w:pPr>
            <w:r>
              <w:t>со дня вступления в законную силу по 31.12.2016</w:t>
            </w:r>
          </w:p>
        </w:tc>
        <w:tc>
          <w:tcPr>
            <w:tcW w:w="1077" w:type="dxa"/>
            <w:vAlign w:val="center"/>
          </w:tcPr>
          <w:p w:rsidR="004666FF" w:rsidRDefault="004666FF" w:rsidP="00D47515">
            <w:pPr>
              <w:pStyle w:val="ConsPlusNormal"/>
              <w:jc w:val="center"/>
            </w:pPr>
            <w:r>
              <w:t>290,96</w:t>
            </w:r>
          </w:p>
        </w:tc>
        <w:tc>
          <w:tcPr>
            <w:tcW w:w="1020" w:type="dxa"/>
            <w:vAlign w:val="center"/>
          </w:tcPr>
          <w:p w:rsidR="004666FF" w:rsidRDefault="004666FF" w:rsidP="00D47515">
            <w:pPr>
              <w:pStyle w:val="ConsPlusNormal"/>
              <w:jc w:val="center"/>
            </w:pPr>
            <w:r>
              <w:t>294,72</w:t>
            </w:r>
          </w:p>
        </w:tc>
      </w:tr>
      <w:tr w:rsidR="004666FF" w:rsidTr="00D47515">
        <w:tc>
          <w:tcPr>
            <w:tcW w:w="1020" w:type="dxa"/>
          </w:tcPr>
          <w:p w:rsidR="004666FF" w:rsidRDefault="004666FF" w:rsidP="00D47515">
            <w:pPr>
              <w:pStyle w:val="ConsPlusNormal"/>
            </w:pPr>
            <w:r>
              <w:t>2.1.1.2.</w:t>
            </w:r>
          </w:p>
        </w:tc>
        <w:tc>
          <w:tcPr>
            <w:tcW w:w="2721" w:type="dxa"/>
            <w:vMerge/>
          </w:tcPr>
          <w:p w:rsidR="004666FF" w:rsidRDefault="004666FF" w:rsidP="00D47515"/>
        </w:tc>
        <w:tc>
          <w:tcPr>
            <w:tcW w:w="3231" w:type="dxa"/>
          </w:tcPr>
          <w:p w:rsidR="004666FF" w:rsidRDefault="004666FF" w:rsidP="00D47515">
            <w:pPr>
              <w:pStyle w:val="ConsPlusNormal"/>
            </w:pPr>
            <w:r>
              <w:t>с 01.01.2017 по 30.06.2017</w:t>
            </w:r>
          </w:p>
        </w:tc>
        <w:tc>
          <w:tcPr>
            <w:tcW w:w="1077" w:type="dxa"/>
            <w:vAlign w:val="center"/>
          </w:tcPr>
          <w:p w:rsidR="004666FF" w:rsidRDefault="004666FF" w:rsidP="00D47515">
            <w:pPr>
              <w:pStyle w:val="ConsPlusNormal"/>
              <w:jc w:val="center"/>
            </w:pPr>
            <w:r>
              <w:t>290,96</w:t>
            </w:r>
          </w:p>
        </w:tc>
        <w:tc>
          <w:tcPr>
            <w:tcW w:w="1020" w:type="dxa"/>
            <w:vAlign w:val="center"/>
          </w:tcPr>
          <w:p w:rsidR="004666FF" w:rsidRDefault="004666FF" w:rsidP="00D47515">
            <w:pPr>
              <w:pStyle w:val="ConsPlusNormal"/>
              <w:jc w:val="center"/>
            </w:pPr>
            <w:r>
              <w:t>294,72</w:t>
            </w:r>
          </w:p>
        </w:tc>
      </w:tr>
      <w:tr w:rsidR="004666FF" w:rsidTr="00D47515">
        <w:tc>
          <w:tcPr>
            <w:tcW w:w="1020" w:type="dxa"/>
          </w:tcPr>
          <w:p w:rsidR="004666FF" w:rsidRDefault="004666FF" w:rsidP="00D47515">
            <w:pPr>
              <w:pStyle w:val="ConsPlusNormal"/>
            </w:pPr>
            <w:r>
              <w:t>2.1.1.3.</w:t>
            </w:r>
          </w:p>
        </w:tc>
        <w:tc>
          <w:tcPr>
            <w:tcW w:w="2721" w:type="dxa"/>
            <w:vMerge/>
          </w:tcPr>
          <w:p w:rsidR="004666FF" w:rsidRDefault="004666FF" w:rsidP="00D47515"/>
        </w:tc>
        <w:tc>
          <w:tcPr>
            <w:tcW w:w="3231" w:type="dxa"/>
          </w:tcPr>
          <w:p w:rsidR="004666FF" w:rsidRDefault="004666FF" w:rsidP="00D47515">
            <w:pPr>
              <w:pStyle w:val="ConsPlusNormal"/>
            </w:pPr>
            <w:r>
              <w:t>с 01.07.2017 по 31.12.2017</w:t>
            </w:r>
          </w:p>
        </w:tc>
        <w:tc>
          <w:tcPr>
            <w:tcW w:w="1077" w:type="dxa"/>
            <w:vAlign w:val="center"/>
          </w:tcPr>
          <w:p w:rsidR="004666FF" w:rsidRDefault="004666FF" w:rsidP="00D47515">
            <w:pPr>
              <w:pStyle w:val="ConsPlusNormal"/>
              <w:jc w:val="center"/>
            </w:pPr>
            <w:r>
              <w:t>416,00</w:t>
            </w:r>
          </w:p>
        </w:tc>
        <w:tc>
          <w:tcPr>
            <w:tcW w:w="1020" w:type="dxa"/>
            <w:vAlign w:val="center"/>
          </w:tcPr>
          <w:p w:rsidR="004666FF" w:rsidRDefault="004666FF" w:rsidP="00D47515">
            <w:pPr>
              <w:pStyle w:val="ConsPlusNormal"/>
              <w:jc w:val="center"/>
            </w:pPr>
            <w:r>
              <w:t>417,48</w:t>
            </w:r>
          </w:p>
        </w:tc>
      </w:tr>
      <w:tr w:rsidR="004666FF" w:rsidTr="00D47515">
        <w:tc>
          <w:tcPr>
            <w:tcW w:w="1020" w:type="dxa"/>
          </w:tcPr>
          <w:p w:rsidR="004666FF" w:rsidRDefault="004666FF" w:rsidP="00D47515">
            <w:pPr>
              <w:pStyle w:val="ConsPlusNormal"/>
            </w:pPr>
            <w:r>
              <w:t>2.1.1.4.</w:t>
            </w:r>
          </w:p>
        </w:tc>
        <w:tc>
          <w:tcPr>
            <w:tcW w:w="2721" w:type="dxa"/>
            <w:vMerge/>
          </w:tcPr>
          <w:p w:rsidR="004666FF" w:rsidRDefault="004666FF" w:rsidP="00D47515"/>
        </w:tc>
        <w:tc>
          <w:tcPr>
            <w:tcW w:w="3231" w:type="dxa"/>
          </w:tcPr>
          <w:p w:rsidR="004666FF" w:rsidRDefault="004666FF" w:rsidP="00D47515">
            <w:pPr>
              <w:pStyle w:val="ConsPlusNormal"/>
            </w:pPr>
            <w:r>
              <w:t>2018 год</w:t>
            </w:r>
          </w:p>
        </w:tc>
        <w:tc>
          <w:tcPr>
            <w:tcW w:w="1077" w:type="dxa"/>
            <w:vAlign w:val="center"/>
          </w:tcPr>
          <w:p w:rsidR="004666FF" w:rsidRDefault="004666FF" w:rsidP="00D47515">
            <w:pPr>
              <w:pStyle w:val="ConsPlusNormal"/>
              <w:jc w:val="center"/>
            </w:pPr>
            <w:r>
              <w:t>436,35</w:t>
            </w:r>
          </w:p>
        </w:tc>
        <w:tc>
          <w:tcPr>
            <w:tcW w:w="1020" w:type="dxa"/>
            <w:vAlign w:val="center"/>
          </w:tcPr>
          <w:p w:rsidR="004666FF" w:rsidRDefault="004666FF" w:rsidP="00D47515">
            <w:pPr>
              <w:pStyle w:val="ConsPlusNormal"/>
              <w:jc w:val="center"/>
            </w:pPr>
            <w:r>
              <w:t>439,00</w:t>
            </w:r>
          </w:p>
        </w:tc>
      </w:tr>
    </w:tbl>
    <w:p w:rsidR="004666FF" w:rsidRDefault="004666FF" w:rsidP="004666FF">
      <w:pPr>
        <w:pStyle w:val="ConsPlusNormal"/>
        <w:jc w:val="right"/>
      </w:pPr>
      <w:r>
        <w:t>".</w:t>
      </w:r>
    </w:p>
    <w:p w:rsidR="004666FF" w:rsidRDefault="004666FF" w:rsidP="004666FF">
      <w:pPr>
        <w:pStyle w:val="ConsPlusNormal"/>
        <w:jc w:val="both"/>
      </w:pPr>
    </w:p>
    <w:p w:rsidR="004666FF" w:rsidRDefault="004666FF" w:rsidP="004666FF">
      <w:pPr>
        <w:pStyle w:val="ConsPlusNormal"/>
        <w:ind w:firstLine="540"/>
        <w:jc w:val="both"/>
      </w:pPr>
      <w:r>
        <w:t xml:space="preserve">11. Внести в Одноставочные </w:t>
      </w:r>
      <w:hyperlink r:id="rId39" w:history="1">
        <w:r>
          <w:rPr>
            <w:color w:val="0000FF"/>
          </w:rPr>
          <w:t>тарифы</w:t>
        </w:r>
      </w:hyperlink>
      <w:r>
        <w:t xml:space="preserve"> на тепловую энергию, поставляемую теплоснабжающими организациями Свердловской области, установленные Постановлением </w:t>
      </w:r>
      <w:r>
        <w:lastRenderedPageBreak/>
        <w:t>Региональной энергетической комиссии Свердловской области от 28.09.2016 N 91-ПК "Об установлении тарифов на тепловую энергию, поставляемую теплоснабжающими организациями Свердловской области" ("Официальный интернет-портал правовой информации Свердловской области" (www.pravo.gov66.ru), 2016, 30 сентября, N 9659), изменение, изложив указанные тарифы (приложение к Постановлению) в следующей редакции:</w:t>
      </w:r>
    </w:p>
    <w:p w:rsidR="004666FF" w:rsidRDefault="004666FF" w:rsidP="004666FF">
      <w:pPr>
        <w:sectPr w:rsidR="004666FF">
          <w:pgSz w:w="11905" w:h="16838"/>
          <w:pgMar w:top="1134" w:right="850" w:bottom="1134" w:left="1701" w:header="0" w:footer="0" w:gutter="0"/>
          <w:cols w:space="720"/>
        </w:sectPr>
      </w:pPr>
    </w:p>
    <w:p w:rsidR="004666FF" w:rsidRDefault="004666FF" w:rsidP="004666FF">
      <w:pPr>
        <w:pStyle w:val="ConsPlusNormal"/>
        <w:jc w:val="both"/>
      </w:pPr>
    </w:p>
    <w:p w:rsidR="004666FF" w:rsidRDefault="004666FF" w:rsidP="004666FF">
      <w:pPr>
        <w:pStyle w:val="ConsPlusNormal"/>
        <w:jc w:val="right"/>
      </w:pPr>
      <w:r>
        <w:t>"Приложение</w:t>
      </w:r>
    </w:p>
    <w:p w:rsidR="004666FF" w:rsidRDefault="004666FF" w:rsidP="004666FF">
      <w:pPr>
        <w:pStyle w:val="ConsPlusNormal"/>
        <w:jc w:val="right"/>
      </w:pPr>
      <w:r>
        <w:t>к Постановлению</w:t>
      </w:r>
    </w:p>
    <w:p w:rsidR="004666FF" w:rsidRDefault="004666FF" w:rsidP="004666FF">
      <w:pPr>
        <w:pStyle w:val="ConsPlusNormal"/>
        <w:jc w:val="right"/>
      </w:pPr>
      <w:r>
        <w:t>РЭК Свердловской области</w:t>
      </w:r>
    </w:p>
    <w:p w:rsidR="004666FF" w:rsidRDefault="004666FF" w:rsidP="004666FF">
      <w:pPr>
        <w:pStyle w:val="ConsPlusNormal"/>
        <w:jc w:val="right"/>
      </w:pPr>
      <w:r>
        <w:t>от 28 сентября 2016 г. N 91-ПК</w:t>
      </w:r>
    </w:p>
    <w:p w:rsidR="004666FF" w:rsidRDefault="004666FF" w:rsidP="004666FF">
      <w:pPr>
        <w:pStyle w:val="ConsPlusNormal"/>
        <w:jc w:val="both"/>
      </w:pPr>
    </w:p>
    <w:p w:rsidR="004666FF" w:rsidRDefault="004666FF" w:rsidP="004666FF">
      <w:pPr>
        <w:pStyle w:val="ConsPlusNormal"/>
        <w:jc w:val="center"/>
      </w:pPr>
      <w:r>
        <w:t>ОДНОСТАВОЧНЫЕ ТАРИФЫ</w:t>
      </w:r>
    </w:p>
    <w:p w:rsidR="004666FF" w:rsidRDefault="004666FF" w:rsidP="004666FF">
      <w:pPr>
        <w:pStyle w:val="ConsPlusNormal"/>
        <w:jc w:val="center"/>
      </w:pPr>
      <w:r>
        <w:t>НА ТЕПЛОВУЮ ЭНЕРГИЮ, ПОСТАВЛЯЕМУЮ ПОТРЕБИТЕЛЯМ</w:t>
      </w:r>
    </w:p>
    <w:p w:rsidR="004666FF" w:rsidRDefault="004666FF" w:rsidP="004666FF">
      <w:pPr>
        <w:pStyle w:val="ConsPlusNormal"/>
        <w:jc w:val="center"/>
      </w:pPr>
      <w:r>
        <w:t>СВЕРДЛОВСКОЙ ОБЛАСТИ</w:t>
      </w:r>
    </w:p>
    <w:p w:rsidR="004666FF" w:rsidRDefault="004666FF" w:rsidP="004666FF">
      <w:pPr>
        <w:pStyle w:val="ConsPlusNormal"/>
        <w:jc w:val="both"/>
      </w:pPr>
    </w:p>
    <w:p w:rsidR="004666FF" w:rsidRDefault="004666FF" w:rsidP="004666FF">
      <w:pPr>
        <w:pStyle w:val="ConsPlusNormal"/>
        <w:jc w:val="center"/>
      </w:pPr>
      <w:r>
        <w:t>Раздел 1. ОДНОСТАВОЧНЫЕ ТАРИФЫ НА ТЕПЛОВУЮ ЭНЕРГИЮ,</w:t>
      </w:r>
    </w:p>
    <w:p w:rsidR="004666FF" w:rsidRDefault="004666FF" w:rsidP="004666FF">
      <w:pPr>
        <w:pStyle w:val="ConsPlusNormal"/>
        <w:jc w:val="center"/>
      </w:pPr>
      <w:r>
        <w:t>ПОСТАВЛЯЕМУЮ ПОТРЕБИТЕЛЯМ СВЕРДЛОВСКОЙ ОБЛАСТИ</w:t>
      </w:r>
    </w:p>
    <w:p w:rsidR="004666FF" w:rsidRDefault="004666FF" w:rsidP="004666F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4025"/>
        <w:gridCol w:w="1474"/>
        <w:gridCol w:w="1134"/>
        <w:gridCol w:w="1134"/>
        <w:gridCol w:w="1247"/>
        <w:gridCol w:w="1247"/>
        <w:gridCol w:w="1879"/>
      </w:tblGrid>
      <w:tr w:rsidR="004666FF" w:rsidTr="00D47515">
        <w:tc>
          <w:tcPr>
            <w:tcW w:w="1417" w:type="dxa"/>
            <w:vMerge w:val="restart"/>
            <w:vAlign w:val="center"/>
          </w:tcPr>
          <w:p w:rsidR="004666FF" w:rsidRDefault="004666FF" w:rsidP="00D47515">
            <w:pPr>
              <w:pStyle w:val="ConsPlusNormal"/>
              <w:jc w:val="center"/>
            </w:pPr>
            <w:r>
              <w:t>N п/п</w:t>
            </w:r>
          </w:p>
        </w:tc>
        <w:tc>
          <w:tcPr>
            <w:tcW w:w="4025" w:type="dxa"/>
            <w:vMerge w:val="restart"/>
            <w:vAlign w:val="center"/>
          </w:tcPr>
          <w:p w:rsidR="004666FF" w:rsidRDefault="004666FF" w:rsidP="00D47515">
            <w:pPr>
              <w:pStyle w:val="ConsPlusNormal"/>
              <w:jc w:val="center"/>
            </w:pPr>
            <w:r>
              <w:t>Наименование муниципального образования, регулируемой организации, системы теплоснабжения, период действия тарифов</w:t>
            </w:r>
          </w:p>
        </w:tc>
        <w:tc>
          <w:tcPr>
            <w:tcW w:w="1474" w:type="dxa"/>
            <w:vMerge w:val="restart"/>
            <w:vAlign w:val="center"/>
          </w:tcPr>
          <w:p w:rsidR="004666FF" w:rsidRDefault="004666FF" w:rsidP="00D47515">
            <w:pPr>
              <w:pStyle w:val="ConsPlusNormal"/>
              <w:jc w:val="center"/>
            </w:pPr>
            <w:r>
              <w:t>Вода</w:t>
            </w:r>
          </w:p>
        </w:tc>
        <w:tc>
          <w:tcPr>
            <w:tcW w:w="4762" w:type="dxa"/>
            <w:gridSpan w:val="4"/>
            <w:vAlign w:val="center"/>
          </w:tcPr>
          <w:p w:rsidR="004666FF" w:rsidRDefault="004666FF" w:rsidP="00D47515">
            <w:pPr>
              <w:pStyle w:val="ConsPlusNormal"/>
              <w:jc w:val="center"/>
            </w:pPr>
            <w:r>
              <w:t>Отборный пар давлением</w:t>
            </w:r>
          </w:p>
        </w:tc>
        <w:tc>
          <w:tcPr>
            <w:tcW w:w="1879" w:type="dxa"/>
            <w:vMerge w:val="restart"/>
            <w:vAlign w:val="center"/>
          </w:tcPr>
          <w:p w:rsidR="004666FF" w:rsidRDefault="004666FF" w:rsidP="00D47515">
            <w:pPr>
              <w:pStyle w:val="ConsPlusNormal"/>
              <w:jc w:val="center"/>
            </w:pPr>
            <w:r>
              <w:t>Острый и редуцированный пар</w:t>
            </w:r>
          </w:p>
        </w:tc>
      </w:tr>
      <w:tr w:rsidR="004666FF" w:rsidTr="00D47515">
        <w:tc>
          <w:tcPr>
            <w:tcW w:w="1417" w:type="dxa"/>
            <w:vMerge/>
          </w:tcPr>
          <w:p w:rsidR="004666FF" w:rsidRDefault="004666FF" w:rsidP="00D47515"/>
        </w:tc>
        <w:tc>
          <w:tcPr>
            <w:tcW w:w="4025" w:type="dxa"/>
            <w:vMerge/>
          </w:tcPr>
          <w:p w:rsidR="004666FF" w:rsidRDefault="004666FF" w:rsidP="00D47515"/>
        </w:tc>
        <w:tc>
          <w:tcPr>
            <w:tcW w:w="1474" w:type="dxa"/>
            <w:vMerge/>
          </w:tcPr>
          <w:p w:rsidR="004666FF" w:rsidRDefault="004666FF" w:rsidP="00D47515"/>
        </w:tc>
        <w:tc>
          <w:tcPr>
            <w:tcW w:w="1134" w:type="dxa"/>
            <w:vAlign w:val="center"/>
          </w:tcPr>
          <w:p w:rsidR="004666FF" w:rsidRDefault="004666FF" w:rsidP="00D47515">
            <w:pPr>
              <w:pStyle w:val="ConsPlusNormal"/>
              <w:jc w:val="center"/>
            </w:pPr>
            <w:r>
              <w:t>от 1,2 до 2,5 кг/см</w:t>
            </w:r>
            <w:r>
              <w:rPr>
                <w:vertAlign w:val="superscript"/>
              </w:rPr>
              <w:t>2</w:t>
            </w:r>
          </w:p>
        </w:tc>
        <w:tc>
          <w:tcPr>
            <w:tcW w:w="1134" w:type="dxa"/>
            <w:vAlign w:val="center"/>
          </w:tcPr>
          <w:p w:rsidR="004666FF" w:rsidRDefault="004666FF" w:rsidP="00D47515">
            <w:pPr>
              <w:pStyle w:val="ConsPlusNormal"/>
              <w:jc w:val="center"/>
            </w:pPr>
            <w:r>
              <w:t>от 2,5 до 7,0 кг/см</w:t>
            </w:r>
            <w:r>
              <w:rPr>
                <w:vertAlign w:val="superscript"/>
              </w:rPr>
              <w:t>2</w:t>
            </w:r>
          </w:p>
        </w:tc>
        <w:tc>
          <w:tcPr>
            <w:tcW w:w="1247" w:type="dxa"/>
            <w:vAlign w:val="center"/>
          </w:tcPr>
          <w:p w:rsidR="004666FF" w:rsidRDefault="004666FF" w:rsidP="00D47515">
            <w:pPr>
              <w:pStyle w:val="ConsPlusNormal"/>
              <w:jc w:val="center"/>
            </w:pPr>
            <w:r>
              <w:t>от 7,0 до 13,0 кг/см</w:t>
            </w:r>
            <w:r>
              <w:rPr>
                <w:vertAlign w:val="superscript"/>
              </w:rPr>
              <w:t>2</w:t>
            </w:r>
          </w:p>
        </w:tc>
        <w:tc>
          <w:tcPr>
            <w:tcW w:w="1247" w:type="dxa"/>
            <w:vAlign w:val="center"/>
          </w:tcPr>
          <w:p w:rsidR="004666FF" w:rsidRDefault="004666FF" w:rsidP="00D47515">
            <w:pPr>
              <w:pStyle w:val="ConsPlusNormal"/>
              <w:jc w:val="center"/>
            </w:pPr>
            <w:r>
              <w:t>свыше 13,0 кг/см</w:t>
            </w:r>
            <w:r>
              <w:rPr>
                <w:vertAlign w:val="superscript"/>
              </w:rPr>
              <w:t>2</w:t>
            </w:r>
          </w:p>
        </w:tc>
        <w:tc>
          <w:tcPr>
            <w:tcW w:w="1879" w:type="dxa"/>
            <w:vMerge/>
          </w:tcPr>
          <w:p w:rsidR="004666FF" w:rsidRDefault="004666FF" w:rsidP="00D47515"/>
        </w:tc>
      </w:tr>
      <w:tr w:rsidR="004666FF" w:rsidTr="00D47515">
        <w:tc>
          <w:tcPr>
            <w:tcW w:w="1417" w:type="dxa"/>
          </w:tcPr>
          <w:p w:rsidR="004666FF" w:rsidRDefault="004666FF" w:rsidP="00D47515">
            <w:pPr>
              <w:pStyle w:val="ConsPlusNormal"/>
              <w:jc w:val="center"/>
            </w:pPr>
            <w:r>
              <w:t>1</w:t>
            </w:r>
          </w:p>
        </w:tc>
        <w:tc>
          <w:tcPr>
            <w:tcW w:w="4025" w:type="dxa"/>
          </w:tcPr>
          <w:p w:rsidR="004666FF" w:rsidRDefault="004666FF" w:rsidP="00D47515">
            <w:pPr>
              <w:pStyle w:val="ConsPlusNormal"/>
              <w:jc w:val="center"/>
            </w:pPr>
            <w:r>
              <w:t>2</w:t>
            </w:r>
          </w:p>
        </w:tc>
        <w:tc>
          <w:tcPr>
            <w:tcW w:w="1474" w:type="dxa"/>
          </w:tcPr>
          <w:p w:rsidR="004666FF" w:rsidRDefault="004666FF" w:rsidP="00D47515">
            <w:pPr>
              <w:pStyle w:val="ConsPlusNormal"/>
              <w:jc w:val="center"/>
            </w:pPr>
            <w:r>
              <w:t>3</w:t>
            </w:r>
          </w:p>
        </w:tc>
        <w:tc>
          <w:tcPr>
            <w:tcW w:w="1134" w:type="dxa"/>
          </w:tcPr>
          <w:p w:rsidR="004666FF" w:rsidRDefault="004666FF" w:rsidP="00D47515">
            <w:pPr>
              <w:pStyle w:val="ConsPlusNormal"/>
              <w:jc w:val="center"/>
            </w:pPr>
            <w:r>
              <w:t>4</w:t>
            </w:r>
          </w:p>
        </w:tc>
        <w:tc>
          <w:tcPr>
            <w:tcW w:w="1134" w:type="dxa"/>
          </w:tcPr>
          <w:p w:rsidR="004666FF" w:rsidRDefault="004666FF" w:rsidP="00D47515">
            <w:pPr>
              <w:pStyle w:val="ConsPlusNormal"/>
              <w:jc w:val="center"/>
            </w:pPr>
            <w:r>
              <w:t>5</w:t>
            </w:r>
          </w:p>
        </w:tc>
        <w:tc>
          <w:tcPr>
            <w:tcW w:w="1247" w:type="dxa"/>
          </w:tcPr>
          <w:p w:rsidR="004666FF" w:rsidRDefault="004666FF" w:rsidP="00D47515">
            <w:pPr>
              <w:pStyle w:val="ConsPlusNormal"/>
              <w:jc w:val="center"/>
            </w:pPr>
            <w:r>
              <w:t>6</w:t>
            </w:r>
          </w:p>
        </w:tc>
        <w:tc>
          <w:tcPr>
            <w:tcW w:w="1247" w:type="dxa"/>
          </w:tcPr>
          <w:p w:rsidR="004666FF" w:rsidRDefault="004666FF" w:rsidP="00D47515">
            <w:pPr>
              <w:pStyle w:val="ConsPlusNormal"/>
              <w:jc w:val="center"/>
            </w:pPr>
            <w:r>
              <w:t>7</w:t>
            </w:r>
          </w:p>
        </w:tc>
        <w:tc>
          <w:tcPr>
            <w:tcW w:w="1879" w:type="dxa"/>
          </w:tcPr>
          <w:p w:rsidR="004666FF" w:rsidRDefault="004666FF" w:rsidP="00D47515">
            <w:pPr>
              <w:pStyle w:val="ConsPlusNormal"/>
              <w:jc w:val="center"/>
            </w:pPr>
            <w:r>
              <w:t>8</w:t>
            </w:r>
          </w:p>
        </w:tc>
      </w:tr>
      <w:tr w:rsidR="004666FF" w:rsidTr="00D47515">
        <w:tc>
          <w:tcPr>
            <w:tcW w:w="1417" w:type="dxa"/>
          </w:tcPr>
          <w:p w:rsidR="004666FF" w:rsidRDefault="004666FF" w:rsidP="00D47515">
            <w:pPr>
              <w:pStyle w:val="ConsPlusNormal"/>
            </w:pPr>
          </w:p>
        </w:tc>
        <w:tc>
          <w:tcPr>
            <w:tcW w:w="12140" w:type="dxa"/>
            <w:gridSpan w:val="7"/>
          </w:tcPr>
          <w:p w:rsidR="004666FF" w:rsidRDefault="004666FF" w:rsidP="00D47515">
            <w:pPr>
              <w:pStyle w:val="ConsPlusNormal"/>
            </w:pPr>
            <w:r>
              <w:t>Нижнесергинский муниципальный район</w:t>
            </w:r>
          </w:p>
        </w:tc>
      </w:tr>
      <w:tr w:rsidR="004666FF" w:rsidTr="00D47515">
        <w:tc>
          <w:tcPr>
            <w:tcW w:w="1417" w:type="dxa"/>
          </w:tcPr>
          <w:p w:rsidR="004666FF" w:rsidRDefault="004666FF" w:rsidP="00D47515">
            <w:pPr>
              <w:pStyle w:val="ConsPlusNormal"/>
            </w:pPr>
            <w:r>
              <w:t>1.</w:t>
            </w:r>
          </w:p>
        </w:tc>
        <w:tc>
          <w:tcPr>
            <w:tcW w:w="12140" w:type="dxa"/>
            <w:gridSpan w:val="7"/>
          </w:tcPr>
          <w:p w:rsidR="004666FF" w:rsidRDefault="004666FF" w:rsidP="00D47515">
            <w:pPr>
              <w:pStyle w:val="ConsPlusNormal"/>
            </w:pPr>
            <w:r>
              <w:t>Муниципальное унитарное предприятие "Жилищно-коммунальное хозяйство" муниципального образования рабочий поселок Атиг (рабочий поселок Атиг)</w:t>
            </w:r>
          </w:p>
        </w:tc>
      </w:tr>
      <w:tr w:rsidR="004666FF" w:rsidTr="00D47515">
        <w:tc>
          <w:tcPr>
            <w:tcW w:w="1417" w:type="dxa"/>
          </w:tcPr>
          <w:p w:rsidR="004666FF" w:rsidRDefault="004666FF" w:rsidP="00D47515">
            <w:pPr>
              <w:pStyle w:val="ConsPlusNormal"/>
            </w:pPr>
            <w:r>
              <w:t>1.1.</w:t>
            </w:r>
          </w:p>
        </w:tc>
        <w:tc>
          <w:tcPr>
            <w:tcW w:w="12140" w:type="dxa"/>
            <w:gridSpan w:val="7"/>
          </w:tcPr>
          <w:p w:rsidR="004666FF" w:rsidRDefault="004666FF" w:rsidP="00D47515">
            <w:pPr>
              <w:pStyle w:val="ConsPlusNormal"/>
            </w:pPr>
            <w:r>
              <w:t>Для потребителей, в случае отсутствия дифференциации тарифов по схеме подключения</w:t>
            </w:r>
          </w:p>
        </w:tc>
      </w:tr>
      <w:tr w:rsidR="004666FF" w:rsidTr="00D47515">
        <w:tc>
          <w:tcPr>
            <w:tcW w:w="1417" w:type="dxa"/>
          </w:tcPr>
          <w:p w:rsidR="004666FF" w:rsidRDefault="004666FF" w:rsidP="00D47515">
            <w:pPr>
              <w:pStyle w:val="ConsPlusNormal"/>
            </w:pPr>
            <w:r>
              <w:t>1.1.1.</w:t>
            </w:r>
          </w:p>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1.1.1.1.</w:t>
            </w:r>
          </w:p>
        </w:tc>
        <w:tc>
          <w:tcPr>
            <w:tcW w:w="4025" w:type="dxa"/>
          </w:tcPr>
          <w:p w:rsidR="004666FF" w:rsidRDefault="004666FF" w:rsidP="00D47515">
            <w:pPr>
              <w:pStyle w:val="ConsPlusNormal"/>
            </w:pPr>
            <w:r>
              <w:t>со дня вступления в законную силу по 31.12.2016</w:t>
            </w:r>
          </w:p>
        </w:tc>
        <w:tc>
          <w:tcPr>
            <w:tcW w:w="1474" w:type="dxa"/>
          </w:tcPr>
          <w:p w:rsidR="004666FF" w:rsidRDefault="004666FF" w:rsidP="00D47515">
            <w:pPr>
              <w:pStyle w:val="ConsPlusNormal"/>
              <w:jc w:val="center"/>
            </w:pPr>
            <w:r>
              <w:t>1986,54 &lt;*&gt;</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1.1.1.2.</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1986,54 &lt;*&gt;</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1.1.1.3.</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2086,54 &lt;*&gt;</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lastRenderedPageBreak/>
              <w:t>1.1.1.4.</w:t>
            </w:r>
          </w:p>
        </w:tc>
        <w:tc>
          <w:tcPr>
            <w:tcW w:w="4025" w:type="dxa"/>
          </w:tcPr>
          <w:p w:rsidR="004666FF" w:rsidRDefault="004666FF" w:rsidP="00D47515">
            <w:pPr>
              <w:pStyle w:val="ConsPlusNormal"/>
            </w:pPr>
            <w:r>
              <w:t>2018 год</w:t>
            </w:r>
          </w:p>
        </w:tc>
        <w:tc>
          <w:tcPr>
            <w:tcW w:w="1474" w:type="dxa"/>
          </w:tcPr>
          <w:p w:rsidR="004666FF" w:rsidRDefault="004666FF" w:rsidP="00D47515">
            <w:pPr>
              <w:pStyle w:val="ConsPlusNormal"/>
              <w:jc w:val="center"/>
            </w:pPr>
            <w:r>
              <w:t>2097,24 &lt;*&gt;</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vMerge w:val="restart"/>
          </w:tcPr>
          <w:p w:rsidR="004666FF" w:rsidRDefault="004666FF" w:rsidP="00D47515">
            <w:pPr>
              <w:pStyle w:val="ConsPlusNormal"/>
            </w:pPr>
            <w:r>
              <w:t>1.1.2.</w:t>
            </w:r>
          </w:p>
        </w:tc>
        <w:tc>
          <w:tcPr>
            <w:tcW w:w="12140" w:type="dxa"/>
            <w:gridSpan w:val="7"/>
          </w:tcPr>
          <w:p w:rsidR="004666FF" w:rsidRDefault="004666FF" w:rsidP="00D47515">
            <w:pPr>
              <w:pStyle w:val="ConsPlusNormal"/>
            </w:pPr>
            <w:r>
              <w:t>Население (тарифы указаны с учетом НДС)</w:t>
            </w:r>
          </w:p>
        </w:tc>
      </w:tr>
      <w:tr w:rsidR="004666FF" w:rsidTr="00D47515">
        <w:tc>
          <w:tcPr>
            <w:tcW w:w="1417" w:type="dxa"/>
            <w:vMerge/>
          </w:tcPr>
          <w:p w:rsidR="004666FF" w:rsidRDefault="004666FF" w:rsidP="00D47515"/>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1.1.2.1.</w:t>
            </w:r>
          </w:p>
        </w:tc>
        <w:tc>
          <w:tcPr>
            <w:tcW w:w="4025" w:type="dxa"/>
          </w:tcPr>
          <w:p w:rsidR="004666FF" w:rsidRDefault="004666FF" w:rsidP="00D47515">
            <w:pPr>
              <w:pStyle w:val="ConsPlusNormal"/>
            </w:pPr>
            <w:r>
              <w:t>со дня вступления в законную силу по 31.12.2016</w:t>
            </w:r>
          </w:p>
        </w:tc>
        <w:tc>
          <w:tcPr>
            <w:tcW w:w="1474" w:type="dxa"/>
          </w:tcPr>
          <w:p w:rsidR="004666FF" w:rsidRDefault="004666FF" w:rsidP="00D47515">
            <w:pPr>
              <w:pStyle w:val="ConsPlusNormal"/>
              <w:jc w:val="center"/>
            </w:pPr>
            <w:r>
              <w:t>1986,54 &lt;*&gt;</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1.1.2.2.</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1986,54 &lt;*&gt;</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1.1.2.3.</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2086,64 &lt;*&gt;</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1.1.2.4.</w:t>
            </w:r>
          </w:p>
        </w:tc>
        <w:tc>
          <w:tcPr>
            <w:tcW w:w="4025" w:type="dxa"/>
          </w:tcPr>
          <w:p w:rsidR="004666FF" w:rsidRDefault="004666FF" w:rsidP="00D47515">
            <w:pPr>
              <w:pStyle w:val="ConsPlusNormal"/>
            </w:pPr>
            <w:r>
              <w:t>2018 год</w:t>
            </w:r>
          </w:p>
        </w:tc>
        <w:tc>
          <w:tcPr>
            <w:tcW w:w="1474" w:type="dxa"/>
          </w:tcPr>
          <w:p w:rsidR="004666FF" w:rsidRDefault="004666FF" w:rsidP="00D47515">
            <w:pPr>
              <w:pStyle w:val="ConsPlusNormal"/>
              <w:jc w:val="center"/>
            </w:pPr>
            <w:r>
              <w:t>2097,24 &lt;*&gt;</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p>
        </w:tc>
        <w:tc>
          <w:tcPr>
            <w:tcW w:w="12140" w:type="dxa"/>
            <w:gridSpan w:val="7"/>
          </w:tcPr>
          <w:p w:rsidR="004666FF" w:rsidRDefault="004666FF" w:rsidP="00D47515">
            <w:pPr>
              <w:pStyle w:val="ConsPlusNormal"/>
            </w:pPr>
            <w:r>
              <w:t>Талицкий городской округ</w:t>
            </w:r>
          </w:p>
        </w:tc>
      </w:tr>
      <w:tr w:rsidR="004666FF" w:rsidTr="00D47515">
        <w:tc>
          <w:tcPr>
            <w:tcW w:w="1417" w:type="dxa"/>
          </w:tcPr>
          <w:p w:rsidR="004666FF" w:rsidRDefault="004666FF" w:rsidP="00D47515">
            <w:pPr>
              <w:pStyle w:val="ConsPlusNormal"/>
            </w:pPr>
            <w:r>
              <w:t>2.</w:t>
            </w:r>
          </w:p>
        </w:tc>
        <w:tc>
          <w:tcPr>
            <w:tcW w:w="12140" w:type="dxa"/>
            <w:gridSpan w:val="7"/>
          </w:tcPr>
          <w:p w:rsidR="004666FF" w:rsidRDefault="004666FF" w:rsidP="00D47515">
            <w:pPr>
              <w:pStyle w:val="ConsPlusNormal"/>
            </w:pPr>
            <w:r>
              <w:t>Общество с ограниченной ответственностью управляющая компания "Теплосеть" (поселок Троицкий)</w:t>
            </w:r>
          </w:p>
        </w:tc>
      </w:tr>
      <w:tr w:rsidR="004666FF" w:rsidTr="00D47515">
        <w:tc>
          <w:tcPr>
            <w:tcW w:w="1417" w:type="dxa"/>
          </w:tcPr>
          <w:p w:rsidR="004666FF" w:rsidRDefault="004666FF" w:rsidP="00D47515">
            <w:pPr>
              <w:pStyle w:val="ConsPlusNormal"/>
            </w:pPr>
            <w:r>
              <w:t>2.1.</w:t>
            </w:r>
          </w:p>
        </w:tc>
        <w:tc>
          <w:tcPr>
            <w:tcW w:w="12140" w:type="dxa"/>
            <w:gridSpan w:val="7"/>
          </w:tcPr>
          <w:p w:rsidR="004666FF" w:rsidRDefault="004666FF" w:rsidP="00D47515">
            <w:pPr>
              <w:pStyle w:val="ConsPlusNormal"/>
            </w:pPr>
            <w:r>
              <w:t>Для потребителей, в случае отсутствия дифференциации тарифов по схеме подключения</w:t>
            </w:r>
          </w:p>
        </w:tc>
      </w:tr>
      <w:tr w:rsidR="004666FF" w:rsidTr="00D47515">
        <w:tc>
          <w:tcPr>
            <w:tcW w:w="1417" w:type="dxa"/>
          </w:tcPr>
          <w:p w:rsidR="004666FF" w:rsidRDefault="004666FF" w:rsidP="00D47515">
            <w:pPr>
              <w:pStyle w:val="ConsPlusNormal"/>
            </w:pPr>
            <w:r>
              <w:t>2.1.1.</w:t>
            </w:r>
          </w:p>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2.1.1.1.</w:t>
            </w:r>
          </w:p>
        </w:tc>
        <w:tc>
          <w:tcPr>
            <w:tcW w:w="4025" w:type="dxa"/>
          </w:tcPr>
          <w:p w:rsidR="004666FF" w:rsidRDefault="004666FF" w:rsidP="00D47515">
            <w:pPr>
              <w:pStyle w:val="ConsPlusNormal"/>
            </w:pPr>
            <w:r>
              <w:t>со дня вступления в законную силу по 31.12.2016</w:t>
            </w:r>
          </w:p>
        </w:tc>
        <w:tc>
          <w:tcPr>
            <w:tcW w:w="1474" w:type="dxa"/>
          </w:tcPr>
          <w:p w:rsidR="004666FF" w:rsidRDefault="004666FF" w:rsidP="00D47515">
            <w:pPr>
              <w:pStyle w:val="ConsPlusNormal"/>
              <w:jc w:val="center"/>
            </w:pPr>
            <w:r>
              <w:t>1111,22 &lt;*&gt;</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2.1.1.2.</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1111,22 &lt;*&gt;</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2.1.1.3.</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1128,69 &lt;*&gt;</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2.1.1.4.</w:t>
            </w:r>
          </w:p>
        </w:tc>
        <w:tc>
          <w:tcPr>
            <w:tcW w:w="4025" w:type="dxa"/>
          </w:tcPr>
          <w:p w:rsidR="004666FF" w:rsidRDefault="004666FF" w:rsidP="00D47515">
            <w:pPr>
              <w:pStyle w:val="ConsPlusNormal"/>
            </w:pPr>
            <w:r>
              <w:t>2018 год</w:t>
            </w:r>
          </w:p>
        </w:tc>
        <w:tc>
          <w:tcPr>
            <w:tcW w:w="1474" w:type="dxa"/>
          </w:tcPr>
          <w:p w:rsidR="004666FF" w:rsidRDefault="004666FF" w:rsidP="00D47515">
            <w:pPr>
              <w:pStyle w:val="ConsPlusNormal"/>
              <w:jc w:val="center"/>
            </w:pPr>
            <w:r>
              <w:t>1171,45 &lt;*&gt;</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vMerge w:val="restart"/>
          </w:tcPr>
          <w:p w:rsidR="004666FF" w:rsidRDefault="004666FF" w:rsidP="00D47515">
            <w:pPr>
              <w:pStyle w:val="ConsPlusNormal"/>
            </w:pPr>
            <w:r>
              <w:t>2.1.2.</w:t>
            </w:r>
          </w:p>
        </w:tc>
        <w:tc>
          <w:tcPr>
            <w:tcW w:w="12140" w:type="dxa"/>
            <w:gridSpan w:val="7"/>
          </w:tcPr>
          <w:p w:rsidR="004666FF" w:rsidRDefault="004666FF" w:rsidP="00D47515">
            <w:pPr>
              <w:pStyle w:val="ConsPlusNormal"/>
            </w:pPr>
            <w:r>
              <w:t>Население (тарифы указаны с учетом НДС)</w:t>
            </w:r>
          </w:p>
        </w:tc>
      </w:tr>
      <w:tr w:rsidR="004666FF" w:rsidTr="00D47515">
        <w:tc>
          <w:tcPr>
            <w:tcW w:w="1417" w:type="dxa"/>
            <w:vMerge/>
          </w:tcPr>
          <w:p w:rsidR="004666FF" w:rsidRDefault="004666FF" w:rsidP="00D47515"/>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2.1.2.1.</w:t>
            </w:r>
          </w:p>
        </w:tc>
        <w:tc>
          <w:tcPr>
            <w:tcW w:w="4025" w:type="dxa"/>
          </w:tcPr>
          <w:p w:rsidR="004666FF" w:rsidRDefault="004666FF" w:rsidP="00D47515">
            <w:pPr>
              <w:pStyle w:val="ConsPlusNormal"/>
            </w:pPr>
            <w:r>
              <w:t xml:space="preserve">со дня вступления в законную силу по </w:t>
            </w:r>
            <w:r>
              <w:lastRenderedPageBreak/>
              <w:t>31.12.2016</w:t>
            </w:r>
          </w:p>
        </w:tc>
        <w:tc>
          <w:tcPr>
            <w:tcW w:w="1474" w:type="dxa"/>
          </w:tcPr>
          <w:p w:rsidR="004666FF" w:rsidRDefault="004666FF" w:rsidP="00D47515">
            <w:pPr>
              <w:pStyle w:val="ConsPlusNormal"/>
              <w:jc w:val="center"/>
            </w:pPr>
            <w:r>
              <w:lastRenderedPageBreak/>
              <w:t>1111,22 &lt;*&gt;</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2.1.2.2.</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1111,22 &lt;*&gt;</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2.1.2.3.</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1128,69 &lt;*&gt;</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2.1.2.4.</w:t>
            </w:r>
          </w:p>
        </w:tc>
        <w:tc>
          <w:tcPr>
            <w:tcW w:w="4025" w:type="dxa"/>
          </w:tcPr>
          <w:p w:rsidR="004666FF" w:rsidRDefault="004666FF" w:rsidP="00D47515">
            <w:pPr>
              <w:pStyle w:val="ConsPlusNormal"/>
            </w:pPr>
            <w:r>
              <w:t>2018 год</w:t>
            </w:r>
          </w:p>
        </w:tc>
        <w:tc>
          <w:tcPr>
            <w:tcW w:w="1474" w:type="dxa"/>
          </w:tcPr>
          <w:p w:rsidR="004666FF" w:rsidRDefault="004666FF" w:rsidP="00D47515">
            <w:pPr>
              <w:pStyle w:val="ConsPlusNormal"/>
              <w:jc w:val="center"/>
            </w:pPr>
            <w:r>
              <w:t>1171,45 &lt;*&gt;</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bl>
    <w:p w:rsidR="004666FF" w:rsidRDefault="004666FF" w:rsidP="004666FF">
      <w:pPr>
        <w:pStyle w:val="ConsPlusNormal"/>
        <w:jc w:val="right"/>
      </w:pPr>
      <w:r>
        <w:t>".</w:t>
      </w:r>
    </w:p>
    <w:p w:rsidR="004666FF" w:rsidRDefault="004666FF" w:rsidP="004666FF">
      <w:pPr>
        <w:pStyle w:val="ConsPlusNormal"/>
        <w:jc w:val="both"/>
      </w:pPr>
    </w:p>
    <w:p w:rsidR="004666FF" w:rsidRDefault="004666FF" w:rsidP="004666FF">
      <w:pPr>
        <w:pStyle w:val="ConsPlusNormal"/>
        <w:ind w:firstLine="540"/>
        <w:jc w:val="both"/>
      </w:pPr>
      <w:r>
        <w:t xml:space="preserve">12. Внести в Одноставочные </w:t>
      </w:r>
      <w:hyperlink r:id="rId40" w:history="1">
        <w:r>
          <w:rPr>
            <w:color w:val="0000FF"/>
          </w:rPr>
          <w:t>тарифы</w:t>
        </w:r>
      </w:hyperlink>
      <w:r>
        <w:t xml:space="preserve"> на тепловую энергию, поставляемую теплоснабжающими организациями Свердловской области, установленные Постановлением Региональной энергетической комиссии Свердловской области от 28.09.2016 N 100-ПК "Об установлении тарифов на тепловую энергию, поставляемую обществом с ограниченной ответственностью "Теплоснабжающая компания г. Реж" (город Реж)" ("Официальный интернет-портал правовой информации Свердловской области" (www.pravo.gov66.ru), 2016, 05 октября, N 9862), изменение, изложив указанные тарифы (приложение N 2 к Постановлению) в следующей редакции:</w:t>
      </w:r>
    </w:p>
    <w:p w:rsidR="004666FF" w:rsidRDefault="004666FF" w:rsidP="004666FF">
      <w:pPr>
        <w:pStyle w:val="ConsPlusNormal"/>
        <w:jc w:val="both"/>
      </w:pPr>
    </w:p>
    <w:p w:rsidR="004666FF" w:rsidRDefault="004666FF" w:rsidP="004666FF">
      <w:pPr>
        <w:pStyle w:val="ConsPlusNormal"/>
        <w:jc w:val="right"/>
      </w:pPr>
      <w:r>
        <w:t>"Приложение</w:t>
      </w:r>
    </w:p>
    <w:p w:rsidR="004666FF" w:rsidRDefault="004666FF" w:rsidP="004666FF">
      <w:pPr>
        <w:pStyle w:val="ConsPlusNormal"/>
        <w:jc w:val="right"/>
      </w:pPr>
      <w:r>
        <w:t>к Постановлению</w:t>
      </w:r>
    </w:p>
    <w:p w:rsidR="004666FF" w:rsidRDefault="004666FF" w:rsidP="004666FF">
      <w:pPr>
        <w:pStyle w:val="ConsPlusNormal"/>
        <w:jc w:val="right"/>
      </w:pPr>
      <w:r>
        <w:t>РЭК Свердловской области</w:t>
      </w:r>
    </w:p>
    <w:p w:rsidR="004666FF" w:rsidRDefault="004666FF" w:rsidP="004666FF">
      <w:pPr>
        <w:pStyle w:val="ConsPlusNormal"/>
        <w:jc w:val="right"/>
      </w:pPr>
      <w:r>
        <w:t>от 30 сентября 2016 г. N 100-ПК</w:t>
      </w:r>
    </w:p>
    <w:p w:rsidR="004666FF" w:rsidRDefault="004666FF" w:rsidP="004666FF">
      <w:pPr>
        <w:pStyle w:val="ConsPlusNormal"/>
        <w:jc w:val="both"/>
      </w:pPr>
    </w:p>
    <w:p w:rsidR="004666FF" w:rsidRDefault="004666FF" w:rsidP="004666FF">
      <w:pPr>
        <w:pStyle w:val="ConsPlusNormal"/>
        <w:jc w:val="center"/>
      </w:pPr>
      <w:r>
        <w:t>ОДНОСТАВОЧНЫЕ ТАРИФЫ</w:t>
      </w:r>
    </w:p>
    <w:p w:rsidR="004666FF" w:rsidRDefault="004666FF" w:rsidP="004666FF">
      <w:pPr>
        <w:pStyle w:val="ConsPlusNormal"/>
        <w:jc w:val="center"/>
      </w:pPr>
      <w:r>
        <w:t>НА ТЕПЛОВУЮ ЭНЕРГИЮ, ПОСТАВЛЯЕМУЮ</w:t>
      </w:r>
    </w:p>
    <w:p w:rsidR="004666FF" w:rsidRDefault="004666FF" w:rsidP="004666FF">
      <w:pPr>
        <w:pStyle w:val="ConsPlusNormal"/>
        <w:jc w:val="center"/>
      </w:pPr>
      <w:r>
        <w:t>ОБЩЕСТВОМ С ОГРАНИЧЕННОЙ ОТВЕТСТВЕННОСТЬЮ</w:t>
      </w:r>
    </w:p>
    <w:p w:rsidR="004666FF" w:rsidRDefault="004666FF" w:rsidP="004666FF">
      <w:pPr>
        <w:pStyle w:val="ConsPlusNormal"/>
        <w:jc w:val="center"/>
      </w:pPr>
      <w:r>
        <w:t>"ТЕПЛОСНАБЖАЮЩАЯ КОМПАНИЯ Г. РЕЖ" (ГОРОД РЕЖ)</w:t>
      </w:r>
    </w:p>
    <w:p w:rsidR="004666FF" w:rsidRDefault="004666FF" w:rsidP="004666FF">
      <w:pPr>
        <w:pStyle w:val="ConsPlusNormal"/>
        <w:jc w:val="both"/>
      </w:pPr>
    </w:p>
    <w:p w:rsidR="004666FF" w:rsidRDefault="004666FF" w:rsidP="004666FF">
      <w:pPr>
        <w:pStyle w:val="ConsPlusNormal"/>
        <w:jc w:val="center"/>
      </w:pPr>
      <w:r>
        <w:t>Раздел 1. ОДНОСТАВОЧНЫЕ ТАРИФЫ НА ТЕПЛОВУЮ ЭНЕРГИЮ,</w:t>
      </w:r>
    </w:p>
    <w:p w:rsidR="004666FF" w:rsidRDefault="004666FF" w:rsidP="004666FF">
      <w:pPr>
        <w:pStyle w:val="ConsPlusNormal"/>
        <w:jc w:val="center"/>
      </w:pPr>
      <w:r>
        <w:t>ПОСТАВЛЯЕМУЮ ПОТРЕБИТЕЛЯМ СВЕРДЛОВСКОЙ ОБЛАСТИ</w:t>
      </w:r>
    </w:p>
    <w:p w:rsidR="004666FF" w:rsidRDefault="004666FF" w:rsidP="004666F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4025"/>
        <w:gridCol w:w="1474"/>
        <w:gridCol w:w="1134"/>
        <w:gridCol w:w="1134"/>
        <w:gridCol w:w="1247"/>
        <w:gridCol w:w="1247"/>
        <w:gridCol w:w="1879"/>
      </w:tblGrid>
      <w:tr w:rsidR="004666FF" w:rsidTr="00D47515">
        <w:tc>
          <w:tcPr>
            <w:tcW w:w="1417" w:type="dxa"/>
            <w:vMerge w:val="restart"/>
            <w:vAlign w:val="center"/>
          </w:tcPr>
          <w:p w:rsidR="004666FF" w:rsidRDefault="004666FF" w:rsidP="00D47515">
            <w:pPr>
              <w:pStyle w:val="ConsPlusNormal"/>
              <w:jc w:val="center"/>
            </w:pPr>
            <w:r>
              <w:t>N п/п</w:t>
            </w:r>
          </w:p>
        </w:tc>
        <w:tc>
          <w:tcPr>
            <w:tcW w:w="4025" w:type="dxa"/>
            <w:vMerge w:val="restart"/>
            <w:vAlign w:val="center"/>
          </w:tcPr>
          <w:p w:rsidR="004666FF" w:rsidRDefault="004666FF" w:rsidP="00D47515">
            <w:pPr>
              <w:pStyle w:val="ConsPlusNormal"/>
              <w:jc w:val="center"/>
            </w:pPr>
            <w:r>
              <w:t>Наименование муниципального образования, регулируемой организации, системы теплоснабжения, период действия тарифов</w:t>
            </w:r>
          </w:p>
        </w:tc>
        <w:tc>
          <w:tcPr>
            <w:tcW w:w="1474" w:type="dxa"/>
            <w:vMerge w:val="restart"/>
            <w:vAlign w:val="center"/>
          </w:tcPr>
          <w:p w:rsidR="004666FF" w:rsidRDefault="004666FF" w:rsidP="00D47515">
            <w:pPr>
              <w:pStyle w:val="ConsPlusNormal"/>
              <w:jc w:val="center"/>
            </w:pPr>
            <w:r>
              <w:t>Вода</w:t>
            </w:r>
          </w:p>
        </w:tc>
        <w:tc>
          <w:tcPr>
            <w:tcW w:w="4762" w:type="dxa"/>
            <w:gridSpan w:val="4"/>
            <w:vAlign w:val="center"/>
          </w:tcPr>
          <w:p w:rsidR="004666FF" w:rsidRDefault="004666FF" w:rsidP="00D47515">
            <w:pPr>
              <w:pStyle w:val="ConsPlusNormal"/>
              <w:jc w:val="center"/>
            </w:pPr>
            <w:r>
              <w:t>Отборный пар давлением</w:t>
            </w:r>
          </w:p>
        </w:tc>
        <w:tc>
          <w:tcPr>
            <w:tcW w:w="1879" w:type="dxa"/>
            <w:vMerge w:val="restart"/>
            <w:vAlign w:val="center"/>
          </w:tcPr>
          <w:p w:rsidR="004666FF" w:rsidRDefault="004666FF" w:rsidP="00D47515">
            <w:pPr>
              <w:pStyle w:val="ConsPlusNormal"/>
              <w:jc w:val="center"/>
            </w:pPr>
            <w:r>
              <w:t>Острый и редуцированный пар</w:t>
            </w:r>
          </w:p>
        </w:tc>
      </w:tr>
      <w:tr w:rsidR="004666FF" w:rsidTr="00D47515">
        <w:tc>
          <w:tcPr>
            <w:tcW w:w="1417" w:type="dxa"/>
            <w:vMerge/>
          </w:tcPr>
          <w:p w:rsidR="004666FF" w:rsidRDefault="004666FF" w:rsidP="00D47515"/>
        </w:tc>
        <w:tc>
          <w:tcPr>
            <w:tcW w:w="4025" w:type="dxa"/>
            <w:vMerge/>
          </w:tcPr>
          <w:p w:rsidR="004666FF" w:rsidRDefault="004666FF" w:rsidP="00D47515"/>
        </w:tc>
        <w:tc>
          <w:tcPr>
            <w:tcW w:w="1474" w:type="dxa"/>
            <w:vMerge/>
          </w:tcPr>
          <w:p w:rsidR="004666FF" w:rsidRDefault="004666FF" w:rsidP="00D47515"/>
        </w:tc>
        <w:tc>
          <w:tcPr>
            <w:tcW w:w="1134" w:type="dxa"/>
            <w:vAlign w:val="center"/>
          </w:tcPr>
          <w:p w:rsidR="004666FF" w:rsidRDefault="004666FF" w:rsidP="00D47515">
            <w:pPr>
              <w:pStyle w:val="ConsPlusNormal"/>
              <w:jc w:val="center"/>
            </w:pPr>
            <w:r>
              <w:t>от 1,2 до 2,5 кг/см</w:t>
            </w:r>
            <w:r>
              <w:rPr>
                <w:vertAlign w:val="superscript"/>
              </w:rPr>
              <w:t>2</w:t>
            </w:r>
          </w:p>
        </w:tc>
        <w:tc>
          <w:tcPr>
            <w:tcW w:w="1134" w:type="dxa"/>
            <w:vAlign w:val="center"/>
          </w:tcPr>
          <w:p w:rsidR="004666FF" w:rsidRDefault="004666FF" w:rsidP="00D47515">
            <w:pPr>
              <w:pStyle w:val="ConsPlusNormal"/>
              <w:jc w:val="center"/>
            </w:pPr>
            <w:r>
              <w:t>от 2,5 до 7,0 кг/см</w:t>
            </w:r>
            <w:r>
              <w:rPr>
                <w:vertAlign w:val="superscript"/>
              </w:rPr>
              <w:t>2</w:t>
            </w:r>
          </w:p>
        </w:tc>
        <w:tc>
          <w:tcPr>
            <w:tcW w:w="1247" w:type="dxa"/>
            <w:vAlign w:val="center"/>
          </w:tcPr>
          <w:p w:rsidR="004666FF" w:rsidRDefault="004666FF" w:rsidP="00D47515">
            <w:pPr>
              <w:pStyle w:val="ConsPlusNormal"/>
              <w:jc w:val="center"/>
            </w:pPr>
            <w:r>
              <w:t>от 7,0 до 13,0 кг/см</w:t>
            </w:r>
            <w:r>
              <w:rPr>
                <w:vertAlign w:val="superscript"/>
              </w:rPr>
              <w:t>2</w:t>
            </w:r>
          </w:p>
        </w:tc>
        <w:tc>
          <w:tcPr>
            <w:tcW w:w="1247" w:type="dxa"/>
            <w:vAlign w:val="center"/>
          </w:tcPr>
          <w:p w:rsidR="004666FF" w:rsidRDefault="004666FF" w:rsidP="00D47515">
            <w:pPr>
              <w:pStyle w:val="ConsPlusNormal"/>
              <w:jc w:val="center"/>
            </w:pPr>
            <w:r>
              <w:t>свыше 13,0 кг/см</w:t>
            </w:r>
            <w:r>
              <w:rPr>
                <w:vertAlign w:val="superscript"/>
              </w:rPr>
              <w:t>2</w:t>
            </w:r>
          </w:p>
        </w:tc>
        <w:tc>
          <w:tcPr>
            <w:tcW w:w="1879" w:type="dxa"/>
            <w:vMerge/>
          </w:tcPr>
          <w:p w:rsidR="004666FF" w:rsidRDefault="004666FF" w:rsidP="00D47515"/>
        </w:tc>
      </w:tr>
      <w:tr w:rsidR="004666FF" w:rsidTr="00D47515">
        <w:tc>
          <w:tcPr>
            <w:tcW w:w="1417" w:type="dxa"/>
          </w:tcPr>
          <w:p w:rsidR="004666FF" w:rsidRDefault="004666FF" w:rsidP="00D47515">
            <w:pPr>
              <w:pStyle w:val="ConsPlusNormal"/>
              <w:jc w:val="center"/>
            </w:pPr>
            <w:r>
              <w:lastRenderedPageBreak/>
              <w:t>1</w:t>
            </w:r>
          </w:p>
        </w:tc>
        <w:tc>
          <w:tcPr>
            <w:tcW w:w="4025" w:type="dxa"/>
          </w:tcPr>
          <w:p w:rsidR="004666FF" w:rsidRDefault="004666FF" w:rsidP="00D47515">
            <w:pPr>
              <w:pStyle w:val="ConsPlusNormal"/>
              <w:jc w:val="center"/>
            </w:pPr>
            <w:r>
              <w:t>2</w:t>
            </w:r>
          </w:p>
        </w:tc>
        <w:tc>
          <w:tcPr>
            <w:tcW w:w="1474" w:type="dxa"/>
          </w:tcPr>
          <w:p w:rsidR="004666FF" w:rsidRDefault="004666FF" w:rsidP="00D47515">
            <w:pPr>
              <w:pStyle w:val="ConsPlusNormal"/>
              <w:jc w:val="center"/>
            </w:pPr>
            <w:r>
              <w:t>3</w:t>
            </w:r>
          </w:p>
        </w:tc>
        <w:tc>
          <w:tcPr>
            <w:tcW w:w="1134" w:type="dxa"/>
          </w:tcPr>
          <w:p w:rsidR="004666FF" w:rsidRDefault="004666FF" w:rsidP="00D47515">
            <w:pPr>
              <w:pStyle w:val="ConsPlusNormal"/>
              <w:jc w:val="center"/>
            </w:pPr>
            <w:r>
              <w:t>4</w:t>
            </w:r>
          </w:p>
        </w:tc>
        <w:tc>
          <w:tcPr>
            <w:tcW w:w="1134" w:type="dxa"/>
          </w:tcPr>
          <w:p w:rsidR="004666FF" w:rsidRDefault="004666FF" w:rsidP="00D47515">
            <w:pPr>
              <w:pStyle w:val="ConsPlusNormal"/>
              <w:jc w:val="center"/>
            </w:pPr>
            <w:r>
              <w:t>5</w:t>
            </w:r>
          </w:p>
        </w:tc>
        <w:tc>
          <w:tcPr>
            <w:tcW w:w="1247" w:type="dxa"/>
          </w:tcPr>
          <w:p w:rsidR="004666FF" w:rsidRDefault="004666FF" w:rsidP="00D47515">
            <w:pPr>
              <w:pStyle w:val="ConsPlusNormal"/>
              <w:jc w:val="center"/>
            </w:pPr>
            <w:r>
              <w:t>6</w:t>
            </w:r>
          </w:p>
        </w:tc>
        <w:tc>
          <w:tcPr>
            <w:tcW w:w="1247" w:type="dxa"/>
          </w:tcPr>
          <w:p w:rsidR="004666FF" w:rsidRDefault="004666FF" w:rsidP="00D47515">
            <w:pPr>
              <w:pStyle w:val="ConsPlusNormal"/>
              <w:jc w:val="center"/>
            </w:pPr>
            <w:r>
              <w:t>7</w:t>
            </w:r>
          </w:p>
        </w:tc>
        <w:tc>
          <w:tcPr>
            <w:tcW w:w="1879" w:type="dxa"/>
          </w:tcPr>
          <w:p w:rsidR="004666FF" w:rsidRDefault="004666FF" w:rsidP="00D47515">
            <w:pPr>
              <w:pStyle w:val="ConsPlusNormal"/>
              <w:jc w:val="center"/>
            </w:pPr>
            <w:r>
              <w:t>8</w:t>
            </w:r>
          </w:p>
        </w:tc>
      </w:tr>
      <w:tr w:rsidR="004666FF" w:rsidTr="00D47515">
        <w:tc>
          <w:tcPr>
            <w:tcW w:w="1417" w:type="dxa"/>
          </w:tcPr>
          <w:p w:rsidR="004666FF" w:rsidRDefault="004666FF" w:rsidP="00D47515">
            <w:pPr>
              <w:pStyle w:val="ConsPlusNormal"/>
            </w:pPr>
          </w:p>
        </w:tc>
        <w:tc>
          <w:tcPr>
            <w:tcW w:w="12140" w:type="dxa"/>
            <w:gridSpan w:val="7"/>
          </w:tcPr>
          <w:p w:rsidR="004666FF" w:rsidRDefault="004666FF" w:rsidP="00D47515">
            <w:pPr>
              <w:pStyle w:val="ConsPlusNormal"/>
            </w:pPr>
            <w:r>
              <w:t>Режевской городской округ</w:t>
            </w:r>
          </w:p>
        </w:tc>
      </w:tr>
      <w:tr w:rsidR="004666FF" w:rsidTr="00D47515">
        <w:tc>
          <w:tcPr>
            <w:tcW w:w="1417" w:type="dxa"/>
          </w:tcPr>
          <w:p w:rsidR="004666FF" w:rsidRDefault="004666FF" w:rsidP="00D47515">
            <w:pPr>
              <w:pStyle w:val="ConsPlusNormal"/>
            </w:pPr>
            <w:r>
              <w:t>1.</w:t>
            </w:r>
          </w:p>
        </w:tc>
        <w:tc>
          <w:tcPr>
            <w:tcW w:w="12140" w:type="dxa"/>
            <w:gridSpan w:val="7"/>
          </w:tcPr>
          <w:p w:rsidR="004666FF" w:rsidRDefault="004666FF" w:rsidP="00D47515">
            <w:pPr>
              <w:pStyle w:val="ConsPlusNormal"/>
            </w:pPr>
            <w:r>
              <w:t>Общество с ограниченной ответственностью "Теплоснабжающая компания г. Реж" (город Реж)</w:t>
            </w:r>
          </w:p>
        </w:tc>
      </w:tr>
      <w:tr w:rsidR="004666FF" w:rsidTr="00D47515">
        <w:tc>
          <w:tcPr>
            <w:tcW w:w="1417" w:type="dxa"/>
          </w:tcPr>
          <w:p w:rsidR="004666FF" w:rsidRDefault="004666FF" w:rsidP="00D47515">
            <w:pPr>
              <w:pStyle w:val="ConsPlusNormal"/>
            </w:pPr>
            <w:r>
              <w:t>1.1.</w:t>
            </w:r>
          </w:p>
        </w:tc>
        <w:tc>
          <w:tcPr>
            <w:tcW w:w="12140" w:type="dxa"/>
            <w:gridSpan w:val="7"/>
          </w:tcPr>
          <w:p w:rsidR="004666FF" w:rsidRDefault="004666FF" w:rsidP="00D47515">
            <w:pPr>
              <w:pStyle w:val="ConsPlusNormal"/>
            </w:pPr>
            <w:r>
              <w:t>Для потребителей, в случае отсутствия дифференциации тарифов по схеме подключения</w:t>
            </w:r>
          </w:p>
        </w:tc>
      </w:tr>
      <w:tr w:rsidR="004666FF" w:rsidTr="00D47515">
        <w:tc>
          <w:tcPr>
            <w:tcW w:w="1417" w:type="dxa"/>
          </w:tcPr>
          <w:p w:rsidR="004666FF" w:rsidRDefault="004666FF" w:rsidP="00D47515">
            <w:pPr>
              <w:pStyle w:val="ConsPlusNormal"/>
            </w:pPr>
            <w:r>
              <w:t>1.1.1.</w:t>
            </w:r>
          </w:p>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1.1.1.1.</w:t>
            </w:r>
          </w:p>
        </w:tc>
        <w:tc>
          <w:tcPr>
            <w:tcW w:w="4025" w:type="dxa"/>
          </w:tcPr>
          <w:p w:rsidR="004666FF" w:rsidRDefault="004666FF" w:rsidP="00D47515">
            <w:pPr>
              <w:pStyle w:val="ConsPlusNormal"/>
            </w:pPr>
            <w:r>
              <w:t>со дня вступления в законную силу по 31.12.2016</w:t>
            </w:r>
          </w:p>
        </w:tc>
        <w:tc>
          <w:tcPr>
            <w:tcW w:w="1474" w:type="dxa"/>
            <w:vAlign w:val="center"/>
          </w:tcPr>
          <w:p w:rsidR="004666FF" w:rsidRDefault="004666FF" w:rsidP="00D47515">
            <w:pPr>
              <w:pStyle w:val="ConsPlusNormal"/>
              <w:jc w:val="center"/>
            </w:pPr>
            <w:r>
              <w:t>1598,26</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1.1.1.2.</w:t>
            </w:r>
          </w:p>
        </w:tc>
        <w:tc>
          <w:tcPr>
            <w:tcW w:w="4025" w:type="dxa"/>
          </w:tcPr>
          <w:p w:rsidR="004666FF" w:rsidRDefault="004666FF" w:rsidP="00D47515">
            <w:pPr>
              <w:pStyle w:val="ConsPlusNormal"/>
            </w:pPr>
            <w:r>
              <w:t>с 01.01.2017 по 30.06.2017</w:t>
            </w:r>
          </w:p>
        </w:tc>
        <w:tc>
          <w:tcPr>
            <w:tcW w:w="1474" w:type="dxa"/>
            <w:vAlign w:val="center"/>
          </w:tcPr>
          <w:p w:rsidR="004666FF" w:rsidRDefault="004666FF" w:rsidP="00D47515">
            <w:pPr>
              <w:pStyle w:val="ConsPlusNormal"/>
              <w:jc w:val="center"/>
            </w:pPr>
            <w:r>
              <w:t>1598,26</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1.1.1.3.</w:t>
            </w:r>
          </w:p>
        </w:tc>
        <w:tc>
          <w:tcPr>
            <w:tcW w:w="4025" w:type="dxa"/>
          </w:tcPr>
          <w:p w:rsidR="004666FF" w:rsidRDefault="004666FF" w:rsidP="00D47515">
            <w:pPr>
              <w:pStyle w:val="ConsPlusNormal"/>
            </w:pPr>
            <w:r>
              <w:t>с 01.07.2017 по 31.12.2017</w:t>
            </w:r>
          </w:p>
        </w:tc>
        <w:tc>
          <w:tcPr>
            <w:tcW w:w="1474" w:type="dxa"/>
            <w:vAlign w:val="center"/>
          </w:tcPr>
          <w:p w:rsidR="004666FF" w:rsidRDefault="004666FF" w:rsidP="00D47515">
            <w:pPr>
              <w:pStyle w:val="ConsPlusNormal"/>
              <w:jc w:val="center"/>
            </w:pPr>
            <w:r>
              <w:t>1677,70</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1.1.1.4.</w:t>
            </w:r>
          </w:p>
        </w:tc>
        <w:tc>
          <w:tcPr>
            <w:tcW w:w="4025" w:type="dxa"/>
          </w:tcPr>
          <w:p w:rsidR="004666FF" w:rsidRDefault="004666FF" w:rsidP="00D47515">
            <w:pPr>
              <w:pStyle w:val="ConsPlusNormal"/>
            </w:pPr>
            <w:r>
              <w:t>2018 год</w:t>
            </w:r>
          </w:p>
        </w:tc>
        <w:tc>
          <w:tcPr>
            <w:tcW w:w="1474" w:type="dxa"/>
            <w:vAlign w:val="center"/>
          </w:tcPr>
          <w:p w:rsidR="004666FF" w:rsidRDefault="004666FF" w:rsidP="00D47515">
            <w:pPr>
              <w:pStyle w:val="ConsPlusNormal"/>
              <w:jc w:val="center"/>
            </w:pPr>
            <w:r>
              <w:t>1766,28</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vMerge w:val="restart"/>
          </w:tcPr>
          <w:p w:rsidR="004666FF" w:rsidRDefault="004666FF" w:rsidP="00D47515">
            <w:pPr>
              <w:pStyle w:val="ConsPlusNormal"/>
            </w:pPr>
            <w:r>
              <w:t>1.1.2.</w:t>
            </w:r>
          </w:p>
        </w:tc>
        <w:tc>
          <w:tcPr>
            <w:tcW w:w="12140" w:type="dxa"/>
            <w:gridSpan w:val="7"/>
          </w:tcPr>
          <w:p w:rsidR="004666FF" w:rsidRDefault="004666FF" w:rsidP="00D47515">
            <w:pPr>
              <w:pStyle w:val="ConsPlusNormal"/>
            </w:pPr>
            <w:r>
              <w:t>Население (тарифы указаны с учетом НДС)</w:t>
            </w:r>
          </w:p>
        </w:tc>
      </w:tr>
      <w:tr w:rsidR="004666FF" w:rsidTr="00D47515">
        <w:tc>
          <w:tcPr>
            <w:tcW w:w="1417" w:type="dxa"/>
            <w:vMerge/>
          </w:tcPr>
          <w:p w:rsidR="004666FF" w:rsidRDefault="004666FF" w:rsidP="00D47515"/>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1.1.2.1.</w:t>
            </w:r>
          </w:p>
        </w:tc>
        <w:tc>
          <w:tcPr>
            <w:tcW w:w="4025" w:type="dxa"/>
          </w:tcPr>
          <w:p w:rsidR="004666FF" w:rsidRDefault="004666FF" w:rsidP="00D47515">
            <w:pPr>
              <w:pStyle w:val="ConsPlusNormal"/>
            </w:pPr>
            <w:r>
              <w:t>со дня вступления в законную силу по 31.12.2016</w:t>
            </w:r>
          </w:p>
        </w:tc>
        <w:tc>
          <w:tcPr>
            <w:tcW w:w="1474" w:type="dxa"/>
            <w:vAlign w:val="center"/>
          </w:tcPr>
          <w:p w:rsidR="004666FF" w:rsidRDefault="004666FF" w:rsidP="00D47515">
            <w:pPr>
              <w:pStyle w:val="ConsPlusNormal"/>
              <w:jc w:val="center"/>
            </w:pPr>
            <w:r>
              <w:t>1885,94</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1.1.2.2.</w:t>
            </w:r>
          </w:p>
        </w:tc>
        <w:tc>
          <w:tcPr>
            <w:tcW w:w="4025" w:type="dxa"/>
          </w:tcPr>
          <w:p w:rsidR="004666FF" w:rsidRDefault="004666FF" w:rsidP="00D47515">
            <w:pPr>
              <w:pStyle w:val="ConsPlusNormal"/>
            </w:pPr>
            <w:r>
              <w:t>с 01.01.2017 по 30.06.2017</w:t>
            </w:r>
          </w:p>
        </w:tc>
        <w:tc>
          <w:tcPr>
            <w:tcW w:w="1474" w:type="dxa"/>
            <w:vAlign w:val="center"/>
          </w:tcPr>
          <w:p w:rsidR="004666FF" w:rsidRDefault="004666FF" w:rsidP="00D47515">
            <w:pPr>
              <w:pStyle w:val="ConsPlusNormal"/>
              <w:jc w:val="center"/>
            </w:pPr>
            <w:r>
              <w:t>1885,94</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1.1.2.3.</w:t>
            </w:r>
          </w:p>
        </w:tc>
        <w:tc>
          <w:tcPr>
            <w:tcW w:w="4025" w:type="dxa"/>
          </w:tcPr>
          <w:p w:rsidR="004666FF" w:rsidRDefault="004666FF" w:rsidP="00D47515">
            <w:pPr>
              <w:pStyle w:val="ConsPlusNormal"/>
            </w:pPr>
            <w:r>
              <w:t>с 01.07.2017 по 31.12.2017</w:t>
            </w:r>
          </w:p>
        </w:tc>
        <w:tc>
          <w:tcPr>
            <w:tcW w:w="1474" w:type="dxa"/>
            <w:vAlign w:val="center"/>
          </w:tcPr>
          <w:p w:rsidR="004666FF" w:rsidRDefault="004666FF" w:rsidP="00D47515">
            <w:pPr>
              <w:pStyle w:val="ConsPlusNormal"/>
              <w:jc w:val="center"/>
            </w:pPr>
            <w:r>
              <w:t>1979,69</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1.1.2.4.</w:t>
            </w:r>
          </w:p>
        </w:tc>
        <w:tc>
          <w:tcPr>
            <w:tcW w:w="4025" w:type="dxa"/>
          </w:tcPr>
          <w:p w:rsidR="004666FF" w:rsidRDefault="004666FF" w:rsidP="00D47515">
            <w:pPr>
              <w:pStyle w:val="ConsPlusNormal"/>
            </w:pPr>
            <w:r>
              <w:t>2018 год</w:t>
            </w:r>
          </w:p>
        </w:tc>
        <w:tc>
          <w:tcPr>
            <w:tcW w:w="1474" w:type="dxa"/>
            <w:vAlign w:val="center"/>
          </w:tcPr>
          <w:p w:rsidR="004666FF" w:rsidRDefault="004666FF" w:rsidP="00D47515">
            <w:pPr>
              <w:pStyle w:val="ConsPlusNormal"/>
              <w:jc w:val="center"/>
            </w:pPr>
            <w:r>
              <w:t>2084,21</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bl>
    <w:p w:rsidR="004666FF" w:rsidRDefault="004666FF" w:rsidP="004666FF">
      <w:pPr>
        <w:sectPr w:rsidR="004666FF">
          <w:pgSz w:w="16838" w:h="11905" w:orient="landscape"/>
          <w:pgMar w:top="1701" w:right="1134" w:bottom="850" w:left="1134" w:header="0" w:footer="0" w:gutter="0"/>
          <w:cols w:space="720"/>
        </w:sectPr>
      </w:pPr>
    </w:p>
    <w:p w:rsidR="004666FF" w:rsidRDefault="004666FF" w:rsidP="004666FF">
      <w:pPr>
        <w:pStyle w:val="ConsPlusNormal"/>
        <w:jc w:val="right"/>
      </w:pPr>
      <w:r>
        <w:lastRenderedPageBreak/>
        <w:t>".</w:t>
      </w:r>
    </w:p>
    <w:p w:rsidR="004666FF" w:rsidRDefault="004666FF" w:rsidP="004666FF">
      <w:pPr>
        <w:pStyle w:val="ConsPlusNormal"/>
        <w:jc w:val="both"/>
      </w:pPr>
    </w:p>
    <w:p w:rsidR="004666FF" w:rsidRDefault="004666FF" w:rsidP="004666FF">
      <w:pPr>
        <w:pStyle w:val="ConsPlusNormal"/>
        <w:ind w:firstLine="540"/>
        <w:jc w:val="both"/>
      </w:pPr>
      <w:r>
        <w:t>13. Контроль за исполнением настоящего Постановления возложить на заместителя председателя Региональной энергетической комиссии Свердловской области М.Б. Соболя.</w:t>
      </w:r>
    </w:p>
    <w:p w:rsidR="004666FF" w:rsidRDefault="004666FF" w:rsidP="004666FF">
      <w:pPr>
        <w:pStyle w:val="ConsPlusNormal"/>
        <w:spacing w:before="220"/>
        <w:ind w:firstLine="540"/>
        <w:jc w:val="both"/>
      </w:pPr>
      <w:r>
        <w:t>14. Настоящее Постановление вступает в силу с 01 января 2017 года.</w:t>
      </w:r>
    </w:p>
    <w:p w:rsidR="004666FF" w:rsidRDefault="004666FF" w:rsidP="004666FF">
      <w:pPr>
        <w:pStyle w:val="ConsPlusNormal"/>
        <w:jc w:val="both"/>
      </w:pPr>
    </w:p>
    <w:p w:rsidR="004666FF" w:rsidRDefault="004666FF" w:rsidP="004666FF">
      <w:pPr>
        <w:pStyle w:val="ConsPlusNormal"/>
        <w:jc w:val="right"/>
      </w:pPr>
      <w:r>
        <w:t>Председатель</w:t>
      </w:r>
    </w:p>
    <w:p w:rsidR="004666FF" w:rsidRDefault="004666FF" w:rsidP="004666FF">
      <w:pPr>
        <w:pStyle w:val="ConsPlusNormal"/>
        <w:jc w:val="right"/>
      </w:pPr>
      <w:r>
        <w:t>Региональной энергетической комиссии</w:t>
      </w:r>
    </w:p>
    <w:p w:rsidR="004666FF" w:rsidRDefault="004666FF" w:rsidP="004666FF">
      <w:pPr>
        <w:pStyle w:val="ConsPlusNormal"/>
        <w:jc w:val="right"/>
      </w:pPr>
      <w:r>
        <w:t>Свердловской области</w:t>
      </w:r>
    </w:p>
    <w:p w:rsidR="004666FF" w:rsidRDefault="004666FF" w:rsidP="004666FF">
      <w:pPr>
        <w:pStyle w:val="ConsPlusNormal"/>
        <w:jc w:val="right"/>
      </w:pPr>
      <w:r>
        <w:t>В.В.ГРИШАНОВ</w:t>
      </w:r>
    </w:p>
    <w:p w:rsidR="004666FF" w:rsidRDefault="004666FF" w:rsidP="004666FF">
      <w:pPr>
        <w:pStyle w:val="ConsPlusNormal"/>
        <w:jc w:val="both"/>
      </w:pPr>
    </w:p>
    <w:p w:rsidR="004666FF" w:rsidRDefault="004666FF" w:rsidP="004666FF">
      <w:pPr>
        <w:pStyle w:val="ConsPlusNormal"/>
        <w:jc w:val="both"/>
      </w:pPr>
    </w:p>
    <w:p w:rsidR="004666FF" w:rsidRDefault="004666FF" w:rsidP="004666FF">
      <w:pPr>
        <w:pStyle w:val="ConsPlusNormal"/>
        <w:jc w:val="both"/>
      </w:pPr>
    </w:p>
    <w:p w:rsidR="004666FF" w:rsidRDefault="004666FF" w:rsidP="004666FF">
      <w:pPr>
        <w:pStyle w:val="ConsPlusNormal"/>
        <w:jc w:val="both"/>
      </w:pPr>
    </w:p>
    <w:p w:rsidR="004666FF" w:rsidRDefault="004666FF" w:rsidP="004666FF">
      <w:pPr>
        <w:pStyle w:val="ConsPlusNormal"/>
        <w:jc w:val="both"/>
      </w:pPr>
    </w:p>
    <w:p w:rsidR="004666FF" w:rsidRDefault="004666FF" w:rsidP="004666FF">
      <w:pPr>
        <w:pStyle w:val="ConsPlusNormal"/>
        <w:jc w:val="right"/>
        <w:outlineLvl w:val="0"/>
      </w:pPr>
      <w:r>
        <w:t>Приложение N 1</w:t>
      </w:r>
    </w:p>
    <w:p w:rsidR="004666FF" w:rsidRDefault="004666FF" w:rsidP="004666FF">
      <w:pPr>
        <w:pStyle w:val="ConsPlusNormal"/>
        <w:jc w:val="right"/>
      </w:pPr>
      <w:r>
        <w:t>к Постановлению</w:t>
      </w:r>
    </w:p>
    <w:p w:rsidR="004666FF" w:rsidRDefault="004666FF" w:rsidP="004666FF">
      <w:pPr>
        <w:pStyle w:val="ConsPlusNormal"/>
        <w:jc w:val="right"/>
      </w:pPr>
      <w:r>
        <w:t>РЭК Свердловской области</w:t>
      </w:r>
    </w:p>
    <w:p w:rsidR="004666FF" w:rsidRDefault="004666FF" w:rsidP="004666FF">
      <w:pPr>
        <w:pStyle w:val="ConsPlusNormal"/>
        <w:jc w:val="right"/>
      </w:pPr>
      <w:r>
        <w:t>от 13 декабря 2016 г. N 152-ПК</w:t>
      </w:r>
    </w:p>
    <w:p w:rsidR="004666FF" w:rsidRDefault="004666FF" w:rsidP="004666FF">
      <w:pPr>
        <w:pStyle w:val="ConsPlusNormal"/>
        <w:jc w:val="both"/>
      </w:pPr>
    </w:p>
    <w:p w:rsidR="004666FF" w:rsidRDefault="004666FF" w:rsidP="004666FF">
      <w:pPr>
        <w:pStyle w:val="ConsPlusNormal"/>
        <w:jc w:val="right"/>
      </w:pPr>
      <w:r>
        <w:t>"Приложение N 1</w:t>
      </w:r>
    </w:p>
    <w:p w:rsidR="004666FF" w:rsidRDefault="004666FF" w:rsidP="004666FF">
      <w:pPr>
        <w:pStyle w:val="ConsPlusNormal"/>
        <w:jc w:val="right"/>
      </w:pPr>
      <w:r>
        <w:t>к Постановлению</w:t>
      </w:r>
    </w:p>
    <w:p w:rsidR="004666FF" w:rsidRDefault="004666FF" w:rsidP="004666FF">
      <w:pPr>
        <w:pStyle w:val="ConsPlusNormal"/>
        <w:jc w:val="right"/>
      </w:pPr>
      <w:r>
        <w:t>РЭК Свердловской области</w:t>
      </w:r>
    </w:p>
    <w:p w:rsidR="004666FF" w:rsidRDefault="004666FF" w:rsidP="004666FF">
      <w:pPr>
        <w:pStyle w:val="ConsPlusNormal"/>
        <w:jc w:val="right"/>
      </w:pPr>
      <w:r>
        <w:t>от 15 декабря 2014 г. N 205-ПК</w:t>
      </w:r>
    </w:p>
    <w:p w:rsidR="004666FF" w:rsidRDefault="004666FF" w:rsidP="004666FF">
      <w:pPr>
        <w:pStyle w:val="ConsPlusNormal"/>
        <w:jc w:val="both"/>
      </w:pPr>
    </w:p>
    <w:p w:rsidR="004666FF" w:rsidRDefault="004666FF" w:rsidP="004666FF">
      <w:pPr>
        <w:pStyle w:val="ConsPlusTitle"/>
        <w:jc w:val="center"/>
      </w:pPr>
      <w:bookmarkStart w:id="9" w:name="P2134"/>
      <w:bookmarkEnd w:id="9"/>
      <w:r>
        <w:t>ОДНОСТАВОЧНЫЕ ТАРИФЫ</w:t>
      </w:r>
    </w:p>
    <w:p w:rsidR="004666FF" w:rsidRDefault="004666FF" w:rsidP="004666FF">
      <w:pPr>
        <w:pStyle w:val="ConsPlusTitle"/>
        <w:jc w:val="center"/>
      </w:pPr>
      <w:r>
        <w:t>НА ТЕПЛОВУЮ ЭНЕРГИЮ, ПОСТАВЛЯЕМУЮ ПОТРЕБИТЕЛЯМ</w:t>
      </w:r>
    </w:p>
    <w:p w:rsidR="004666FF" w:rsidRDefault="004666FF" w:rsidP="004666FF">
      <w:pPr>
        <w:pStyle w:val="ConsPlusTitle"/>
        <w:jc w:val="center"/>
      </w:pPr>
      <w:r>
        <w:t>СВЕРДЛОВСКОЙ ОБЛАСТИ</w:t>
      </w:r>
    </w:p>
    <w:p w:rsidR="004666FF" w:rsidRDefault="004666FF" w:rsidP="004666FF">
      <w:pPr>
        <w:pStyle w:val="ConsPlusNormal"/>
        <w:jc w:val="both"/>
      </w:pPr>
    </w:p>
    <w:p w:rsidR="004666FF" w:rsidRDefault="004666FF" w:rsidP="004666FF">
      <w:pPr>
        <w:sectPr w:rsidR="004666FF">
          <w:pgSz w:w="11905" w:h="16838"/>
          <w:pgMar w:top="1134" w:right="850" w:bottom="1134" w:left="1701" w:header="0" w:footer="0" w:gutter="0"/>
          <w:cols w:space="720"/>
        </w:sectPr>
      </w:pPr>
    </w:p>
    <w:p w:rsidR="004666FF" w:rsidRDefault="004666FF" w:rsidP="004666FF">
      <w:pPr>
        <w:pStyle w:val="ConsPlusNormal"/>
        <w:jc w:val="center"/>
        <w:outlineLvl w:val="1"/>
      </w:pPr>
      <w:r>
        <w:lastRenderedPageBreak/>
        <w:t>Раздел 1. ОДНОСТАВОЧНЫЕ ТАРИФЫ НА ТЕПЛОВУЮ ЭНЕРГИЮ,</w:t>
      </w:r>
    </w:p>
    <w:p w:rsidR="004666FF" w:rsidRDefault="004666FF" w:rsidP="004666FF">
      <w:pPr>
        <w:pStyle w:val="ConsPlusNormal"/>
        <w:jc w:val="center"/>
      </w:pPr>
      <w:r>
        <w:t>ПОСТАВЛЯЕМУЮ ПОТРЕБИТЕЛЯМ СВЕРДЛОВСКОЙ ОБЛАСТИ</w:t>
      </w:r>
    </w:p>
    <w:p w:rsidR="004666FF" w:rsidRDefault="004666FF" w:rsidP="004666F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4025"/>
        <w:gridCol w:w="1474"/>
        <w:gridCol w:w="1134"/>
        <w:gridCol w:w="1134"/>
        <w:gridCol w:w="1247"/>
        <w:gridCol w:w="1247"/>
        <w:gridCol w:w="1879"/>
      </w:tblGrid>
      <w:tr w:rsidR="004666FF" w:rsidTr="00D47515">
        <w:tc>
          <w:tcPr>
            <w:tcW w:w="1417" w:type="dxa"/>
            <w:vMerge w:val="restart"/>
            <w:vAlign w:val="center"/>
          </w:tcPr>
          <w:p w:rsidR="004666FF" w:rsidRDefault="004666FF" w:rsidP="00D47515">
            <w:pPr>
              <w:pStyle w:val="ConsPlusNormal"/>
              <w:jc w:val="center"/>
            </w:pPr>
            <w:r>
              <w:t>N п/п</w:t>
            </w:r>
          </w:p>
        </w:tc>
        <w:tc>
          <w:tcPr>
            <w:tcW w:w="4025" w:type="dxa"/>
            <w:vMerge w:val="restart"/>
            <w:vAlign w:val="center"/>
          </w:tcPr>
          <w:p w:rsidR="004666FF" w:rsidRDefault="004666FF" w:rsidP="00D47515">
            <w:pPr>
              <w:pStyle w:val="ConsPlusNormal"/>
              <w:jc w:val="center"/>
            </w:pPr>
            <w:r>
              <w:t>Наименование муниципального образования, регулируемой организации, системы теплоснабжения, период действия тарифов</w:t>
            </w:r>
          </w:p>
        </w:tc>
        <w:tc>
          <w:tcPr>
            <w:tcW w:w="1474" w:type="dxa"/>
            <w:vMerge w:val="restart"/>
            <w:vAlign w:val="center"/>
          </w:tcPr>
          <w:p w:rsidR="004666FF" w:rsidRDefault="004666FF" w:rsidP="00D47515">
            <w:pPr>
              <w:pStyle w:val="ConsPlusNormal"/>
              <w:jc w:val="center"/>
            </w:pPr>
            <w:r>
              <w:t>Вода</w:t>
            </w:r>
          </w:p>
        </w:tc>
        <w:tc>
          <w:tcPr>
            <w:tcW w:w="4762" w:type="dxa"/>
            <w:gridSpan w:val="4"/>
            <w:vAlign w:val="center"/>
          </w:tcPr>
          <w:p w:rsidR="004666FF" w:rsidRDefault="004666FF" w:rsidP="00D47515">
            <w:pPr>
              <w:pStyle w:val="ConsPlusNormal"/>
              <w:jc w:val="center"/>
            </w:pPr>
            <w:r>
              <w:t>Отборный пар давлением</w:t>
            </w:r>
          </w:p>
        </w:tc>
        <w:tc>
          <w:tcPr>
            <w:tcW w:w="1879" w:type="dxa"/>
            <w:vMerge w:val="restart"/>
            <w:vAlign w:val="center"/>
          </w:tcPr>
          <w:p w:rsidR="004666FF" w:rsidRDefault="004666FF" w:rsidP="00D47515">
            <w:pPr>
              <w:pStyle w:val="ConsPlusNormal"/>
              <w:jc w:val="center"/>
            </w:pPr>
            <w:r>
              <w:t>Острый и редуцированный пар</w:t>
            </w:r>
          </w:p>
        </w:tc>
      </w:tr>
      <w:tr w:rsidR="004666FF" w:rsidTr="00D47515">
        <w:tc>
          <w:tcPr>
            <w:tcW w:w="1417" w:type="dxa"/>
            <w:vMerge/>
          </w:tcPr>
          <w:p w:rsidR="004666FF" w:rsidRDefault="004666FF" w:rsidP="00D47515"/>
        </w:tc>
        <w:tc>
          <w:tcPr>
            <w:tcW w:w="4025" w:type="dxa"/>
            <w:vMerge/>
          </w:tcPr>
          <w:p w:rsidR="004666FF" w:rsidRDefault="004666FF" w:rsidP="00D47515"/>
        </w:tc>
        <w:tc>
          <w:tcPr>
            <w:tcW w:w="1474" w:type="dxa"/>
            <w:vMerge/>
          </w:tcPr>
          <w:p w:rsidR="004666FF" w:rsidRDefault="004666FF" w:rsidP="00D47515"/>
        </w:tc>
        <w:tc>
          <w:tcPr>
            <w:tcW w:w="1134" w:type="dxa"/>
            <w:vAlign w:val="center"/>
          </w:tcPr>
          <w:p w:rsidR="004666FF" w:rsidRDefault="004666FF" w:rsidP="00D47515">
            <w:pPr>
              <w:pStyle w:val="ConsPlusNormal"/>
              <w:jc w:val="center"/>
            </w:pPr>
            <w:r>
              <w:t>от 1,2 до 2,5 кг/см</w:t>
            </w:r>
            <w:r>
              <w:rPr>
                <w:vertAlign w:val="superscript"/>
              </w:rPr>
              <w:t>2</w:t>
            </w:r>
          </w:p>
        </w:tc>
        <w:tc>
          <w:tcPr>
            <w:tcW w:w="1134" w:type="dxa"/>
            <w:vAlign w:val="center"/>
          </w:tcPr>
          <w:p w:rsidR="004666FF" w:rsidRDefault="004666FF" w:rsidP="00D47515">
            <w:pPr>
              <w:pStyle w:val="ConsPlusNormal"/>
              <w:jc w:val="center"/>
            </w:pPr>
            <w:r>
              <w:t>от 2,5 до 7,0 кг/см</w:t>
            </w:r>
            <w:r>
              <w:rPr>
                <w:vertAlign w:val="superscript"/>
              </w:rPr>
              <w:t>2</w:t>
            </w:r>
          </w:p>
        </w:tc>
        <w:tc>
          <w:tcPr>
            <w:tcW w:w="1247" w:type="dxa"/>
            <w:vAlign w:val="center"/>
          </w:tcPr>
          <w:p w:rsidR="004666FF" w:rsidRDefault="004666FF" w:rsidP="00D47515">
            <w:pPr>
              <w:pStyle w:val="ConsPlusNormal"/>
              <w:jc w:val="center"/>
            </w:pPr>
            <w:r>
              <w:t>от 7,0 до 13,0 кг/см</w:t>
            </w:r>
            <w:r>
              <w:rPr>
                <w:vertAlign w:val="superscript"/>
              </w:rPr>
              <w:t>2</w:t>
            </w:r>
          </w:p>
        </w:tc>
        <w:tc>
          <w:tcPr>
            <w:tcW w:w="1247" w:type="dxa"/>
            <w:vAlign w:val="center"/>
          </w:tcPr>
          <w:p w:rsidR="004666FF" w:rsidRDefault="004666FF" w:rsidP="00D47515">
            <w:pPr>
              <w:pStyle w:val="ConsPlusNormal"/>
              <w:jc w:val="center"/>
            </w:pPr>
            <w:r>
              <w:t>свыше 13,0 кг/см</w:t>
            </w:r>
            <w:r>
              <w:rPr>
                <w:vertAlign w:val="superscript"/>
              </w:rPr>
              <w:t>2</w:t>
            </w:r>
          </w:p>
        </w:tc>
        <w:tc>
          <w:tcPr>
            <w:tcW w:w="1879" w:type="dxa"/>
            <w:vMerge/>
          </w:tcPr>
          <w:p w:rsidR="004666FF" w:rsidRDefault="004666FF" w:rsidP="00D47515"/>
        </w:tc>
      </w:tr>
      <w:tr w:rsidR="004666FF" w:rsidTr="00D47515">
        <w:tc>
          <w:tcPr>
            <w:tcW w:w="1417" w:type="dxa"/>
          </w:tcPr>
          <w:p w:rsidR="004666FF" w:rsidRDefault="004666FF" w:rsidP="00D47515">
            <w:pPr>
              <w:pStyle w:val="ConsPlusNormal"/>
              <w:jc w:val="center"/>
            </w:pPr>
            <w:r>
              <w:t>1</w:t>
            </w:r>
          </w:p>
        </w:tc>
        <w:tc>
          <w:tcPr>
            <w:tcW w:w="4025" w:type="dxa"/>
          </w:tcPr>
          <w:p w:rsidR="004666FF" w:rsidRDefault="004666FF" w:rsidP="00D47515">
            <w:pPr>
              <w:pStyle w:val="ConsPlusNormal"/>
              <w:jc w:val="center"/>
            </w:pPr>
            <w:r>
              <w:t>2</w:t>
            </w:r>
          </w:p>
        </w:tc>
        <w:tc>
          <w:tcPr>
            <w:tcW w:w="1474" w:type="dxa"/>
          </w:tcPr>
          <w:p w:rsidR="004666FF" w:rsidRDefault="004666FF" w:rsidP="00D47515">
            <w:pPr>
              <w:pStyle w:val="ConsPlusNormal"/>
              <w:jc w:val="center"/>
            </w:pPr>
            <w:r>
              <w:t>3</w:t>
            </w:r>
          </w:p>
        </w:tc>
        <w:tc>
          <w:tcPr>
            <w:tcW w:w="1134" w:type="dxa"/>
          </w:tcPr>
          <w:p w:rsidR="004666FF" w:rsidRDefault="004666FF" w:rsidP="00D47515">
            <w:pPr>
              <w:pStyle w:val="ConsPlusNormal"/>
              <w:jc w:val="center"/>
            </w:pPr>
            <w:r>
              <w:t>4</w:t>
            </w:r>
          </w:p>
        </w:tc>
        <w:tc>
          <w:tcPr>
            <w:tcW w:w="1134" w:type="dxa"/>
          </w:tcPr>
          <w:p w:rsidR="004666FF" w:rsidRDefault="004666FF" w:rsidP="00D47515">
            <w:pPr>
              <w:pStyle w:val="ConsPlusNormal"/>
              <w:jc w:val="center"/>
            </w:pPr>
            <w:r>
              <w:t>5</w:t>
            </w:r>
          </w:p>
        </w:tc>
        <w:tc>
          <w:tcPr>
            <w:tcW w:w="1247" w:type="dxa"/>
          </w:tcPr>
          <w:p w:rsidR="004666FF" w:rsidRDefault="004666FF" w:rsidP="00D47515">
            <w:pPr>
              <w:pStyle w:val="ConsPlusNormal"/>
              <w:jc w:val="center"/>
            </w:pPr>
            <w:r>
              <w:t>6</w:t>
            </w:r>
          </w:p>
        </w:tc>
        <w:tc>
          <w:tcPr>
            <w:tcW w:w="1247" w:type="dxa"/>
          </w:tcPr>
          <w:p w:rsidR="004666FF" w:rsidRDefault="004666FF" w:rsidP="00D47515">
            <w:pPr>
              <w:pStyle w:val="ConsPlusNormal"/>
              <w:jc w:val="center"/>
            </w:pPr>
            <w:r>
              <w:t>7</w:t>
            </w:r>
          </w:p>
        </w:tc>
        <w:tc>
          <w:tcPr>
            <w:tcW w:w="1879" w:type="dxa"/>
          </w:tcPr>
          <w:p w:rsidR="004666FF" w:rsidRDefault="004666FF" w:rsidP="00D47515">
            <w:pPr>
              <w:pStyle w:val="ConsPlusNormal"/>
              <w:jc w:val="center"/>
            </w:pPr>
            <w:r>
              <w:t>8</w:t>
            </w:r>
          </w:p>
        </w:tc>
      </w:tr>
      <w:tr w:rsidR="004666FF" w:rsidTr="00D47515">
        <w:tc>
          <w:tcPr>
            <w:tcW w:w="1417" w:type="dxa"/>
          </w:tcPr>
          <w:p w:rsidR="004666FF" w:rsidRDefault="004666FF" w:rsidP="00D47515">
            <w:pPr>
              <w:pStyle w:val="ConsPlusNormal"/>
            </w:pPr>
          </w:p>
        </w:tc>
        <w:tc>
          <w:tcPr>
            <w:tcW w:w="12140" w:type="dxa"/>
            <w:gridSpan w:val="7"/>
          </w:tcPr>
          <w:p w:rsidR="004666FF" w:rsidRDefault="004666FF" w:rsidP="00D47515">
            <w:pPr>
              <w:pStyle w:val="ConsPlusNormal"/>
              <w:outlineLvl w:val="2"/>
            </w:pPr>
            <w:r>
              <w:t>Муниципальное образование Алапаевское</w:t>
            </w:r>
          </w:p>
        </w:tc>
      </w:tr>
      <w:tr w:rsidR="004666FF" w:rsidTr="00D47515">
        <w:tc>
          <w:tcPr>
            <w:tcW w:w="1417" w:type="dxa"/>
          </w:tcPr>
          <w:p w:rsidR="004666FF" w:rsidRDefault="004666FF" w:rsidP="00D47515">
            <w:pPr>
              <w:pStyle w:val="ConsPlusNormal"/>
              <w:outlineLvl w:val="3"/>
            </w:pPr>
            <w:r>
              <w:t>1.</w:t>
            </w:r>
          </w:p>
        </w:tc>
        <w:tc>
          <w:tcPr>
            <w:tcW w:w="12140" w:type="dxa"/>
            <w:gridSpan w:val="7"/>
          </w:tcPr>
          <w:p w:rsidR="004666FF" w:rsidRDefault="004666FF" w:rsidP="00D47515">
            <w:pPr>
              <w:pStyle w:val="ConsPlusNormal"/>
            </w:pPr>
            <w:r>
              <w:t>Общество с ограниченной ответственностью "Комплексные решения" (город Екатеринбург)</w:t>
            </w:r>
          </w:p>
        </w:tc>
      </w:tr>
      <w:tr w:rsidR="004666FF" w:rsidTr="00D47515">
        <w:tc>
          <w:tcPr>
            <w:tcW w:w="1417" w:type="dxa"/>
          </w:tcPr>
          <w:p w:rsidR="004666FF" w:rsidRDefault="004666FF" w:rsidP="00D47515">
            <w:pPr>
              <w:pStyle w:val="ConsPlusNormal"/>
            </w:pPr>
            <w:r>
              <w:t>1.1.</w:t>
            </w:r>
          </w:p>
        </w:tc>
        <w:tc>
          <w:tcPr>
            <w:tcW w:w="12140" w:type="dxa"/>
            <w:gridSpan w:val="7"/>
          </w:tcPr>
          <w:p w:rsidR="004666FF" w:rsidRDefault="004666FF" w:rsidP="00D47515">
            <w:pPr>
              <w:pStyle w:val="ConsPlusNormal"/>
            </w:pPr>
            <w:r>
              <w:t>Для потребителей, в случае отсутствия дифференциации тарифов по схеме подключения</w:t>
            </w:r>
          </w:p>
        </w:tc>
      </w:tr>
      <w:tr w:rsidR="004666FF" w:rsidTr="00D47515">
        <w:tc>
          <w:tcPr>
            <w:tcW w:w="1417" w:type="dxa"/>
          </w:tcPr>
          <w:p w:rsidR="004666FF" w:rsidRDefault="004666FF" w:rsidP="00D47515">
            <w:pPr>
              <w:pStyle w:val="ConsPlusNormal"/>
            </w:pPr>
            <w:r>
              <w:t>1.1.1.</w:t>
            </w:r>
          </w:p>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1.1.1.1.</w:t>
            </w:r>
          </w:p>
        </w:tc>
        <w:tc>
          <w:tcPr>
            <w:tcW w:w="4025" w:type="dxa"/>
          </w:tcPr>
          <w:p w:rsidR="004666FF" w:rsidRDefault="004666FF" w:rsidP="00D47515">
            <w:pPr>
              <w:pStyle w:val="ConsPlusNormal"/>
            </w:pPr>
            <w:r>
              <w:t>с 01.01.2015 по 30.06.2015</w:t>
            </w:r>
          </w:p>
        </w:tc>
        <w:tc>
          <w:tcPr>
            <w:tcW w:w="1474" w:type="dxa"/>
          </w:tcPr>
          <w:p w:rsidR="004666FF" w:rsidRDefault="004666FF" w:rsidP="00D47515">
            <w:pPr>
              <w:pStyle w:val="ConsPlusNormal"/>
              <w:jc w:val="center"/>
            </w:pPr>
            <w:r>
              <w:t xml:space="preserve">1058,25 </w:t>
            </w:r>
            <w:hyperlink w:anchor="P7049"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1.1.1.2.</w:t>
            </w:r>
          </w:p>
        </w:tc>
        <w:tc>
          <w:tcPr>
            <w:tcW w:w="4025" w:type="dxa"/>
          </w:tcPr>
          <w:p w:rsidR="004666FF" w:rsidRDefault="004666FF" w:rsidP="00D47515">
            <w:pPr>
              <w:pStyle w:val="ConsPlusNormal"/>
            </w:pPr>
            <w:r>
              <w:t>с 01.07.2015 по 31.12.2015</w:t>
            </w:r>
          </w:p>
        </w:tc>
        <w:tc>
          <w:tcPr>
            <w:tcW w:w="1474" w:type="dxa"/>
          </w:tcPr>
          <w:p w:rsidR="004666FF" w:rsidRDefault="004666FF" w:rsidP="00D47515">
            <w:pPr>
              <w:pStyle w:val="ConsPlusNormal"/>
              <w:jc w:val="center"/>
            </w:pPr>
            <w:r>
              <w:t xml:space="preserve">1122,23 </w:t>
            </w:r>
            <w:hyperlink w:anchor="P7049"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1.1.1.3.</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 xml:space="preserve">1122,23 </w:t>
            </w:r>
            <w:hyperlink w:anchor="P7049"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1.1.1.4.</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 xml:space="preserve">1210,45 </w:t>
            </w:r>
            <w:hyperlink w:anchor="P7049"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1.1.1.5.</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 xml:space="preserve">1210,45 </w:t>
            </w:r>
            <w:hyperlink w:anchor="P7049"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1.1.1.6.</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 xml:space="preserve">1252,21 </w:t>
            </w:r>
            <w:hyperlink w:anchor="P7049"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vMerge w:val="restart"/>
          </w:tcPr>
          <w:p w:rsidR="004666FF" w:rsidRDefault="004666FF" w:rsidP="00D47515">
            <w:pPr>
              <w:pStyle w:val="ConsPlusNormal"/>
            </w:pPr>
            <w:r>
              <w:t>1.1.2.</w:t>
            </w:r>
          </w:p>
        </w:tc>
        <w:tc>
          <w:tcPr>
            <w:tcW w:w="12140" w:type="dxa"/>
            <w:gridSpan w:val="7"/>
          </w:tcPr>
          <w:p w:rsidR="004666FF" w:rsidRDefault="004666FF" w:rsidP="00D47515">
            <w:pPr>
              <w:pStyle w:val="ConsPlusNormal"/>
            </w:pPr>
            <w:r>
              <w:t>Население (тарифы указаны с учетом НДС)</w:t>
            </w:r>
          </w:p>
        </w:tc>
      </w:tr>
      <w:tr w:rsidR="004666FF" w:rsidTr="00D47515">
        <w:tc>
          <w:tcPr>
            <w:tcW w:w="1417" w:type="dxa"/>
            <w:vMerge/>
          </w:tcPr>
          <w:p w:rsidR="004666FF" w:rsidRDefault="004666FF" w:rsidP="00D47515"/>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1.1.1.1.</w:t>
            </w:r>
          </w:p>
        </w:tc>
        <w:tc>
          <w:tcPr>
            <w:tcW w:w="4025" w:type="dxa"/>
          </w:tcPr>
          <w:p w:rsidR="004666FF" w:rsidRDefault="004666FF" w:rsidP="00D47515">
            <w:pPr>
              <w:pStyle w:val="ConsPlusNormal"/>
            </w:pPr>
            <w:r>
              <w:t>с 01.01.2015 по 30.06.2015</w:t>
            </w:r>
          </w:p>
        </w:tc>
        <w:tc>
          <w:tcPr>
            <w:tcW w:w="1474" w:type="dxa"/>
          </w:tcPr>
          <w:p w:rsidR="004666FF" w:rsidRDefault="004666FF" w:rsidP="00D47515">
            <w:pPr>
              <w:pStyle w:val="ConsPlusNormal"/>
              <w:jc w:val="center"/>
            </w:pPr>
            <w:r>
              <w:t xml:space="preserve">1058,25 </w:t>
            </w:r>
            <w:hyperlink w:anchor="P7049"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1.1.1.2.</w:t>
            </w:r>
          </w:p>
        </w:tc>
        <w:tc>
          <w:tcPr>
            <w:tcW w:w="4025" w:type="dxa"/>
          </w:tcPr>
          <w:p w:rsidR="004666FF" w:rsidRDefault="004666FF" w:rsidP="00D47515">
            <w:pPr>
              <w:pStyle w:val="ConsPlusNormal"/>
            </w:pPr>
            <w:r>
              <w:t>с 01.07.2015 по 31.12.2015</w:t>
            </w:r>
          </w:p>
        </w:tc>
        <w:tc>
          <w:tcPr>
            <w:tcW w:w="1474" w:type="dxa"/>
          </w:tcPr>
          <w:p w:rsidR="004666FF" w:rsidRDefault="004666FF" w:rsidP="00D47515">
            <w:pPr>
              <w:pStyle w:val="ConsPlusNormal"/>
              <w:jc w:val="center"/>
            </w:pPr>
            <w:r>
              <w:t xml:space="preserve">1122,23 </w:t>
            </w:r>
            <w:hyperlink w:anchor="P7049"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lastRenderedPageBreak/>
              <w:t>1.1.1.3.</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 xml:space="preserve">1122,23 </w:t>
            </w:r>
            <w:hyperlink w:anchor="P7049"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1.1.1.4.</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 xml:space="preserve">1210,45 </w:t>
            </w:r>
            <w:hyperlink w:anchor="P7049"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1.1.1.5.</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 xml:space="preserve">1210,45 </w:t>
            </w:r>
            <w:hyperlink w:anchor="P7049"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1.1.1.6.</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 xml:space="preserve">1252,21 </w:t>
            </w:r>
            <w:hyperlink w:anchor="P7049"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p>
        </w:tc>
        <w:tc>
          <w:tcPr>
            <w:tcW w:w="12140" w:type="dxa"/>
            <w:gridSpan w:val="7"/>
          </w:tcPr>
          <w:p w:rsidR="004666FF" w:rsidRDefault="004666FF" w:rsidP="00D47515">
            <w:pPr>
              <w:pStyle w:val="ConsPlusNormal"/>
              <w:outlineLvl w:val="2"/>
            </w:pPr>
            <w:r>
              <w:t>Артемовский городской округ</w:t>
            </w:r>
          </w:p>
        </w:tc>
      </w:tr>
      <w:tr w:rsidR="004666FF" w:rsidTr="00D47515">
        <w:tc>
          <w:tcPr>
            <w:tcW w:w="1417" w:type="dxa"/>
          </w:tcPr>
          <w:p w:rsidR="004666FF" w:rsidRDefault="004666FF" w:rsidP="00D47515">
            <w:pPr>
              <w:pStyle w:val="ConsPlusNormal"/>
              <w:outlineLvl w:val="3"/>
            </w:pPr>
            <w:r>
              <w:t>2.</w:t>
            </w:r>
          </w:p>
        </w:tc>
        <w:tc>
          <w:tcPr>
            <w:tcW w:w="12140" w:type="dxa"/>
            <w:gridSpan w:val="7"/>
          </w:tcPr>
          <w:p w:rsidR="004666FF" w:rsidRDefault="004666FF" w:rsidP="00D47515">
            <w:pPr>
              <w:pStyle w:val="ConsPlusNormal"/>
            </w:pPr>
            <w:r>
              <w:t>Муниципальное унитарное предприятие Артемовского городского округа "Прогресс" (город Артемовский)</w:t>
            </w:r>
          </w:p>
        </w:tc>
      </w:tr>
      <w:tr w:rsidR="004666FF" w:rsidTr="00D47515">
        <w:tc>
          <w:tcPr>
            <w:tcW w:w="1417" w:type="dxa"/>
          </w:tcPr>
          <w:p w:rsidR="004666FF" w:rsidRDefault="004666FF" w:rsidP="00D47515">
            <w:pPr>
              <w:pStyle w:val="ConsPlusNormal"/>
            </w:pPr>
            <w:r>
              <w:t>2.1.</w:t>
            </w:r>
          </w:p>
        </w:tc>
        <w:tc>
          <w:tcPr>
            <w:tcW w:w="12140" w:type="dxa"/>
            <w:gridSpan w:val="7"/>
          </w:tcPr>
          <w:p w:rsidR="004666FF" w:rsidRDefault="004666FF" w:rsidP="00D47515">
            <w:pPr>
              <w:pStyle w:val="ConsPlusNormal"/>
            </w:pPr>
            <w:r>
              <w:t>Для потребителей, в случае отсутствия дифференциации тарифов по схеме подключения</w:t>
            </w:r>
          </w:p>
        </w:tc>
      </w:tr>
      <w:tr w:rsidR="004666FF" w:rsidTr="00D47515">
        <w:tc>
          <w:tcPr>
            <w:tcW w:w="1417" w:type="dxa"/>
          </w:tcPr>
          <w:p w:rsidR="004666FF" w:rsidRDefault="004666FF" w:rsidP="00D47515">
            <w:pPr>
              <w:pStyle w:val="ConsPlusNormal"/>
            </w:pPr>
            <w:r>
              <w:t>2.1.1.</w:t>
            </w:r>
          </w:p>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2.1.1.1.</w:t>
            </w:r>
          </w:p>
        </w:tc>
        <w:tc>
          <w:tcPr>
            <w:tcW w:w="4025" w:type="dxa"/>
          </w:tcPr>
          <w:p w:rsidR="004666FF" w:rsidRDefault="004666FF" w:rsidP="00D47515">
            <w:pPr>
              <w:pStyle w:val="ConsPlusNormal"/>
            </w:pPr>
            <w:r>
              <w:t>с 01.01.2015 по 30.06.2015</w:t>
            </w:r>
          </w:p>
        </w:tc>
        <w:tc>
          <w:tcPr>
            <w:tcW w:w="1474" w:type="dxa"/>
          </w:tcPr>
          <w:p w:rsidR="004666FF" w:rsidRDefault="004666FF" w:rsidP="00D47515">
            <w:pPr>
              <w:pStyle w:val="ConsPlusNormal"/>
              <w:jc w:val="center"/>
            </w:pPr>
            <w:r>
              <w:t xml:space="preserve">1420,22 </w:t>
            </w:r>
            <w:hyperlink w:anchor="P7049"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2.1.1.2.</w:t>
            </w:r>
          </w:p>
        </w:tc>
        <w:tc>
          <w:tcPr>
            <w:tcW w:w="4025" w:type="dxa"/>
          </w:tcPr>
          <w:p w:rsidR="004666FF" w:rsidRDefault="004666FF" w:rsidP="00D47515">
            <w:pPr>
              <w:pStyle w:val="ConsPlusNormal"/>
            </w:pPr>
            <w:r>
              <w:t>с 01.07.2015 по 31.12.2015</w:t>
            </w:r>
          </w:p>
        </w:tc>
        <w:tc>
          <w:tcPr>
            <w:tcW w:w="1474" w:type="dxa"/>
          </w:tcPr>
          <w:p w:rsidR="004666FF" w:rsidRDefault="004666FF" w:rsidP="00D47515">
            <w:pPr>
              <w:pStyle w:val="ConsPlusNormal"/>
              <w:jc w:val="center"/>
            </w:pPr>
            <w:r>
              <w:t xml:space="preserve">1568,86 </w:t>
            </w:r>
            <w:hyperlink w:anchor="P7049"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2.1.1.3.</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 xml:space="preserve">1568,86 </w:t>
            </w:r>
            <w:hyperlink w:anchor="P7049"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2.1.1.4.</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 xml:space="preserve">1585,08 </w:t>
            </w:r>
            <w:hyperlink w:anchor="P7049"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2.1.1.5.</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 xml:space="preserve">1585,08 </w:t>
            </w:r>
            <w:hyperlink w:anchor="P7049"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2.1.1.6.</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 xml:space="preserve">1664,26 </w:t>
            </w:r>
            <w:hyperlink w:anchor="P7049"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vMerge w:val="restart"/>
          </w:tcPr>
          <w:p w:rsidR="004666FF" w:rsidRDefault="004666FF" w:rsidP="00D47515">
            <w:pPr>
              <w:pStyle w:val="ConsPlusNormal"/>
            </w:pPr>
            <w:r>
              <w:t>2.1.2.</w:t>
            </w:r>
          </w:p>
        </w:tc>
        <w:tc>
          <w:tcPr>
            <w:tcW w:w="12140" w:type="dxa"/>
            <w:gridSpan w:val="7"/>
          </w:tcPr>
          <w:p w:rsidR="004666FF" w:rsidRDefault="004666FF" w:rsidP="00D47515">
            <w:pPr>
              <w:pStyle w:val="ConsPlusNormal"/>
            </w:pPr>
            <w:r>
              <w:t>Население (тарифы указаны с учетом НДС)</w:t>
            </w:r>
          </w:p>
        </w:tc>
      </w:tr>
      <w:tr w:rsidR="004666FF" w:rsidTr="00D47515">
        <w:tc>
          <w:tcPr>
            <w:tcW w:w="1417" w:type="dxa"/>
            <w:vMerge/>
          </w:tcPr>
          <w:p w:rsidR="004666FF" w:rsidRDefault="004666FF" w:rsidP="00D47515"/>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2.1.2.1.</w:t>
            </w:r>
          </w:p>
        </w:tc>
        <w:tc>
          <w:tcPr>
            <w:tcW w:w="4025" w:type="dxa"/>
          </w:tcPr>
          <w:p w:rsidR="004666FF" w:rsidRDefault="004666FF" w:rsidP="00D47515">
            <w:pPr>
              <w:pStyle w:val="ConsPlusNormal"/>
            </w:pPr>
            <w:r>
              <w:t>с 01.01.2015 по 30.06.2015</w:t>
            </w:r>
          </w:p>
        </w:tc>
        <w:tc>
          <w:tcPr>
            <w:tcW w:w="1474" w:type="dxa"/>
          </w:tcPr>
          <w:p w:rsidR="004666FF" w:rsidRDefault="004666FF" w:rsidP="00D47515">
            <w:pPr>
              <w:pStyle w:val="ConsPlusNormal"/>
              <w:jc w:val="center"/>
            </w:pPr>
            <w:r>
              <w:t xml:space="preserve">1420,22 </w:t>
            </w:r>
            <w:hyperlink w:anchor="P7049"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2.1.2.2.</w:t>
            </w:r>
          </w:p>
        </w:tc>
        <w:tc>
          <w:tcPr>
            <w:tcW w:w="4025" w:type="dxa"/>
          </w:tcPr>
          <w:p w:rsidR="004666FF" w:rsidRDefault="004666FF" w:rsidP="00D47515">
            <w:pPr>
              <w:pStyle w:val="ConsPlusNormal"/>
            </w:pPr>
            <w:r>
              <w:t>с 01.07.2015 по 31.12.2015</w:t>
            </w:r>
          </w:p>
        </w:tc>
        <w:tc>
          <w:tcPr>
            <w:tcW w:w="1474" w:type="dxa"/>
          </w:tcPr>
          <w:p w:rsidR="004666FF" w:rsidRDefault="004666FF" w:rsidP="00D47515">
            <w:pPr>
              <w:pStyle w:val="ConsPlusNormal"/>
              <w:jc w:val="center"/>
            </w:pPr>
            <w:r>
              <w:t xml:space="preserve">1568,86 </w:t>
            </w:r>
            <w:hyperlink w:anchor="P7049"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2.1.2.3.</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 xml:space="preserve">1568,86 </w:t>
            </w:r>
            <w:hyperlink w:anchor="P7049"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lastRenderedPageBreak/>
              <w:t>2.1.2.4.</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 xml:space="preserve">1585,08 </w:t>
            </w:r>
            <w:hyperlink w:anchor="P7049"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2.1.2.5.</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 xml:space="preserve">1585,08 </w:t>
            </w:r>
            <w:hyperlink w:anchor="P7049"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2.1.2.6.</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 xml:space="preserve">1664,26 </w:t>
            </w:r>
            <w:hyperlink w:anchor="P7049"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p>
        </w:tc>
        <w:tc>
          <w:tcPr>
            <w:tcW w:w="12140" w:type="dxa"/>
            <w:gridSpan w:val="7"/>
          </w:tcPr>
          <w:p w:rsidR="004666FF" w:rsidRDefault="004666FF" w:rsidP="00D47515">
            <w:pPr>
              <w:pStyle w:val="ConsPlusNormal"/>
              <w:outlineLvl w:val="2"/>
            </w:pPr>
            <w:r>
              <w:t>Бисертский городской округ</w:t>
            </w:r>
          </w:p>
        </w:tc>
      </w:tr>
      <w:tr w:rsidR="004666FF" w:rsidTr="00D47515">
        <w:tc>
          <w:tcPr>
            <w:tcW w:w="1417" w:type="dxa"/>
          </w:tcPr>
          <w:p w:rsidR="004666FF" w:rsidRDefault="004666FF" w:rsidP="00D47515">
            <w:pPr>
              <w:pStyle w:val="ConsPlusNormal"/>
              <w:outlineLvl w:val="3"/>
            </w:pPr>
            <w:r>
              <w:t>3.</w:t>
            </w:r>
          </w:p>
        </w:tc>
        <w:tc>
          <w:tcPr>
            <w:tcW w:w="12140" w:type="dxa"/>
            <w:gridSpan w:val="7"/>
          </w:tcPr>
          <w:p w:rsidR="004666FF" w:rsidRDefault="004666FF" w:rsidP="00D47515">
            <w:pPr>
              <w:pStyle w:val="ConsPlusNormal"/>
            </w:pPr>
            <w:r>
              <w:t>Муниципальное унитарное предприятие жилищно-коммунальных услуг рабочий поселок Бисерть (поселок Бисерть)</w:t>
            </w:r>
          </w:p>
        </w:tc>
      </w:tr>
      <w:tr w:rsidR="004666FF" w:rsidTr="00D47515">
        <w:tc>
          <w:tcPr>
            <w:tcW w:w="1417" w:type="dxa"/>
          </w:tcPr>
          <w:p w:rsidR="004666FF" w:rsidRDefault="004666FF" w:rsidP="00D47515">
            <w:pPr>
              <w:pStyle w:val="ConsPlusNormal"/>
            </w:pPr>
            <w:r>
              <w:t>3.1.</w:t>
            </w:r>
          </w:p>
        </w:tc>
        <w:tc>
          <w:tcPr>
            <w:tcW w:w="12140" w:type="dxa"/>
            <w:gridSpan w:val="7"/>
          </w:tcPr>
          <w:p w:rsidR="004666FF" w:rsidRDefault="004666FF" w:rsidP="00D47515">
            <w:pPr>
              <w:pStyle w:val="ConsPlusNormal"/>
            </w:pPr>
            <w:r>
              <w:t>СТ: село Киргишаны</w:t>
            </w:r>
          </w:p>
        </w:tc>
      </w:tr>
      <w:tr w:rsidR="004666FF" w:rsidTr="00D47515">
        <w:tc>
          <w:tcPr>
            <w:tcW w:w="1417" w:type="dxa"/>
          </w:tcPr>
          <w:p w:rsidR="004666FF" w:rsidRDefault="004666FF" w:rsidP="00D47515">
            <w:pPr>
              <w:pStyle w:val="ConsPlusNormal"/>
            </w:pPr>
            <w:r>
              <w:t>3.1.1.</w:t>
            </w:r>
          </w:p>
        </w:tc>
        <w:tc>
          <w:tcPr>
            <w:tcW w:w="12140" w:type="dxa"/>
            <w:gridSpan w:val="7"/>
          </w:tcPr>
          <w:p w:rsidR="004666FF" w:rsidRDefault="004666FF" w:rsidP="00D47515">
            <w:pPr>
              <w:pStyle w:val="ConsPlusNormal"/>
            </w:pPr>
            <w:r>
              <w:t>Для потребителей, в случае отсутствия дифференциации тарифов по схеме подключения</w:t>
            </w:r>
          </w:p>
        </w:tc>
      </w:tr>
      <w:tr w:rsidR="004666FF" w:rsidTr="00D47515">
        <w:tc>
          <w:tcPr>
            <w:tcW w:w="1417" w:type="dxa"/>
          </w:tcPr>
          <w:p w:rsidR="004666FF" w:rsidRDefault="004666FF" w:rsidP="00D47515">
            <w:pPr>
              <w:pStyle w:val="ConsPlusNormal"/>
            </w:pPr>
            <w:r>
              <w:t>3.1.1.1.</w:t>
            </w:r>
          </w:p>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3.1.1.1.1.</w:t>
            </w:r>
          </w:p>
        </w:tc>
        <w:tc>
          <w:tcPr>
            <w:tcW w:w="4025" w:type="dxa"/>
          </w:tcPr>
          <w:p w:rsidR="004666FF" w:rsidRDefault="004666FF" w:rsidP="00D47515">
            <w:pPr>
              <w:pStyle w:val="ConsPlusNormal"/>
            </w:pPr>
            <w:r>
              <w:t>с 01.01.2015 по 30.06.2015</w:t>
            </w:r>
          </w:p>
        </w:tc>
        <w:tc>
          <w:tcPr>
            <w:tcW w:w="1474" w:type="dxa"/>
          </w:tcPr>
          <w:p w:rsidR="004666FF" w:rsidRDefault="004666FF" w:rsidP="00D47515">
            <w:pPr>
              <w:pStyle w:val="ConsPlusNormal"/>
              <w:jc w:val="center"/>
            </w:pPr>
            <w:r>
              <w:t>3116,90</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3.1.1.1.2.</w:t>
            </w:r>
          </w:p>
        </w:tc>
        <w:tc>
          <w:tcPr>
            <w:tcW w:w="4025" w:type="dxa"/>
          </w:tcPr>
          <w:p w:rsidR="004666FF" w:rsidRDefault="004666FF" w:rsidP="00D47515">
            <w:pPr>
              <w:pStyle w:val="ConsPlusNormal"/>
            </w:pPr>
            <w:r>
              <w:t>с 01.07.2015 по 31.12.2015</w:t>
            </w:r>
          </w:p>
        </w:tc>
        <w:tc>
          <w:tcPr>
            <w:tcW w:w="1474" w:type="dxa"/>
          </w:tcPr>
          <w:p w:rsidR="004666FF" w:rsidRDefault="004666FF" w:rsidP="00D47515">
            <w:pPr>
              <w:pStyle w:val="ConsPlusNormal"/>
              <w:jc w:val="center"/>
            </w:pPr>
            <w:r>
              <w:t>3357,38</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3.1.1.1.3.</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 xml:space="preserve">3749,60 </w:t>
            </w:r>
            <w:hyperlink w:anchor="P7049"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3.1.1.1.4.</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 xml:space="preserve">3749,60 </w:t>
            </w:r>
            <w:hyperlink w:anchor="P7049"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3.1.1.1.5.</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 xml:space="preserve">3749,60 </w:t>
            </w:r>
            <w:hyperlink w:anchor="P7049"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3.1.1.1.6.</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 xml:space="preserve">3922,21 </w:t>
            </w:r>
            <w:hyperlink w:anchor="P7049"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p>
        </w:tc>
        <w:tc>
          <w:tcPr>
            <w:tcW w:w="12140" w:type="dxa"/>
            <w:gridSpan w:val="7"/>
          </w:tcPr>
          <w:p w:rsidR="004666FF" w:rsidRDefault="004666FF" w:rsidP="00D47515">
            <w:pPr>
              <w:pStyle w:val="ConsPlusNormal"/>
              <w:outlineLvl w:val="2"/>
            </w:pPr>
            <w:r>
              <w:t>Верхнесалдинский городской округ</w:t>
            </w:r>
          </w:p>
        </w:tc>
      </w:tr>
      <w:tr w:rsidR="004666FF" w:rsidTr="00D47515">
        <w:tc>
          <w:tcPr>
            <w:tcW w:w="1417" w:type="dxa"/>
          </w:tcPr>
          <w:p w:rsidR="004666FF" w:rsidRDefault="004666FF" w:rsidP="00D47515">
            <w:pPr>
              <w:pStyle w:val="ConsPlusNormal"/>
              <w:outlineLvl w:val="3"/>
            </w:pPr>
            <w:r>
              <w:t>4.</w:t>
            </w:r>
          </w:p>
        </w:tc>
        <w:tc>
          <w:tcPr>
            <w:tcW w:w="12140" w:type="dxa"/>
            <w:gridSpan w:val="7"/>
          </w:tcPr>
          <w:p w:rsidR="004666FF" w:rsidRDefault="004666FF" w:rsidP="00D47515">
            <w:pPr>
              <w:pStyle w:val="ConsPlusNormal"/>
            </w:pPr>
            <w:r>
              <w:t>Муниципальное унитарное предприятие "Городское управление жилищно-коммунального хозяйства" (город Верхняя Салда)</w:t>
            </w:r>
          </w:p>
        </w:tc>
      </w:tr>
      <w:tr w:rsidR="004666FF" w:rsidTr="00D47515">
        <w:tc>
          <w:tcPr>
            <w:tcW w:w="1417" w:type="dxa"/>
          </w:tcPr>
          <w:p w:rsidR="004666FF" w:rsidRDefault="004666FF" w:rsidP="00D47515">
            <w:pPr>
              <w:pStyle w:val="ConsPlusNormal"/>
            </w:pPr>
            <w:r>
              <w:t>4.1.</w:t>
            </w:r>
          </w:p>
        </w:tc>
        <w:tc>
          <w:tcPr>
            <w:tcW w:w="12140" w:type="dxa"/>
            <w:gridSpan w:val="7"/>
          </w:tcPr>
          <w:p w:rsidR="004666FF" w:rsidRDefault="004666FF" w:rsidP="00D47515">
            <w:pPr>
              <w:pStyle w:val="ConsPlusNormal"/>
            </w:pPr>
            <w:r>
              <w:t>Для потребителей, в случае отсутствия дифференциации тарифов по схеме подключения</w:t>
            </w:r>
          </w:p>
        </w:tc>
      </w:tr>
      <w:tr w:rsidR="004666FF" w:rsidTr="00D47515">
        <w:tc>
          <w:tcPr>
            <w:tcW w:w="1417" w:type="dxa"/>
          </w:tcPr>
          <w:p w:rsidR="004666FF" w:rsidRDefault="004666FF" w:rsidP="00D47515">
            <w:pPr>
              <w:pStyle w:val="ConsPlusNormal"/>
            </w:pPr>
            <w:r>
              <w:t>4.1.1.</w:t>
            </w:r>
          </w:p>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4.1.1.1.</w:t>
            </w:r>
          </w:p>
        </w:tc>
        <w:tc>
          <w:tcPr>
            <w:tcW w:w="4025" w:type="dxa"/>
          </w:tcPr>
          <w:p w:rsidR="004666FF" w:rsidRDefault="004666FF" w:rsidP="00D47515">
            <w:pPr>
              <w:pStyle w:val="ConsPlusNormal"/>
            </w:pPr>
            <w:r>
              <w:t>с 01.01.2015 по 30.06.2015</w:t>
            </w:r>
          </w:p>
        </w:tc>
        <w:tc>
          <w:tcPr>
            <w:tcW w:w="1474" w:type="dxa"/>
          </w:tcPr>
          <w:p w:rsidR="004666FF" w:rsidRDefault="004666FF" w:rsidP="00D47515">
            <w:pPr>
              <w:pStyle w:val="ConsPlusNormal"/>
              <w:jc w:val="center"/>
            </w:pPr>
            <w:r>
              <w:t>1005,95</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lastRenderedPageBreak/>
              <w:t>4.1.1.2.</w:t>
            </w:r>
          </w:p>
        </w:tc>
        <w:tc>
          <w:tcPr>
            <w:tcW w:w="4025" w:type="dxa"/>
          </w:tcPr>
          <w:p w:rsidR="004666FF" w:rsidRDefault="004666FF" w:rsidP="00D47515">
            <w:pPr>
              <w:pStyle w:val="ConsPlusNormal"/>
            </w:pPr>
            <w:r>
              <w:t>с 01.07.2015 по 31.12.2015</w:t>
            </w:r>
          </w:p>
        </w:tc>
        <w:tc>
          <w:tcPr>
            <w:tcW w:w="1474" w:type="dxa"/>
          </w:tcPr>
          <w:p w:rsidR="004666FF" w:rsidRDefault="004666FF" w:rsidP="00D47515">
            <w:pPr>
              <w:pStyle w:val="ConsPlusNormal"/>
              <w:jc w:val="center"/>
            </w:pPr>
            <w:r>
              <w:t>1155,21</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4.1.1.3.</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1155,21</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4.1.1.4.</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1180,56</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4.1.1.5.</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1180,56</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4.1.1.6.</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1217,90</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vMerge w:val="restart"/>
          </w:tcPr>
          <w:p w:rsidR="004666FF" w:rsidRDefault="004666FF" w:rsidP="00D47515">
            <w:pPr>
              <w:pStyle w:val="ConsPlusNormal"/>
            </w:pPr>
            <w:r>
              <w:t>4.1.2.</w:t>
            </w:r>
          </w:p>
        </w:tc>
        <w:tc>
          <w:tcPr>
            <w:tcW w:w="12140" w:type="dxa"/>
            <w:gridSpan w:val="7"/>
          </w:tcPr>
          <w:p w:rsidR="004666FF" w:rsidRDefault="004666FF" w:rsidP="00D47515">
            <w:pPr>
              <w:pStyle w:val="ConsPlusNormal"/>
            </w:pPr>
            <w:r>
              <w:t>Население (тарифы указаны с учетом НДС)</w:t>
            </w:r>
          </w:p>
        </w:tc>
      </w:tr>
      <w:tr w:rsidR="004666FF" w:rsidTr="00D47515">
        <w:tc>
          <w:tcPr>
            <w:tcW w:w="1417" w:type="dxa"/>
            <w:vMerge/>
          </w:tcPr>
          <w:p w:rsidR="004666FF" w:rsidRDefault="004666FF" w:rsidP="00D47515"/>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4.1.2.1.</w:t>
            </w:r>
          </w:p>
        </w:tc>
        <w:tc>
          <w:tcPr>
            <w:tcW w:w="4025" w:type="dxa"/>
          </w:tcPr>
          <w:p w:rsidR="004666FF" w:rsidRDefault="004666FF" w:rsidP="00D47515">
            <w:pPr>
              <w:pStyle w:val="ConsPlusNormal"/>
            </w:pPr>
            <w:r>
              <w:t>с 01.01.2015 по 30.06.2015</w:t>
            </w:r>
          </w:p>
        </w:tc>
        <w:tc>
          <w:tcPr>
            <w:tcW w:w="1474" w:type="dxa"/>
          </w:tcPr>
          <w:p w:rsidR="004666FF" w:rsidRDefault="004666FF" w:rsidP="00D47515">
            <w:pPr>
              <w:pStyle w:val="ConsPlusNormal"/>
              <w:jc w:val="center"/>
            </w:pPr>
            <w:r>
              <w:t>1187,02</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4.1.2.2.</w:t>
            </w:r>
          </w:p>
        </w:tc>
        <w:tc>
          <w:tcPr>
            <w:tcW w:w="4025" w:type="dxa"/>
          </w:tcPr>
          <w:p w:rsidR="004666FF" w:rsidRDefault="004666FF" w:rsidP="00D47515">
            <w:pPr>
              <w:pStyle w:val="ConsPlusNormal"/>
            </w:pPr>
            <w:r>
              <w:t>с 01.07.2015 по 31.12.2015</w:t>
            </w:r>
          </w:p>
        </w:tc>
        <w:tc>
          <w:tcPr>
            <w:tcW w:w="1474" w:type="dxa"/>
          </w:tcPr>
          <w:p w:rsidR="004666FF" w:rsidRDefault="004666FF" w:rsidP="00D47515">
            <w:pPr>
              <w:pStyle w:val="ConsPlusNormal"/>
              <w:jc w:val="center"/>
            </w:pPr>
            <w:r>
              <w:t>1363,15</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4.1.2.3.</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1363,15</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4.1.2.4.</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1393,06</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4.1.2.5.</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1393,06</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4.1.2.6.</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1437,12</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p>
        </w:tc>
        <w:tc>
          <w:tcPr>
            <w:tcW w:w="12140" w:type="dxa"/>
            <w:gridSpan w:val="7"/>
          </w:tcPr>
          <w:p w:rsidR="004666FF" w:rsidRDefault="004666FF" w:rsidP="00D47515">
            <w:pPr>
              <w:pStyle w:val="ConsPlusNormal"/>
              <w:outlineLvl w:val="2"/>
            </w:pPr>
            <w:r>
              <w:t>городской округ Дегтярск</w:t>
            </w:r>
          </w:p>
        </w:tc>
      </w:tr>
      <w:tr w:rsidR="004666FF" w:rsidTr="00D47515">
        <w:tc>
          <w:tcPr>
            <w:tcW w:w="1417" w:type="dxa"/>
          </w:tcPr>
          <w:p w:rsidR="004666FF" w:rsidRDefault="004666FF" w:rsidP="00D47515">
            <w:pPr>
              <w:pStyle w:val="ConsPlusNormal"/>
              <w:outlineLvl w:val="3"/>
            </w:pPr>
            <w:r>
              <w:t>5.</w:t>
            </w:r>
          </w:p>
        </w:tc>
        <w:tc>
          <w:tcPr>
            <w:tcW w:w="12140" w:type="dxa"/>
            <w:gridSpan w:val="7"/>
          </w:tcPr>
          <w:p w:rsidR="004666FF" w:rsidRDefault="004666FF" w:rsidP="00D47515">
            <w:pPr>
              <w:pStyle w:val="ConsPlusNormal"/>
            </w:pPr>
            <w:r>
              <w:t>Муниципальное унитарное предприятие "Теплоснабжающая компания городского округа Дегтярск" (город Дегтярск)</w:t>
            </w:r>
          </w:p>
        </w:tc>
      </w:tr>
      <w:tr w:rsidR="004666FF" w:rsidTr="00D47515">
        <w:tc>
          <w:tcPr>
            <w:tcW w:w="1417" w:type="dxa"/>
          </w:tcPr>
          <w:p w:rsidR="004666FF" w:rsidRDefault="004666FF" w:rsidP="00D47515">
            <w:pPr>
              <w:pStyle w:val="ConsPlusNormal"/>
            </w:pPr>
            <w:r>
              <w:t>5.1.</w:t>
            </w:r>
          </w:p>
        </w:tc>
        <w:tc>
          <w:tcPr>
            <w:tcW w:w="12140" w:type="dxa"/>
            <w:gridSpan w:val="7"/>
          </w:tcPr>
          <w:p w:rsidR="004666FF" w:rsidRDefault="004666FF" w:rsidP="00D47515">
            <w:pPr>
              <w:pStyle w:val="ConsPlusNormal"/>
            </w:pPr>
            <w:r>
              <w:t>Для потребителей, в случае отсутствия дифференциации тарифов по схеме подключения</w:t>
            </w:r>
          </w:p>
        </w:tc>
      </w:tr>
      <w:tr w:rsidR="004666FF" w:rsidTr="00D47515">
        <w:tc>
          <w:tcPr>
            <w:tcW w:w="1417" w:type="dxa"/>
          </w:tcPr>
          <w:p w:rsidR="004666FF" w:rsidRDefault="004666FF" w:rsidP="00D47515">
            <w:pPr>
              <w:pStyle w:val="ConsPlusNormal"/>
            </w:pPr>
            <w:r>
              <w:t>5.1.1.</w:t>
            </w:r>
          </w:p>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5.1.1.1.</w:t>
            </w:r>
          </w:p>
        </w:tc>
        <w:tc>
          <w:tcPr>
            <w:tcW w:w="4025" w:type="dxa"/>
          </w:tcPr>
          <w:p w:rsidR="004666FF" w:rsidRDefault="004666FF" w:rsidP="00D47515">
            <w:pPr>
              <w:pStyle w:val="ConsPlusNormal"/>
            </w:pPr>
            <w:r>
              <w:t>с 01.01.2015 по 30.06.2015</w:t>
            </w:r>
          </w:p>
        </w:tc>
        <w:tc>
          <w:tcPr>
            <w:tcW w:w="1474" w:type="dxa"/>
          </w:tcPr>
          <w:p w:rsidR="004666FF" w:rsidRDefault="004666FF" w:rsidP="00D47515">
            <w:pPr>
              <w:pStyle w:val="ConsPlusNormal"/>
              <w:jc w:val="center"/>
            </w:pPr>
            <w:r>
              <w:t>1156,16</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5.1.1.2.</w:t>
            </w:r>
          </w:p>
        </w:tc>
        <w:tc>
          <w:tcPr>
            <w:tcW w:w="4025" w:type="dxa"/>
          </w:tcPr>
          <w:p w:rsidR="004666FF" w:rsidRDefault="004666FF" w:rsidP="00D47515">
            <w:pPr>
              <w:pStyle w:val="ConsPlusNormal"/>
            </w:pPr>
            <w:r>
              <w:t>с 01.07.2015 по 31.12.2015</w:t>
            </w:r>
          </w:p>
        </w:tc>
        <w:tc>
          <w:tcPr>
            <w:tcW w:w="1474" w:type="dxa"/>
          </w:tcPr>
          <w:p w:rsidR="004666FF" w:rsidRDefault="004666FF" w:rsidP="00D47515">
            <w:pPr>
              <w:pStyle w:val="ConsPlusNormal"/>
              <w:jc w:val="center"/>
            </w:pPr>
            <w:r>
              <w:t>1272,12</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lastRenderedPageBreak/>
              <w:t>5.1.1.3.</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1272,12</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5.1.1.4.</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1337,64</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5.1.1.5.</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1337,64</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5.1.1.6.</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1366,87</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vMerge w:val="restart"/>
          </w:tcPr>
          <w:p w:rsidR="004666FF" w:rsidRDefault="004666FF" w:rsidP="00D47515">
            <w:pPr>
              <w:pStyle w:val="ConsPlusNormal"/>
            </w:pPr>
            <w:r>
              <w:t>5.1.2.</w:t>
            </w:r>
          </w:p>
        </w:tc>
        <w:tc>
          <w:tcPr>
            <w:tcW w:w="12140" w:type="dxa"/>
            <w:gridSpan w:val="7"/>
          </w:tcPr>
          <w:p w:rsidR="004666FF" w:rsidRDefault="004666FF" w:rsidP="00D47515">
            <w:pPr>
              <w:pStyle w:val="ConsPlusNormal"/>
            </w:pPr>
            <w:r>
              <w:t>Население (тарифы указаны с учетом НДС)</w:t>
            </w:r>
          </w:p>
        </w:tc>
      </w:tr>
      <w:tr w:rsidR="004666FF" w:rsidTr="00D47515">
        <w:tc>
          <w:tcPr>
            <w:tcW w:w="1417" w:type="dxa"/>
            <w:vMerge/>
          </w:tcPr>
          <w:p w:rsidR="004666FF" w:rsidRDefault="004666FF" w:rsidP="00D47515"/>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5.1.2.1.</w:t>
            </w:r>
          </w:p>
        </w:tc>
        <w:tc>
          <w:tcPr>
            <w:tcW w:w="4025" w:type="dxa"/>
          </w:tcPr>
          <w:p w:rsidR="004666FF" w:rsidRDefault="004666FF" w:rsidP="00D47515">
            <w:pPr>
              <w:pStyle w:val="ConsPlusNormal"/>
            </w:pPr>
            <w:r>
              <w:t>с 01.01.2015 по 30.06.2015</w:t>
            </w:r>
          </w:p>
        </w:tc>
        <w:tc>
          <w:tcPr>
            <w:tcW w:w="1474" w:type="dxa"/>
          </w:tcPr>
          <w:p w:rsidR="004666FF" w:rsidRDefault="004666FF" w:rsidP="00D47515">
            <w:pPr>
              <w:pStyle w:val="ConsPlusNormal"/>
              <w:jc w:val="center"/>
            </w:pPr>
            <w:r>
              <w:t>1364,27</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5.1.2.2.</w:t>
            </w:r>
          </w:p>
        </w:tc>
        <w:tc>
          <w:tcPr>
            <w:tcW w:w="4025" w:type="dxa"/>
          </w:tcPr>
          <w:p w:rsidR="004666FF" w:rsidRDefault="004666FF" w:rsidP="00D47515">
            <w:pPr>
              <w:pStyle w:val="ConsPlusNormal"/>
            </w:pPr>
            <w:r>
              <w:t>с 01.07.2015 по 31.12.2015</w:t>
            </w:r>
          </w:p>
        </w:tc>
        <w:tc>
          <w:tcPr>
            <w:tcW w:w="1474" w:type="dxa"/>
          </w:tcPr>
          <w:p w:rsidR="004666FF" w:rsidRDefault="004666FF" w:rsidP="00D47515">
            <w:pPr>
              <w:pStyle w:val="ConsPlusNormal"/>
              <w:jc w:val="center"/>
            </w:pPr>
            <w:r>
              <w:t>1501,10</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5.1.2.3.</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1501,10</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5.1.2.4.</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1578,42</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5.1.2.5.</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1578,42</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5.1.2.6.</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1612,91</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p>
        </w:tc>
        <w:tc>
          <w:tcPr>
            <w:tcW w:w="12140" w:type="dxa"/>
            <w:gridSpan w:val="7"/>
          </w:tcPr>
          <w:p w:rsidR="004666FF" w:rsidRDefault="004666FF" w:rsidP="00D47515">
            <w:pPr>
              <w:pStyle w:val="ConsPlusNormal"/>
              <w:outlineLvl w:val="2"/>
            </w:pPr>
            <w:r>
              <w:t>муниципальное образование "город Екатеринбург"</w:t>
            </w:r>
          </w:p>
        </w:tc>
      </w:tr>
      <w:tr w:rsidR="004666FF" w:rsidTr="00D47515">
        <w:tc>
          <w:tcPr>
            <w:tcW w:w="1417" w:type="dxa"/>
          </w:tcPr>
          <w:p w:rsidR="004666FF" w:rsidRDefault="004666FF" w:rsidP="00D47515">
            <w:pPr>
              <w:pStyle w:val="ConsPlusNormal"/>
              <w:outlineLvl w:val="3"/>
            </w:pPr>
            <w:r>
              <w:t>6.</w:t>
            </w:r>
          </w:p>
        </w:tc>
        <w:tc>
          <w:tcPr>
            <w:tcW w:w="12140" w:type="dxa"/>
            <w:gridSpan w:val="7"/>
          </w:tcPr>
          <w:p w:rsidR="004666FF" w:rsidRDefault="004666FF" w:rsidP="00D47515">
            <w:pPr>
              <w:pStyle w:val="ConsPlusNormal"/>
            </w:pPr>
            <w:r>
              <w:t>Акционерное общество "Уральский завод гражданской авиации" (город Екатеринбург)</w:t>
            </w:r>
          </w:p>
        </w:tc>
      </w:tr>
      <w:tr w:rsidR="004666FF" w:rsidTr="00D47515">
        <w:tc>
          <w:tcPr>
            <w:tcW w:w="1417" w:type="dxa"/>
          </w:tcPr>
          <w:p w:rsidR="004666FF" w:rsidRDefault="004666FF" w:rsidP="00D47515">
            <w:pPr>
              <w:pStyle w:val="ConsPlusNormal"/>
            </w:pPr>
            <w:r>
              <w:t>6.1.</w:t>
            </w:r>
          </w:p>
        </w:tc>
        <w:tc>
          <w:tcPr>
            <w:tcW w:w="12140" w:type="dxa"/>
            <w:gridSpan w:val="7"/>
          </w:tcPr>
          <w:p w:rsidR="004666FF" w:rsidRDefault="004666FF" w:rsidP="00D47515">
            <w:pPr>
              <w:pStyle w:val="ConsPlusNormal"/>
            </w:pPr>
            <w:r>
              <w:t>СТ: котельная в Кольцово</w:t>
            </w:r>
          </w:p>
        </w:tc>
      </w:tr>
      <w:tr w:rsidR="004666FF" w:rsidTr="00D47515">
        <w:tc>
          <w:tcPr>
            <w:tcW w:w="1417" w:type="dxa"/>
          </w:tcPr>
          <w:p w:rsidR="004666FF" w:rsidRDefault="004666FF" w:rsidP="00D47515">
            <w:pPr>
              <w:pStyle w:val="ConsPlusNormal"/>
            </w:pPr>
            <w:r>
              <w:t>6.1.1.</w:t>
            </w:r>
          </w:p>
        </w:tc>
        <w:tc>
          <w:tcPr>
            <w:tcW w:w="12140" w:type="dxa"/>
            <w:gridSpan w:val="7"/>
          </w:tcPr>
          <w:p w:rsidR="004666FF" w:rsidRDefault="004666FF" w:rsidP="00D47515">
            <w:pPr>
              <w:pStyle w:val="ConsPlusNormal"/>
            </w:pPr>
            <w:r>
              <w:t>Для потребителей, в случае отсутствия дифференциации тарифов по схеме подключения</w:t>
            </w:r>
          </w:p>
        </w:tc>
      </w:tr>
      <w:tr w:rsidR="004666FF" w:rsidTr="00D47515">
        <w:tc>
          <w:tcPr>
            <w:tcW w:w="1417" w:type="dxa"/>
          </w:tcPr>
          <w:p w:rsidR="004666FF" w:rsidRDefault="004666FF" w:rsidP="00D47515">
            <w:pPr>
              <w:pStyle w:val="ConsPlusNormal"/>
            </w:pPr>
            <w:r>
              <w:t>6.1.1.1.</w:t>
            </w:r>
          </w:p>
        </w:tc>
        <w:tc>
          <w:tcPr>
            <w:tcW w:w="4025" w:type="dxa"/>
          </w:tcPr>
          <w:p w:rsidR="004666FF" w:rsidRDefault="004666FF" w:rsidP="00D47515">
            <w:pPr>
              <w:pStyle w:val="ConsPlusNormal"/>
            </w:pPr>
            <w:r>
              <w:t>с 01.01.2015 по 30.06.2015</w:t>
            </w:r>
          </w:p>
        </w:tc>
        <w:tc>
          <w:tcPr>
            <w:tcW w:w="1474" w:type="dxa"/>
          </w:tcPr>
          <w:p w:rsidR="004666FF" w:rsidRDefault="004666FF" w:rsidP="00D47515">
            <w:pPr>
              <w:pStyle w:val="ConsPlusNormal"/>
              <w:jc w:val="center"/>
            </w:pPr>
            <w:r>
              <w:t>866,04</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6.1.1.2.</w:t>
            </w:r>
          </w:p>
        </w:tc>
        <w:tc>
          <w:tcPr>
            <w:tcW w:w="4025" w:type="dxa"/>
          </w:tcPr>
          <w:p w:rsidR="004666FF" w:rsidRDefault="004666FF" w:rsidP="00D47515">
            <w:pPr>
              <w:pStyle w:val="ConsPlusNormal"/>
            </w:pPr>
            <w:r>
              <w:t>с 01.07.2015 по 31.12.2015</w:t>
            </w:r>
          </w:p>
        </w:tc>
        <w:tc>
          <w:tcPr>
            <w:tcW w:w="1474" w:type="dxa"/>
          </w:tcPr>
          <w:p w:rsidR="004666FF" w:rsidRDefault="004666FF" w:rsidP="00D47515">
            <w:pPr>
              <w:pStyle w:val="ConsPlusNormal"/>
              <w:jc w:val="center"/>
            </w:pPr>
            <w:r>
              <w:t>976,54</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6.1.1.3.</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944,31</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lastRenderedPageBreak/>
              <w:t>6.1.1.4.</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944,31</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6.1.1.5.</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944,31</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6.1.1.6.</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1040,10</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outlineLvl w:val="3"/>
            </w:pPr>
            <w:r>
              <w:t>7.</w:t>
            </w:r>
          </w:p>
        </w:tc>
        <w:tc>
          <w:tcPr>
            <w:tcW w:w="12140" w:type="dxa"/>
            <w:gridSpan w:val="7"/>
          </w:tcPr>
          <w:p w:rsidR="004666FF" w:rsidRDefault="004666FF" w:rsidP="00D47515">
            <w:pPr>
              <w:pStyle w:val="ConsPlusNormal"/>
            </w:pPr>
            <w:r>
              <w:t>Общество с ограниченной ответственностью "Ленд-Лорд" (город Екатеринбург)</w:t>
            </w:r>
          </w:p>
        </w:tc>
      </w:tr>
      <w:tr w:rsidR="004666FF" w:rsidTr="00D47515">
        <w:tc>
          <w:tcPr>
            <w:tcW w:w="1417" w:type="dxa"/>
          </w:tcPr>
          <w:p w:rsidR="004666FF" w:rsidRDefault="004666FF" w:rsidP="00D47515">
            <w:pPr>
              <w:pStyle w:val="ConsPlusNormal"/>
            </w:pPr>
            <w:r>
              <w:t>7.1.</w:t>
            </w:r>
          </w:p>
        </w:tc>
        <w:tc>
          <w:tcPr>
            <w:tcW w:w="12140" w:type="dxa"/>
            <w:gridSpan w:val="7"/>
          </w:tcPr>
          <w:p w:rsidR="004666FF" w:rsidRDefault="004666FF" w:rsidP="00D47515">
            <w:pPr>
              <w:pStyle w:val="ConsPlusNormal"/>
            </w:pPr>
            <w:r>
              <w:t>Для потребителей, в случае отсутствия дифференциации тарифов по схеме подключения</w:t>
            </w:r>
          </w:p>
        </w:tc>
      </w:tr>
      <w:tr w:rsidR="004666FF" w:rsidTr="00D47515">
        <w:tc>
          <w:tcPr>
            <w:tcW w:w="1417" w:type="dxa"/>
          </w:tcPr>
          <w:p w:rsidR="004666FF" w:rsidRDefault="004666FF" w:rsidP="00D47515">
            <w:pPr>
              <w:pStyle w:val="ConsPlusNormal"/>
            </w:pPr>
            <w:r>
              <w:t>7.1.1.</w:t>
            </w:r>
          </w:p>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7.1.1.1.</w:t>
            </w:r>
          </w:p>
        </w:tc>
        <w:tc>
          <w:tcPr>
            <w:tcW w:w="4025" w:type="dxa"/>
          </w:tcPr>
          <w:p w:rsidR="004666FF" w:rsidRDefault="004666FF" w:rsidP="00D47515">
            <w:pPr>
              <w:pStyle w:val="ConsPlusNormal"/>
            </w:pPr>
            <w:r>
              <w:t>с 01.01.2015 по 30.06.2015</w:t>
            </w:r>
          </w:p>
        </w:tc>
        <w:tc>
          <w:tcPr>
            <w:tcW w:w="1474" w:type="dxa"/>
          </w:tcPr>
          <w:p w:rsidR="004666FF" w:rsidRDefault="004666FF" w:rsidP="00D47515">
            <w:pPr>
              <w:pStyle w:val="ConsPlusNormal"/>
              <w:jc w:val="center"/>
            </w:pPr>
            <w:r>
              <w:t>1530,24</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7.1.1.2.</w:t>
            </w:r>
          </w:p>
        </w:tc>
        <w:tc>
          <w:tcPr>
            <w:tcW w:w="4025" w:type="dxa"/>
          </w:tcPr>
          <w:p w:rsidR="004666FF" w:rsidRDefault="004666FF" w:rsidP="00D47515">
            <w:pPr>
              <w:pStyle w:val="ConsPlusNormal"/>
            </w:pPr>
            <w:r>
              <w:t>с 01.07.2015 по 31.12.2015</w:t>
            </w:r>
          </w:p>
        </w:tc>
        <w:tc>
          <w:tcPr>
            <w:tcW w:w="1474" w:type="dxa"/>
          </w:tcPr>
          <w:p w:rsidR="004666FF" w:rsidRDefault="004666FF" w:rsidP="00D47515">
            <w:pPr>
              <w:pStyle w:val="ConsPlusNormal"/>
              <w:jc w:val="center"/>
            </w:pPr>
            <w:r>
              <w:t>1682,42</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7.1.1.3.</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1682,42</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7.1.1.4.</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1692,56</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7.1.1.5.</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 xml:space="preserve">1692,56 </w:t>
            </w:r>
            <w:hyperlink w:anchor="P7049"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7.1.1.6.</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 xml:space="preserve">1841,33 </w:t>
            </w:r>
            <w:hyperlink w:anchor="P7049"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outlineLvl w:val="3"/>
            </w:pPr>
            <w:r>
              <w:t>8.</w:t>
            </w:r>
          </w:p>
        </w:tc>
        <w:tc>
          <w:tcPr>
            <w:tcW w:w="12140" w:type="dxa"/>
            <w:gridSpan w:val="7"/>
          </w:tcPr>
          <w:p w:rsidR="004666FF" w:rsidRDefault="004666FF" w:rsidP="00D47515">
            <w:pPr>
              <w:pStyle w:val="ConsPlusNormal"/>
            </w:pPr>
            <w:r>
              <w:t>Общество с ограниченной ответственностью "Верт-Инвест" (город Екатеринбург)</w:t>
            </w:r>
          </w:p>
        </w:tc>
      </w:tr>
      <w:tr w:rsidR="004666FF" w:rsidTr="00D47515">
        <w:tc>
          <w:tcPr>
            <w:tcW w:w="1417" w:type="dxa"/>
          </w:tcPr>
          <w:p w:rsidR="004666FF" w:rsidRDefault="004666FF" w:rsidP="00D47515">
            <w:pPr>
              <w:pStyle w:val="ConsPlusNormal"/>
            </w:pPr>
            <w:r>
              <w:t>8.1.</w:t>
            </w:r>
          </w:p>
        </w:tc>
        <w:tc>
          <w:tcPr>
            <w:tcW w:w="12140" w:type="dxa"/>
            <w:gridSpan w:val="7"/>
          </w:tcPr>
          <w:p w:rsidR="004666FF" w:rsidRDefault="004666FF" w:rsidP="00D47515">
            <w:pPr>
              <w:pStyle w:val="ConsPlusNormal"/>
            </w:pPr>
            <w:r>
              <w:t>Для потребителей, в случае отсутствия дифференциации тарифов по схеме подключения</w:t>
            </w:r>
          </w:p>
        </w:tc>
      </w:tr>
      <w:tr w:rsidR="004666FF" w:rsidTr="00D47515">
        <w:tc>
          <w:tcPr>
            <w:tcW w:w="1417" w:type="dxa"/>
          </w:tcPr>
          <w:p w:rsidR="004666FF" w:rsidRDefault="004666FF" w:rsidP="00D47515">
            <w:pPr>
              <w:pStyle w:val="ConsPlusNormal"/>
            </w:pPr>
            <w:r>
              <w:t>8.1.1.</w:t>
            </w:r>
          </w:p>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8.1.1.1.</w:t>
            </w:r>
          </w:p>
        </w:tc>
        <w:tc>
          <w:tcPr>
            <w:tcW w:w="4025" w:type="dxa"/>
          </w:tcPr>
          <w:p w:rsidR="004666FF" w:rsidRDefault="004666FF" w:rsidP="00D47515">
            <w:pPr>
              <w:pStyle w:val="ConsPlusNormal"/>
            </w:pPr>
            <w:r>
              <w:t>с 01.01.2015 по 30.06.2015</w:t>
            </w:r>
          </w:p>
        </w:tc>
        <w:tc>
          <w:tcPr>
            <w:tcW w:w="1474" w:type="dxa"/>
          </w:tcPr>
          <w:p w:rsidR="004666FF" w:rsidRDefault="004666FF" w:rsidP="00D47515">
            <w:pPr>
              <w:pStyle w:val="ConsPlusNormal"/>
              <w:jc w:val="center"/>
            </w:pPr>
            <w:r>
              <w:t>707,62</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8.1.1.2.</w:t>
            </w:r>
          </w:p>
        </w:tc>
        <w:tc>
          <w:tcPr>
            <w:tcW w:w="4025" w:type="dxa"/>
          </w:tcPr>
          <w:p w:rsidR="004666FF" w:rsidRDefault="004666FF" w:rsidP="00D47515">
            <w:pPr>
              <w:pStyle w:val="ConsPlusNormal"/>
            </w:pPr>
            <w:r>
              <w:t>с 01.07.2015 по 31.12.2015</w:t>
            </w:r>
          </w:p>
        </w:tc>
        <w:tc>
          <w:tcPr>
            <w:tcW w:w="1474" w:type="dxa"/>
          </w:tcPr>
          <w:p w:rsidR="004666FF" w:rsidRDefault="004666FF" w:rsidP="00D47515">
            <w:pPr>
              <w:pStyle w:val="ConsPlusNormal"/>
              <w:jc w:val="center"/>
            </w:pPr>
            <w:r>
              <w:t>782,01</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8.1.1.3.</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782,01</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8.1.1.4.</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860,19</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lastRenderedPageBreak/>
              <w:t>8.1.1.5.</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860,19</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8.1.1.6.</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930,96</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outlineLvl w:val="3"/>
            </w:pPr>
            <w:r>
              <w:t>9.</w:t>
            </w:r>
          </w:p>
        </w:tc>
        <w:tc>
          <w:tcPr>
            <w:tcW w:w="12140" w:type="dxa"/>
            <w:gridSpan w:val="7"/>
          </w:tcPr>
          <w:p w:rsidR="004666FF" w:rsidRDefault="004666FF" w:rsidP="00D47515">
            <w:pPr>
              <w:pStyle w:val="ConsPlusNormal"/>
            </w:pPr>
            <w:r>
              <w:t>Акционерное общество "Газпромнефть-Урал" (город Екатеринбург)</w:t>
            </w:r>
          </w:p>
        </w:tc>
      </w:tr>
      <w:tr w:rsidR="004666FF" w:rsidTr="00D47515">
        <w:tc>
          <w:tcPr>
            <w:tcW w:w="1417" w:type="dxa"/>
          </w:tcPr>
          <w:p w:rsidR="004666FF" w:rsidRDefault="004666FF" w:rsidP="00D47515">
            <w:pPr>
              <w:pStyle w:val="ConsPlusNormal"/>
            </w:pPr>
            <w:r>
              <w:t>9.1.</w:t>
            </w:r>
          </w:p>
        </w:tc>
        <w:tc>
          <w:tcPr>
            <w:tcW w:w="12140" w:type="dxa"/>
            <w:gridSpan w:val="7"/>
          </w:tcPr>
          <w:p w:rsidR="004666FF" w:rsidRDefault="004666FF" w:rsidP="00D47515">
            <w:pPr>
              <w:pStyle w:val="ConsPlusNormal"/>
            </w:pPr>
            <w:r>
              <w:t>Для потребителей, в случае отсутствия дифференциации тарифов по схеме подключения</w:t>
            </w:r>
          </w:p>
        </w:tc>
      </w:tr>
      <w:tr w:rsidR="004666FF" w:rsidTr="00D47515">
        <w:tc>
          <w:tcPr>
            <w:tcW w:w="1417" w:type="dxa"/>
          </w:tcPr>
          <w:p w:rsidR="004666FF" w:rsidRDefault="004666FF" w:rsidP="00D47515">
            <w:pPr>
              <w:pStyle w:val="ConsPlusNormal"/>
            </w:pPr>
            <w:r>
              <w:t>9.1.1.</w:t>
            </w:r>
          </w:p>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9.1.1.1.</w:t>
            </w:r>
          </w:p>
        </w:tc>
        <w:tc>
          <w:tcPr>
            <w:tcW w:w="4025" w:type="dxa"/>
          </w:tcPr>
          <w:p w:rsidR="004666FF" w:rsidRDefault="004666FF" w:rsidP="00D47515">
            <w:pPr>
              <w:pStyle w:val="ConsPlusNormal"/>
            </w:pPr>
            <w:r>
              <w:t>с 01.01.2015 по 30.06.2015</w:t>
            </w:r>
          </w:p>
        </w:tc>
        <w:tc>
          <w:tcPr>
            <w:tcW w:w="1474" w:type="dxa"/>
          </w:tcPr>
          <w:p w:rsidR="004666FF" w:rsidRDefault="004666FF" w:rsidP="00D47515">
            <w:pPr>
              <w:pStyle w:val="ConsPlusNormal"/>
              <w:jc w:val="center"/>
            </w:pPr>
            <w:r>
              <w:t>878,96</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9.1.1.2.</w:t>
            </w:r>
          </w:p>
        </w:tc>
        <w:tc>
          <w:tcPr>
            <w:tcW w:w="4025" w:type="dxa"/>
          </w:tcPr>
          <w:p w:rsidR="004666FF" w:rsidRDefault="004666FF" w:rsidP="00D47515">
            <w:pPr>
              <w:pStyle w:val="ConsPlusNormal"/>
            </w:pPr>
            <w:r>
              <w:t>с 01.07.2015 по 31.12.2015</w:t>
            </w:r>
          </w:p>
        </w:tc>
        <w:tc>
          <w:tcPr>
            <w:tcW w:w="1474" w:type="dxa"/>
          </w:tcPr>
          <w:p w:rsidR="004666FF" w:rsidRDefault="004666FF" w:rsidP="00D47515">
            <w:pPr>
              <w:pStyle w:val="ConsPlusNormal"/>
              <w:jc w:val="center"/>
            </w:pPr>
            <w:r>
              <w:t>961,73</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9.1.1.3.</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961,31</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9.1.1.4.</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961,31</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9.1.1.5.</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961,31</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9.1.1.6.</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1013,17</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vMerge w:val="restart"/>
          </w:tcPr>
          <w:p w:rsidR="004666FF" w:rsidRDefault="004666FF" w:rsidP="00D47515">
            <w:pPr>
              <w:pStyle w:val="ConsPlusNormal"/>
            </w:pPr>
            <w:r>
              <w:t>9.1.2.</w:t>
            </w:r>
          </w:p>
        </w:tc>
        <w:tc>
          <w:tcPr>
            <w:tcW w:w="12140" w:type="dxa"/>
            <w:gridSpan w:val="7"/>
          </w:tcPr>
          <w:p w:rsidR="004666FF" w:rsidRDefault="004666FF" w:rsidP="00D47515">
            <w:pPr>
              <w:pStyle w:val="ConsPlusNormal"/>
            </w:pPr>
            <w:r>
              <w:t>Население (тарифы указаны с учетом НДС)</w:t>
            </w:r>
          </w:p>
        </w:tc>
      </w:tr>
      <w:tr w:rsidR="004666FF" w:rsidTr="00D47515">
        <w:tc>
          <w:tcPr>
            <w:tcW w:w="1417" w:type="dxa"/>
            <w:vMerge/>
          </w:tcPr>
          <w:p w:rsidR="004666FF" w:rsidRDefault="004666FF" w:rsidP="00D47515"/>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9.1.2.1.</w:t>
            </w:r>
          </w:p>
        </w:tc>
        <w:tc>
          <w:tcPr>
            <w:tcW w:w="4025" w:type="dxa"/>
          </w:tcPr>
          <w:p w:rsidR="004666FF" w:rsidRDefault="004666FF" w:rsidP="00D47515">
            <w:pPr>
              <w:pStyle w:val="ConsPlusNormal"/>
            </w:pPr>
            <w:r>
              <w:t>с 01.01.2015 по 30.06.2015</w:t>
            </w:r>
          </w:p>
        </w:tc>
        <w:tc>
          <w:tcPr>
            <w:tcW w:w="1474" w:type="dxa"/>
          </w:tcPr>
          <w:p w:rsidR="004666FF" w:rsidRDefault="004666FF" w:rsidP="00D47515">
            <w:pPr>
              <w:pStyle w:val="ConsPlusNormal"/>
              <w:jc w:val="center"/>
            </w:pPr>
            <w:r>
              <w:t>1037,17</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9.1.2.2.</w:t>
            </w:r>
          </w:p>
        </w:tc>
        <w:tc>
          <w:tcPr>
            <w:tcW w:w="4025" w:type="dxa"/>
          </w:tcPr>
          <w:p w:rsidR="004666FF" w:rsidRDefault="004666FF" w:rsidP="00D47515">
            <w:pPr>
              <w:pStyle w:val="ConsPlusNormal"/>
            </w:pPr>
            <w:r>
              <w:t>с 01.07.2015 по 31.12.2015</w:t>
            </w:r>
          </w:p>
        </w:tc>
        <w:tc>
          <w:tcPr>
            <w:tcW w:w="1474" w:type="dxa"/>
          </w:tcPr>
          <w:p w:rsidR="004666FF" w:rsidRDefault="004666FF" w:rsidP="00D47515">
            <w:pPr>
              <w:pStyle w:val="ConsPlusNormal"/>
              <w:jc w:val="center"/>
            </w:pPr>
            <w:r>
              <w:t>1134,84</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9.1.2.3.</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1134,35</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9.1.2.4.</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1134,35</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9.1.2.5.</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1134,35</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9.1.2.6.</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1195,54</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outlineLvl w:val="3"/>
            </w:pPr>
            <w:r>
              <w:lastRenderedPageBreak/>
              <w:t>10.</w:t>
            </w:r>
          </w:p>
        </w:tc>
        <w:tc>
          <w:tcPr>
            <w:tcW w:w="12140" w:type="dxa"/>
            <w:gridSpan w:val="7"/>
          </w:tcPr>
          <w:p w:rsidR="004666FF" w:rsidRDefault="004666FF" w:rsidP="00D47515">
            <w:pPr>
              <w:pStyle w:val="ConsPlusNormal"/>
            </w:pPr>
            <w:r>
              <w:t>Федеральное казенное учреждение "Уральское окружное управление материально-технического снабжения Министерства внутренних дел Российской Федерации" (город Екатеринбург)</w:t>
            </w:r>
          </w:p>
        </w:tc>
      </w:tr>
      <w:tr w:rsidR="004666FF" w:rsidTr="00D47515">
        <w:tc>
          <w:tcPr>
            <w:tcW w:w="1417" w:type="dxa"/>
          </w:tcPr>
          <w:p w:rsidR="004666FF" w:rsidRDefault="004666FF" w:rsidP="00D47515">
            <w:pPr>
              <w:pStyle w:val="ConsPlusNormal"/>
            </w:pPr>
            <w:r>
              <w:t>10.1.</w:t>
            </w:r>
          </w:p>
        </w:tc>
        <w:tc>
          <w:tcPr>
            <w:tcW w:w="12140" w:type="dxa"/>
            <w:gridSpan w:val="7"/>
          </w:tcPr>
          <w:p w:rsidR="004666FF" w:rsidRDefault="004666FF" w:rsidP="00D47515">
            <w:pPr>
              <w:pStyle w:val="ConsPlusNormal"/>
            </w:pPr>
            <w:r>
              <w:t>Для потребителей, в случае отсутствия дифференциации тарифов по схеме подключения</w:t>
            </w:r>
          </w:p>
        </w:tc>
      </w:tr>
      <w:tr w:rsidR="004666FF" w:rsidTr="00D47515">
        <w:tc>
          <w:tcPr>
            <w:tcW w:w="1417" w:type="dxa"/>
          </w:tcPr>
          <w:p w:rsidR="004666FF" w:rsidRDefault="004666FF" w:rsidP="00D47515">
            <w:pPr>
              <w:pStyle w:val="ConsPlusNormal"/>
            </w:pPr>
            <w:r>
              <w:t>10.1.1.</w:t>
            </w:r>
          </w:p>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10.1.1.1.</w:t>
            </w:r>
          </w:p>
        </w:tc>
        <w:tc>
          <w:tcPr>
            <w:tcW w:w="4025" w:type="dxa"/>
          </w:tcPr>
          <w:p w:rsidR="004666FF" w:rsidRDefault="004666FF" w:rsidP="00D47515">
            <w:pPr>
              <w:pStyle w:val="ConsPlusNormal"/>
            </w:pPr>
            <w:r>
              <w:t>с 01.01.2015 по 30.06.2015</w:t>
            </w:r>
          </w:p>
        </w:tc>
        <w:tc>
          <w:tcPr>
            <w:tcW w:w="1474" w:type="dxa"/>
          </w:tcPr>
          <w:p w:rsidR="004666FF" w:rsidRDefault="004666FF" w:rsidP="00D47515">
            <w:pPr>
              <w:pStyle w:val="ConsPlusNormal"/>
              <w:jc w:val="center"/>
            </w:pPr>
            <w:r>
              <w:t>487,38</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10.1.1.2.</w:t>
            </w:r>
          </w:p>
        </w:tc>
        <w:tc>
          <w:tcPr>
            <w:tcW w:w="4025" w:type="dxa"/>
          </w:tcPr>
          <w:p w:rsidR="004666FF" w:rsidRDefault="004666FF" w:rsidP="00D47515">
            <w:pPr>
              <w:pStyle w:val="ConsPlusNormal"/>
            </w:pPr>
            <w:r>
              <w:t>с 01.07.2015 по 31.12.2015</w:t>
            </w:r>
          </w:p>
        </w:tc>
        <w:tc>
          <w:tcPr>
            <w:tcW w:w="1474" w:type="dxa"/>
          </w:tcPr>
          <w:p w:rsidR="004666FF" w:rsidRDefault="004666FF" w:rsidP="00D47515">
            <w:pPr>
              <w:pStyle w:val="ConsPlusNormal"/>
              <w:jc w:val="center"/>
            </w:pPr>
            <w:r>
              <w:t>542,35</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10.1.1.3.</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542,35</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10.1.1.4.</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569,56</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10.1.1.5.</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569,56</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10.1.1.6.</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604,34</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vMerge w:val="restart"/>
          </w:tcPr>
          <w:p w:rsidR="004666FF" w:rsidRDefault="004666FF" w:rsidP="00D47515">
            <w:pPr>
              <w:pStyle w:val="ConsPlusNormal"/>
            </w:pPr>
            <w:r>
              <w:t>10.1.2.</w:t>
            </w:r>
          </w:p>
        </w:tc>
        <w:tc>
          <w:tcPr>
            <w:tcW w:w="12140" w:type="dxa"/>
            <w:gridSpan w:val="7"/>
          </w:tcPr>
          <w:p w:rsidR="004666FF" w:rsidRDefault="004666FF" w:rsidP="00D47515">
            <w:pPr>
              <w:pStyle w:val="ConsPlusNormal"/>
            </w:pPr>
            <w:r>
              <w:t>Население (тарифы указаны с учетом НДС)</w:t>
            </w:r>
          </w:p>
        </w:tc>
      </w:tr>
      <w:tr w:rsidR="004666FF" w:rsidTr="00D47515">
        <w:tc>
          <w:tcPr>
            <w:tcW w:w="1417" w:type="dxa"/>
            <w:vMerge/>
          </w:tcPr>
          <w:p w:rsidR="004666FF" w:rsidRDefault="004666FF" w:rsidP="00D47515"/>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10.1.2.1.</w:t>
            </w:r>
          </w:p>
        </w:tc>
        <w:tc>
          <w:tcPr>
            <w:tcW w:w="4025" w:type="dxa"/>
          </w:tcPr>
          <w:p w:rsidR="004666FF" w:rsidRDefault="004666FF" w:rsidP="00D47515">
            <w:pPr>
              <w:pStyle w:val="ConsPlusNormal"/>
            </w:pPr>
            <w:r>
              <w:t>с 01.01.2015 по 30.06.2015</w:t>
            </w:r>
          </w:p>
        </w:tc>
        <w:tc>
          <w:tcPr>
            <w:tcW w:w="1474" w:type="dxa"/>
          </w:tcPr>
          <w:p w:rsidR="004666FF" w:rsidRDefault="004666FF" w:rsidP="00D47515">
            <w:pPr>
              <w:pStyle w:val="ConsPlusNormal"/>
              <w:jc w:val="center"/>
            </w:pPr>
            <w:r>
              <w:t>575,11</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10.1.2.2.</w:t>
            </w:r>
          </w:p>
        </w:tc>
        <w:tc>
          <w:tcPr>
            <w:tcW w:w="4025" w:type="dxa"/>
          </w:tcPr>
          <w:p w:rsidR="004666FF" w:rsidRDefault="004666FF" w:rsidP="00D47515">
            <w:pPr>
              <w:pStyle w:val="ConsPlusNormal"/>
            </w:pPr>
            <w:r>
              <w:t>с 01.07.2015 по 31.12.2015</w:t>
            </w:r>
          </w:p>
        </w:tc>
        <w:tc>
          <w:tcPr>
            <w:tcW w:w="1474" w:type="dxa"/>
          </w:tcPr>
          <w:p w:rsidR="004666FF" w:rsidRDefault="004666FF" w:rsidP="00D47515">
            <w:pPr>
              <w:pStyle w:val="ConsPlusNormal"/>
              <w:jc w:val="center"/>
            </w:pPr>
            <w:r>
              <w:t>639,97</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10.1.2.3.</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639,97</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10.1.2.4.</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672,08</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10.1.2.5.</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672,08</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10.1.2.6.</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713,12</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outlineLvl w:val="3"/>
            </w:pPr>
            <w:r>
              <w:t>11.</w:t>
            </w:r>
          </w:p>
        </w:tc>
        <w:tc>
          <w:tcPr>
            <w:tcW w:w="12140" w:type="dxa"/>
            <w:gridSpan w:val="7"/>
          </w:tcPr>
          <w:p w:rsidR="004666FF" w:rsidRDefault="004666FF" w:rsidP="00D47515">
            <w:pPr>
              <w:pStyle w:val="ConsPlusNormal"/>
            </w:pPr>
            <w:r>
              <w:t>Федеральное государственное казенное образовательное учреждение высшего профессионального образования "Институт Федеральной службы безопасности Российской Федерации (город Екатеринбург)" (город Екатеринбург)</w:t>
            </w:r>
          </w:p>
        </w:tc>
      </w:tr>
      <w:tr w:rsidR="004666FF" w:rsidTr="00D47515">
        <w:tc>
          <w:tcPr>
            <w:tcW w:w="1417" w:type="dxa"/>
          </w:tcPr>
          <w:p w:rsidR="004666FF" w:rsidRDefault="004666FF" w:rsidP="00D47515">
            <w:pPr>
              <w:pStyle w:val="ConsPlusNormal"/>
            </w:pPr>
            <w:r>
              <w:lastRenderedPageBreak/>
              <w:t>11.1.</w:t>
            </w:r>
          </w:p>
        </w:tc>
        <w:tc>
          <w:tcPr>
            <w:tcW w:w="12140" w:type="dxa"/>
            <w:gridSpan w:val="7"/>
          </w:tcPr>
          <w:p w:rsidR="004666FF" w:rsidRDefault="004666FF" w:rsidP="00D47515">
            <w:pPr>
              <w:pStyle w:val="ConsPlusNormal"/>
            </w:pPr>
            <w:r>
              <w:t>Для потребителей, в случае отсутствия дифференциации тарифов по схеме подключения</w:t>
            </w:r>
          </w:p>
        </w:tc>
      </w:tr>
      <w:tr w:rsidR="004666FF" w:rsidTr="00D47515">
        <w:tc>
          <w:tcPr>
            <w:tcW w:w="1417" w:type="dxa"/>
          </w:tcPr>
          <w:p w:rsidR="004666FF" w:rsidRDefault="004666FF" w:rsidP="00D47515">
            <w:pPr>
              <w:pStyle w:val="ConsPlusNormal"/>
            </w:pPr>
            <w:r>
              <w:t>11.1.1.</w:t>
            </w:r>
          </w:p>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11.1.1.1.</w:t>
            </w:r>
          </w:p>
        </w:tc>
        <w:tc>
          <w:tcPr>
            <w:tcW w:w="4025" w:type="dxa"/>
          </w:tcPr>
          <w:p w:rsidR="004666FF" w:rsidRDefault="004666FF" w:rsidP="00D47515">
            <w:pPr>
              <w:pStyle w:val="ConsPlusNormal"/>
            </w:pPr>
            <w:r>
              <w:t>с 01.01.2015 по 30.06.2015</w:t>
            </w:r>
          </w:p>
        </w:tc>
        <w:tc>
          <w:tcPr>
            <w:tcW w:w="1474" w:type="dxa"/>
          </w:tcPr>
          <w:p w:rsidR="004666FF" w:rsidRDefault="004666FF" w:rsidP="00D47515">
            <w:pPr>
              <w:pStyle w:val="ConsPlusNormal"/>
              <w:jc w:val="center"/>
            </w:pPr>
            <w:r>
              <w:t xml:space="preserve">1366,36 </w:t>
            </w:r>
            <w:hyperlink w:anchor="P7049"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11.1.1.2.</w:t>
            </w:r>
          </w:p>
        </w:tc>
        <w:tc>
          <w:tcPr>
            <w:tcW w:w="4025" w:type="dxa"/>
          </w:tcPr>
          <w:p w:rsidR="004666FF" w:rsidRDefault="004666FF" w:rsidP="00D47515">
            <w:pPr>
              <w:pStyle w:val="ConsPlusNormal"/>
            </w:pPr>
            <w:r>
              <w:t>с 01.07.2015 по 31.12.2015</w:t>
            </w:r>
          </w:p>
        </w:tc>
        <w:tc>
          <w:tcPr>
            <w:tcW w:w="1474" w:type="dxa"/>
          </w:tcPr>
          <w:p w:rsidR="004666FF" w:rsidRDefault="004666FF" w:rsidP="00D47515">
            <w:pPr>
              <w:pStyle w:val="ConsPlusNormal"/>
              <w:jc w:val="center"/>
            </w:pPr>
            <w:r>
              <w:t xml:space="preserve">1502,27 </w:t>
            </w:r>
            <w:hyperlink w:anchor="P7049"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11.1.1.3.</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 xml:space="preserve">1502,27 </w:t>
            </w:r>
            <w:hyperlink w:anchor="P7049"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11.1.1.4.</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 xml:space="preserve">1577,43 </w:t>
            </w:r>
            <w:hyperlink w:anchor="P7049"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11.1.1.5.</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 xml:space="preserve">1577,43 </w:t>
            </w:r>
            <w:hyperlink w:anchor="P7049"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11.1.1.6.</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 xml:space="preserve">1627,27 </w:t>
            </w:r>
            <w:hyperlink w:anchor="P7049"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vMerge w:val="restart"/>
          </w:tcPr>
          <w:p w:rsidR="004666FF" w:rsidRDefault="004666FF" w:rsidP="00D47515">
            <w:pPr>
              <w:pStyle w:val="ConsPlusNormal"/>
            </w:pPr>
            <w:r>
              <w:t>11.1.2.</w:t>
            </w:r>
          </w:p>
        </w:tc>
        <w:tc>
          <w:tcPr>
            <w:tcW w:w="12140" w:type="dxa"/>
            <w:gridSpan w:val="7"/>
          </w:tcPr>
          <w:p w:rsidR="004666FF" w:rsidRDefault="004666FF" w:rsidP="00D47515">
            <w:pPr>
              <w:pStyle w:val="ConsPlusNormal"/>
            </w:pPr>
            <w:r>
              <w:t>Население (тарифы указаны с учетом НДС)</w:t>
            </w:r>
          </w:p>
        </w:tc>
      </w:tr>
      <w:tr w:rsidR="004666FF" w:rsidTr="00D47515">
        <w:tc>
          <w:tcPr>
            <w:tcW w:w="1417" w:type="dxa"/>
            <w:vMerge/>
          </w:tcPr>
          <w:p w:rsidR="004666FF" w:rsidRDefault="004666FF" w:rsidP="00D47515"/>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11.1.2.1.</w:t>
            </w:r>
          </w:p>
        </w:tc>
        <w:tc>
          <w:tcPr>
            <w:tcW w:w="4025" w:type="dxa"/>
          </w:tcPr>
          <w:p w:rsidR="004666FF" w:rsidRDefault="004666FF" w:rsidP="00D47515">
            <w:pPr>
              <w:pStyle w:val="ConsPlusNormal"/>
            </w:pPr>
            <w:r>
              <w:t>с 01.01.2015 по 30.06.2015</w:t>
            </w:r>
          </w:p>
        </w:tc>
        <w:tc>
          <w:tcPr>
            <w:tcW w:w="1474" w:type="dxa"/>
          </w:tcPr>
          <w:p w:rsidR="004666FF" w:rsidRDefault="004666FF" w:rsidP="00D47515">
            <w:pPr>
              <w:pStyle w:val="ConsPlusNormal"/>
              <w:jc w:val="center"/>
            </w:pPr>
            <w:r>
              <w:t xml:space="preserve">1366,36 </w:t>
            </w:r>
            <w:hyperlink w:anchor="P7049"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11.1.2.2.</w:t>
            </w:r>
          </w:p>
        </w:tc>
        <w:tc>
          <w:tcPr>
            <w:tcW w:w="4025" w:type="dxa"/>
          </w:tcPr>
          <w:p w:rsidR="004666FF" w:rsidRDefault="004666FF" w:rsidP="00D47515">
            <w:pPr>
              <w:pStyle w:val="ConsPlusNormal"/>
            </w:pPr>
            <w:r>
              <w:t>с 01.07.2015 по 31.12.2015</w:t>
            </w:r>
          </w:p>
        </w:tc>
        <w:tc>
          <w:tcPr>
            <w:tcW w:w="1474" w:type="dxa"/>
          </w:tcPr>
          <w:p w:rsidR="004666FF" w:rsidRDefault="004666FF" w:rsidP="00D47515">
            <w:pPr>
              <w:pStyle w:val="ConsPlusNormal"/>
              <w:jc w:val="center"/>
            </w:pPr>
            <w:r>
              <w:t xml:space="preserve">1502,27 </w:t>
            </w:r>
            <w:hyperlink w:anchor="P7049"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11.1.2.3.</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 xml:space="preserve">1502,27 </w:t>
            </w:r>
            <w:hyperlink w:anchor="P7049"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11.1.2.4.</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 xml:space="preserve">1577,43 </w:t>
            </w:r>
            <w:hyperlink w:anchor="P7049"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11.1.2.5.</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 xml:space="preserve">1577,43 </w:t>
            </w:r>
            <w:hyperlink w:anchor="P7049"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11.1.2.6.</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 xml:space="preserve">1627,27 </w:t>
            </w:r>
            <w:hyperlink w:anchor="P7049"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outlineLvl w:val="3"/>
            </w:pPr>
            <w:r>
              <w:t>12.</w:t>
            </w:r>
          </w:p>
        </w:tc>
        <w:tc>
          <w:tcPr>
            <w:tcW w:w="12140" w:type="dxa"/>
            <w:gridSpan w:val="7"/>
          </w:tcPr>
          <w:p w:rsidR="004666FF" w:rsidRDefault="004666FF" w:rsidP="00D47515">
            <w:pPr>
              <w:pStyle w:val="ConsPlusNormal"/>
            </w:pPr>
            <w:r>
              <w:t>Федеральное государственное унитарное предприятие "НПО по медицинским иммунобиологическим препаратам "Микроген" Министерства здравоохранения Российской Федерации Филиал в г. Екатеринбург "Екатеринбургское предприятие по производству бактерийных препаратов" (город Екатеринбург)</w:t>
            </w:r>
          </w:p>
        </w:tc>
      </w:tr>
      <w:tr w:rsidR="004666FF" w:rsidTr="00D47515">
        <w:tc>
          <w:tcPr>
            <w:tcW w:w="1417" w:type="dxa"/>
          </w:tcPr>
          <w:p w:rsidR="004666FF" w:rsidRDefault="004666FF" w:rsidP="00D47515">
            <w:pPr>
              <w:pStyle w:val="ConsPlusNormal"/>
            </w:pPr>
            <w:r>
              <w:t>12.1.</w:t>
            </w:r>
          </w:p>
        </w:tc>
        <w:tc>
          <w:tcPr>
            <w:tcW w:w="12140" w:type="dxa"/>
            <w:gridSpan w:val="7"/>
          </w:tcPr>
          <w:p w:rsidR="004666FF" w:rsidRDefault="004666FF" w:rsidP="00D47515">
            <w:pPr>
              <w:pStyle w:val="ConsPlusNormal"/>
            </w:pPr>
            <w:r>
              <w:t>Для потребителей, в случае отсутствия дифференциации тарифов по схеме подключения</w:t>
            </w:r>
          </w:p>
        </w:tc>
      </w:tr>
      <w:tr w:rsidR="004666FF" w:rsidTr="00D47515">
        <w:tc>
          <w:tcPr>
            <w:tcW w:w="1417" w:type="dxa"/>
          </w:tcPr>
          <w:p w:rsidR="004666FF" w:rsidRDefault="004666FF" w:rsidP="00D47515">
            <w:pPr>
              <w:pStyle w:val="ConsPlusNormal"/>
            </w:pPr>
            <w:r>
              <w:lastRenderedPageBreak/>
              <w:t>12.1.1.</w:t>
            </w:r>
          </w:p>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12.1.1.1.</w:t>
            </w:r>
          </w:p>
        </w:tc>
        <w:tc>
          <w:tcPr>
            <w:tcW w:w="4025" w:type="dxa"/>
          </w:tcPr>
          <w:p w:rsidR="004666FF" w:rsidRDefault="004666FF" w:rsidP="00D47515">
            <w:pPr>
              <w:pStyle w:val="ConsPlusNormal"/>
            </w:pPr>
            <w:r>
              <w:t>с 01.01.2015 по 30.06.2015</w:t>
            </w:r>
          </w:p>
        </w:tc>
        <w:tc>
          <w:tcPr>
            <w:tcW w:w="1474" w:type="dxa"/>
          </w:tcPr>
          <w:p w:rsidR="004666FF" w:rsidRDefault="004666FF" w:rsidP="00D47515">
            <w:pPr>
              <w:pStyle w:val="ConsPlusNormal"/>
              <w:jc w:val="center"/>
            </w:pPr>
            <w:r>
              <w:t>1031,42</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12.1.1.2.</w:t>
            </w:r>
          </w:p>
        </w:tc>
        <w:tc>
          <w:tcPr>
            <w:tcW w:w="4025" w:type="dxa"/>
          </w:tcPr>
          <w:p w:rsidR="004666FF" w:rsidRDefault="004666FF" w:rsidP="00D47515">
            <w:pPr>
              <w:pStyle w:val="ConsPlusNormal"/>
            </w:pPr>
            <w:r>
              <w:t>с 01.07.2015 по 31.12.2015</w:t>
            </w:r>
          </w:p>
        </w:tc>
        <w:tc>
          <w:tcPr>
            <w:tcW w:w="1474" w:type="dxa"/>
          </w:tcPr>
          <w:p w:rsidR="004666FF" w:rsidRDefault="004666FF" w:rsidP="00D47515">
            <w:pPr>
              <w:pStyle w:val="ConsPlusNormal"/>
              <w:jc w:val="center"/>
            </w:pPr>
            <w:r>
              <w:t>1140,80</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12.1.1.3.</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1137,23</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12.1.1.4.</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1137,23</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12.1.1.5.</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1137,23</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12.1.1.6.</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1232,95</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outlineLvl w:val="3"/>
            </w:pPr>
            <w:r>
              <w:t>13.</w:t>
            </w:r>
          </w:p>
        </w:tc>
        <w:tc>
          <w:tcPr>
            <w:tcW w:w="12140" w:type="dxa"/>
            <w:gridSpan w:val="7"/>
          </w:tcPr>
          <w:p w:rsidR="004666FF" w:rsidRDefault="004666FF" w:rsidP="00D47515">
            <w:pPr>
              <w:pStyle w:val="ConsPlusNormal"/>
            </w:pPr>
            <w:r>
              <w:t>Общество с ограниченной ответственностью "Уралэнергосервис" (город Екатеринбург)</w:t>
            </w:r>
          </w:p>
        </w:tc>
      </w:tr>
      <w:tr w:rsidR="004666FF" w:rsidTr="00D47515">
        <w:tc>
          <w:tcPr>
            <w:tcW w:w="1417" w:type="dxa"/>
          </w:tcPr>
          <w:p w:rsidR="004666FF" w:rsidRDefault="004666FF" w:rsidP="00D47515">
            <w:pPr>
              <w:pStyle w:val="ConsPlusNormal"/>
            </w:pPr>
            <w:r>
              <w:t>13.1.</w:t>
            </w:r>
          </w:p>
        </w:tc>
        <w:tc>
          <w:tcPr>
            <w:tcW w:w="12140" w:type="dxa"/>
            <w:gridSpan w:val="7"/>
          </w:tcPr>
          <w:p w:rsidR="004666FF" w:rsidRDefault="004666FF" w:rsidP="00D47515">
            <w:pPr>
              <w:pStyle w:val="ConsPlusNormal"/>
            </w:pPr>
            <w:r>
              <w:t>Для потребителей, в случае отсутствия дифференциации тарифов по схеме подключения</w:t>
            </w:r>
          </w:p>
        </w:tc>
      </w:tr>
      <w:tr w:rsidR="004666FF" w:rsidTr="00D47515">
        <w:tc>
          <w:tcPr>
            <w:tcW w:w="1417" w:type="dxa"/>
          </w:tcPr>
          <w:p w:rsidR="004666FF" w:rsidRDefault="004666FF" w:rsidP="00D47515">
            <w:pPr>
              <w:pStyle w:val="ConsPlusNormal"/>
            </w:pPr>
            <w:r>
              <w:t>13.1.1.</w:t>
            </w:r>
          </w:p>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13.1.1.1.</w:t>
            </w:r>
          </w:p>
        </w:tc>
        <w:tc>
          <w:tcPr>
            <w:tcW w:w="4025" w:type="dxa"/>
          </w:tcPr>
          <w:p w:rsidR="004666FF" w:rsidRDefault="004666FF" w:rsidP="00D47515">
            <w:pPr>
              <w:pStyle w:val="ConsPlusNormal"/>
            </w:pPr>
            <w:r>
              <w:t>с 01.01.2015 по 30.06.2015</w:t>
            </w:r>
          </w:p>
        </w:tc>
        <w:tc>
          <w:tcPr>
            <w:tcW w:w="1474" w:type="dxa"/>
          </w:tcPr>
          <w:p w:rsidR="004666FF" w:rsidRDefault="004666FF" w:rsidP="00D47515">
            <w:pPr>
              <w:pStyle w:val="ConsPlusNormal"/>
              <w:jc w:val="center"/>
            </w:pPr>
            <w:r>
              <w:t>1095,62</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13.1.1.2.</w:t>
            </w:r>
          </w:p>
        </w:tc>
        <w:tc>
          <w:tcPr>
            <w:tcW w:w="4025" w:type="dxa"/>
          </w:tcPr>
          <w:p w:rsidR="004666FF" w:rsidRDefault="004666FF" w:rsidP="00D47515">
            <w:pPr>
              <w:pStyle w:val="ConsPlusNormal"/>
            </w:pPr>
            <w:r>
              <w:t>с 01.07.2015 по 31.12.2015</w:t>
            </w:r>
          </w:p>
        </w:tc>
        <w:tc>
          <w:tcPr>
            <w:tcW w:w="1474" w:type="dxa"/>
          </w:tcPr>
          <w:p w:rsidR="004666FF" w:rsidRDefault="004666FF" w:rsidP="00D47515">
            <w:pPr>
              <w:pStyle w:val="ConsPlusNormal"/>
              <w:jc w:val="center"/>
            </w:pPr>
            <w:r>
              <w:t>1144,92</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13.1.1.3.</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1144,92</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13.1.1.4.</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1235,27</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13.1.1.5.</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1235,27</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13.1.1.6.</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1294,36</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vMerge w:val="restart"/>
          </w:tcPr>
          <w:p w:rsidR="004666FF" w:rsidRDefault="004666FF" w:rsidP="00D47515">
            <w:pPr>
              <w:pStyle w:val="ConsPlusNormal"/>
            </w:pPr>
            <w:r>
              <w:t>13.1.2.</w:t>
            </w:r>
          </w:p>
        </w:tc>
        <w:tc>
          <w:tcPr>
            <w:tcW w:w="12140" w:type="dxa"/>
            <w:gridSpan w:val="7"/>
          </w:tcPr>
          <w:p w:rsidR="004666FF" w:rsidRDefault="004666FF" w:rsidP="00D47515">
            <w:pPr>
              <w:pStyle w:val="ConsPlusNormal"/>
            </w:pPr>
            <w:r>
              <w:t>Население (тарифы указаны с учетом НДС)</w:t>
            </w:r>
          </w:p>
        </w:tc>
      </w:tr>
      <w:tr w:rsidR="004666FF" w:rsidTr="00D47515">
        <w:tc>
          <w:tcPr>
            <w:tcW w:w="1417" w:type="dxa"/>
            <w:vMerge/>
          </w:tcPr>
          <w:p w:rsidR="004666FF" w:rsidRDefault="004666FF" w:rsidP="00D47515"/>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13.1.2.1.</w:t>
            </w:r>
          </w:p>
        </w:tc>
        <w:tc>
          <w:tcPr>
            <w:tcW w:w="4025" w:type="dxa"/>
          </w:tcPr>
          <w:p w:rsidR="004666FF" w:rsidRDefault="004666FF" w:rsidP="00D47515">
            <w:pPr>
              <w:pStyle w:val="ConsPlusNormal"/>
            </w:pPr>
            <w:r>
              <w:t>с 01.01.2015 по 30.06.2015</w:t>
            </w:r>
          </w:p>
        </w:tc>
        <w:tc>
          <w:tcPr>
            <w:tcW w:w="1474" w:type="dxa"/>
          </w:tcPr>
          <w:p w:rsidR="004666FF" w:rsidRDefault="004666FF" w:rsidP="00D47515">
            <w:pPr>
              <w:pStyle w:val="ConsPlusNormal"/>
              <w:jc w:val="center"/>
            </w:pPr>
            <w:r>
              <w:t>1292,83</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lastRenderedPageBreak/>
              <w:t>13.1.2.2.</w:t>
            </w:r>
          </w:p>
        </w:tc>
        <w:tc>
          <w:tcPr>
            <w:tcW w:w="4025" w:type="dxa"/>
          </w:tcPr>
          <w:p w:rsidR="004666FF" w:rsidRDefault="004666FF" w:rsidP="00D47515">
            <w:pPr>
              <w:pStyle w:val="ConsPlusNormal"/>
            </w:pPr>
            <w:r>
              <w:t>с 01.07.2015 по 31.12.2015</w:t>
            </w:r>
          </w:p>
        </w:tc>
        <w:tc>
          <w:tcPr>
            <w:tcW w:w="1474" w:type="dxa"/>
          </w:tcPr>
          <w:p w:rsidR="004666FF" w:rsidRDefault="004666FF" w:rsidP="00D47515">
            <w:pPr>
              <w:pStyle w:val="ConsPlusNormal"/>
              <w:jc w:val="center"/>
            </w:pPr>
            <w:r>
              <w:t>1351,01</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13.1.2.3.</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1351,01</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13.1.2.4.</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1457,62</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13.1.2.5.</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1457,62</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13.1.2.6.</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1527,34</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outlineLvl w:val="3"/>
            </w:pPr>
            <w:r>
              <w:t>14.</w:t>
            </w:r>
          </w:p>
        </w:tc>
        <w:tc>
          <w:tcPr>
            <w:tcW w:w="12140" w:type="dxa"/>
            <w:gridSpan w:val="7"/>
          </w:tcPr>
          <w:p w:rsidR="004666FF" w:rsidRDefault="004666FF" w:rsidP="00D47515">
            <w:pPr>
              <w:pStyle w:val="ConsPlusNormal"/>
            </w:pPr>
            <w:r>
              <w:t>Общество с ограниченной ответственностью "Теплоэнергоснабжение" (город Екатеринбург)</w:t>
            </w:r>
          </w:p>
        </w:tc>
      </w:tr>
      <w:tr w:rsidR="004666FF" w:rsidTr="00D47515">
        <w:tc>
          <w:tcPr>
            <w:tcW w:w="1417" w:type="dxa"/>
          </w:tcPr>
          <w:p w:rsidR="004666FF" w:rsidRDefault="004666FF" w:rsidP="00D47515">
            <w:pPr>
              <w:pStyle w:val="ConsPlusNormal"/>
            </w:pPr>
            <w:r>
              <w:t>14.1.</w:t>
            </w:r>
          </w:p>
        </w:tc>
        <w:tc>
          <w:tcPr>
            <w:tcW w:w="12140" w:type="dxa"/>
            <w:gridSpan w:val="7"/>
          </w:tcPr>
          <w:p w:rsidR="004666FF" w:rsidRDefault="004666FF" w:rsidP="00D47515">
            <w:pPr>
              <w:pStyle w:val="ConsPlusNormal"/>
            </w:pPr>
            <w:r>
              <w:t>тепловая энергия, поставляемая из собственных распределительных тепловых сетей</w:t>
            </w:r>
          </w:p>
        </w:tc>
      </w:tr>
      <w:tr w:rsidR="004666FF" w:rsidTr="00D47515">
        <w:tc>
          <w:tcPr>
            <w:tcW w:w="1417" w:type="dxa"/>
          </w:tcPr>
          <w:p w:rsidR="004666FF" w:rsidRDefault="004666FF" w:rsidP="00D47515">
            <w:pPr>
              <w:pStyle w:val="ConsPlusNormal"/>
            </w:pPr>
            <w:r>
              <w:t>14.1.1.</w:t>
            </w:r>
          </w:p>
        </w:tc>
        <w:tc>
          <w:tcPr>
            <w:tcW w:w="12140" w:type="dxa"/>
            <w:gridSpan w:val="7"/>
          </w:tcPr>
          <w:p w:rsidR="004666FF" w:rsidRDefault="004666FF" w:rsidP="00D47515">
            <w:pPr>
              <w:pStyle w:val="ConsPlusNormal"/>
            </w:pPr>
            <w:r>
              <w:t>Для потребителей, в случае отсутствия дифференциации тарифов по схеме подключения</w:t>
            </w:r>
          </w:p>
        </w:tc>
      </w:tr>
      <w:tr w:rsidR="004666FF" w:rsidTr="00D47515">
        <w:tc>
          <w:tcPr>
            <w:tcW w:w="1417" w:type="dxa"/>
          </w:tcPr>
          <w:p w:rsidR="004666FF" w:rsidRDefault="004666FF" w:rsidP="00D47515">
            <w:pPr>
              <w:pStyle w:val="ConsPlusNormal"/>
            </w:pPr>
            <w:r>
              <w:t>14.1.1.1.</w:t>
            </w:r>
          </w:p>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14.1.1.1.1.</w:t>
            </w:r>
          </w:p>
        </w:tc>
        <w:tc>
          <w:tcPr>
            <w:tcW w:w="4025" w:type="dxa"/>
          </w:tcPr>
          <w:p w:rsidR="004666FF" w:rsidRDefault="004666FF" w:rsidP="00D47515">
            <w:pPr>
              <w:pStyle w:val="ConsPlusNormal"/>
            </w:pPr>
            <w:r>
              <w:t>с 01.01.2015 по 30.06.2015</w:t>
            </w:r>
          </w:p>
        </w:tc>
        <w:tc>
          <w:tcPr>
            <w:tcW w:w="1474" w:type="dxa"/>
          </w:tcPr>
          <w:p w:rsidR="004666FF" w:rsidRDefault="004666FF" w:rsidP="00D47515">
            <w:pPr>
              <w:pStyle w:val="ConsPlusNormal"/>
              <w:jc w:val="center"/>
            </w:pPr>
            <w:r>
              <w:t>825,70</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14.1.1.1.2.</w:t>
            </w:r>
          </w:p>
        </w:tc>
        <w:tc>
          <w:tcPr>
            <w:tcW w:w="4025" w:type="dxa"/>
          </w:tcPr>
          <w:p w:rsidR="004666FF" w:rsidRDefault="004666FF" w:rsidP="00D47515">
            <w:pPr>
              <w:pStyle w:val="ConsPlusNormal"/>
            </w:pPr>
            <w:r>
              <w:t>с 01.07.2015 по 31.12.2015</w:t>
            </w:r>
          </w:p>
        </w:tc>
        <w:tc>
          <w:tcPr>
            <w:tcW w:w="1474" w:type="dxa"/>
          </w:tcPr>
          <w:p w:rsidR="004666FF" w:rsidRDefault="004666FF" w:rsidP="00D47515">
            <w:pPr>
              <w:pStyle w:val="ConsPlusNormal"/>
              <w:jc w:val="center"/>
            </w:pPr>
            <w:r>
              <w:t>913,22</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14.1.1.1.3.</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913,22</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14.1.1.1.4.</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988,17</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14.1.1.1.5.</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988,17</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14.1.1.1.6.</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1086,92</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vMerge w:val="restart"/>
          </w:tcPr>
          <w:p w:rsidR="004666FF" w:rsidRDefault="004666FF" w:rsidP="00D47515">
            <w:pPr>
              <w:pStyle w:val="ConsPlusNormal"/>
            </w:pPr>
            <w:r>
              <w:t>14.1.1.2.</w:t>
            </w:r>
          </w:p>
        </w:tc>
        <w:tc>
          <w:tcPr>
            <w:tcW w:w="12140" w:type="dxa"/>
            <w:gridSpan w:val="7"/>
          </w:tcPr>
          <w:p w:rsidR="004666FF" w:rsidRDefault="004666FF" w:rsidP="00D47515">
            <w:pPr>
              <w:pStyle w:val="ConsPlusNormal"/>
            </w:pPr>
            <w:r>
              <w:t>Население (тарифы указаны с учетом НДС)</w:t>
            </w:r>
          </w:p>
        </w:tc>
      </w:tr>
      <w:tr w:rsidR="004666FF" w:rsidTr="00D47515">
        <w:tc>
          <w:tcPr>
            <w:tcW w:w="1417" w:type="dxa"/>
            <w:vMerge/>
          </w:tcPr>
          <w:p w:rsidR="004666FF" w:rsidRDefault="004666FF" w:rsidP="00D47515"/>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14.1.1.2.1.</w:t>
            </w:r>
          </w:p>
        </w:tc>
        <w:tc>
          <w:tcPr>
            <w:tcW w:w="4025" w:type="dxa"/>
          </w:tcPr>
          <w:p w:rsidR="004666FF" w:rsidRDefault="004666FF" w:rsidP="00D47515">
            <w:pPr>
              <w:pStyle w:val="ConsPlusNormal"/>
            </w:pPr>
            <w:r>
              <w:t>с 01.01.2015 по 30.06.2015</w:t>
            </w:r>
          </w:p>
        </w:tc>
        <w:tc>
          <w:tcPr>
            <w:tcW w:w="1474" w:type="dxa"/>
          </w:tcPr>
          <w:p w:rsidR="004666FF" w:rsidRDefault="004666FF" w:rsidP="00D47515">
            <w:pPr>
              <w:pStyle w:val="ConsPlusNormal"/>
              <w:jc w:val="center"/>
            </w:pPr>
            <w:r>
              <w:t>974,33</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14.1.1.2.2.</w:t>
            </w:r>
          </w:p>
        </w:tc>
        <w:tc>
          <w:tcPr>
            <w:tcW w:w="4025" w:type="dxa"/>
          </w:tcPr>
          <w:p w:rsidR="004666FF" w:rsidRDefault="004666FF" w:rsidP="00D47515">
            <w:pPr>
              <w:pStyle w:val="ConsPlusNormal"/>
            </w:pPr>
            <w:r>
              <w:t>с 01.07.2015 по 31.12.2015</w:t>
            </w:r>
          </w:p>
        </w:tc>
        <w:tc>
          <w:tcPr>
            <w:tcW w:w="1474" w:type="dxa"/>
          </w:tcPr>
          <w:p w:rsidR="004666FF" w:rsidRDefault="004666FF" w:rsidP="00D47515">
            <w:pPr>
              <w:pStyle w:val="ConsPlusNormal"/>
              <w:jc w:val="center"/>
            </w:pPr>
            <w:r>
              <w:t>1077,60</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lastRenderedPageBreak/>
              <w:t>14.1.1.2.3.</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1077,60</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14.1.1.2.4.</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1166,04</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14.1.1.2.5.</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1166,04</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14.1.1.2.6.</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1282,57</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14.2.</w:t>
            </w:r>
          </w:p>
        </w:tc>
        <w:tc>
          <w:tcPr>
            <w:tcW w:w="12140" w:type="dxa"/>
            <w:gridSpan w:val="7"/>
          </w:tcPr>
          <w:p w:rsidR="004666FF" w:rsidRDefault="004666FF" w:rsidP="00D47515">
            <w:pPr>
              <w:pStyle w:val="ConsPlusNormal"/>
            </w:pPr>
            <w:r>
              <w:t>тепловая энергия, поставляемая из распределительных тепловых сетей акционерного общества "Екатеринбургская теплосетевая компания" (город Екатеринбург)</w:t>
            </w:r>
          </w:p>
        </w:tc>
      </w:tr>
      <w:tr w:rsidR="004666FF" w:rsidTr="00D47515">
        <w:tc>
          <w:tcPr>
            <w:tcW w:w="1417" w:type="dxa"/>
          </w:tcPr>
          <w:p w:rsidR="004666FF" w:rsidRDefault="004666FF" w:rsidP="00D47515">
            <w:pPr>
              <w:pStyle w:val="ConsPlusNormal"/>
            </w:pPr>
            <w:r>
              <w:t>14.2.1.</w:t>
            </w:r>
          </w:p>
        </w:tc>
        <w:tc>
          <w:tcPr>
            <w:tcW w:w="12140" w:type="dxa"/>
            <w:gridSpan w:val="7"/>
          </w:tcPr>
          <w:p w:rsidR="004666FF" w:rsidRDefault="004666FF" w:rsidP="00D47515">
            <w:pPr>
              <w:pStyle w:val="ConsPlusNormal"/>
            </w:pPr>
            <w:r>
              <w:t>Для потребителей, в случае отсутствия дифференциации тарифов по схеме подключения</w:t>
            </w:r>
          </w:p>
        </w:tc>
      </w:tr>
      <w:tr w:rsidR="004666FF" w:rsidTr="00D47515">
        <w:tc>
          <w:tcPr>
            <w:tcW w:w="1417" w:type="dxa"/>
          </w:tcPr>
          <w:p w:rsidR="004666FF" w:rsidRDefault="004666FF" w:rsidP="00D47515">
            <w:pPr>
              <w:pStyle w:val="ConsPlusNormal"/>
            </w:pPr>
            <w:r>
              <w:t>14.2.1.1.</w:t>
            </w:r>
          </w:p>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14.2.1.1.1.</w:t>
            </w:r>
          </w:p>
        </w:tc>
        <w:tc>
          <w:tcPr>
            <w:tcW w:w="4025" w:type="dxa"/>
          </w:tcPr>
          <w:p w:rsidR="004666FF" w:rsidRDefault="004666FF" w:rsidP="00D47515">
            <w:pPr>
              <w:pStyle w:val="ConsPlusNormal"/>
            </w:pPr>
            <w:r>
              <w:t>с 01.01.2015 по 30.06.2015</w:t>
            </w:r>
          </w:p>
        </w:tc>
        <w:tc>
          <w:tcPr>
            <w:tcW w:w="1474" w:type="dxa"/>
          </w:tcPr>
          <w:p w:rsidR="004666FF" w:rsidRDefault="004666FF" w:rsidP="00D47515">
            <w:pPr>
              <w:pStyle w:val="ConsPlusNormal"/>
              <w:jc w:val="center"/>
            </w:pPr>
            <w:r>
              <w:t>1130,27</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14.2.1.1.2.</w:t>
            </w:r>
          </w:p>
        </w:tc>
        <w:tc>
          <w:tcPr>
            <w:tcW w:w="4025" w:type="dxa"/>
          </w:tcPr>
          <w:p w:rsidR="004666FF" w:rsidRDefault="004666FF" w:rsidP="00D47515">
            <w:pPr>
              <w:pStyle w:val="ConsPlusNormal"/>
            </w:pPr>
            <w:r>
              <w:t>с 01.07.2015 по 31.12.2015</w:t>
            </w:r>
          </w:p>
        </w:tc>
        <w:tc>
          <w:tcPr>
            <w:tcW w:w="1474" w:type="dxa"/>
          </w:tcPr>
          <w:p w:rsidR="004666FF" w:rsidRDefault="004666FF" w:rsidP="00D47515">
            <w:pPr>
              <w:pStyle w:val="ConsPlusNormal"/>
              <w:jc w:val="center"/>
            </w:pPr>
            <w:r>
              <w:t>1199,13</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14.2.1.1.3.</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1199,13</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14.2.1.1.4.</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1297,43</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14.2.1.1.5.</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1297,43</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14.2.1.1.6.</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1424,25</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vMerge w:val="restart"/>
          </w:tcPr>
          <w:p w:rsidR="004666FF" w:rsidRDefault="004666FF" w:rsidP="00D47515">
            <w:pPr>
              <w:pStyle w:val="ConsPlusNormal"/>
            </w:pPr>
            <w:r>
              <w:t>14.2.2.</w:t>
            </w:r>
          </w:p>
        </w:tc>
        <w:tc>
          <w:tcPr>
            <w:tcW w:w="12140" w:type="dxa"/>
            <w:gridSpan w:val="7"/>
          </w:tcPr>
          <w:p w:rsidR="004666FF" w:rsidRDefault="004666FF" w:rsidP="00D47515">
            <w:pPr>
              <w:pStyle w:val="ConsPlusNormal"/>
            </w:pPr>
            <w:r>
              <w:t>Население (тарифы указаны с учетом НДС)</w:t>
            </w:r>
          </w:p>
        </w:tc>
      </w:tr>
      <w:tr w:rsidR="004666FF" w:rsidTr="00D47515">
        <w:tc>
          <w:tcPr>
            <w:tcW w:w="1417" w:type="dxa"/>
            <w:vMerge/>
          </w:tcPr>
          <w:p w:rsidR="004666FF" w:rsidRDefault="004666FF" w:rsidP="00D47515"/>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14.2.2.1.</w:t>
            </w:r>
          </w:p>
        </w:tc>
        <w:tc>
          <w:tcPr>
            <w:tcW w:w="4025" w:type="dxa"/>
          </w:tcPr>
          <w:p w:rsidR="004666FF" w:rsidRDefault="004666FF" w:rsidP="00D47515">
            <w:pPr>
              <w:pStyle w:val="ConsPlusNormal"/>
            </w:pPr>
            <w:r>
              <w:t>с 01.01.2015 по 30.06.2015</w:t>
            </w:r>
          </w:p>
        </w:tc>
        <w:tc>
          <w:tcPr>
            <w:tcW w:w="1474" w:type="dxa"/>
          </w:tcPr>
          <w:p w:rsidR="004666FF" w:rsidRDefault="004666FF" w:rsidP="00D47515">
            <w:pPr>
              <w:pStyle w:val="ConsPlusNormal"/>
              <w:jc w:val="center"/>
            </w:pPr>
            <w:r>
              <w:t>1333,72</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14.2.2.2.</w:t>
            </w:r>
          </w:p>
        </w:tc>
        <w:tc>
          <w:tcPr>
            <w:tcW w:w="4025" w:type="dxa"/>
          </w:tcPr>
          <w:p w:rsidR="004666FF" w:rsidRDefault="004666FF" w:rsidP="00D47515">
            <w:pPr>
              <w:pStyle w:val="ConsPlusNormal"/>
            </w:pPr>
            <w:r>
              <w:t>с 01.07.2015 по 31.12.2015</w:t>
            </w:r>
          </w:p>
        </w:tc>
        <w:tc>
          <w:tcPr>
            <w:tcW w:w="1474" w:type="dxa"/>
          </w:tcPr>
          <w:p w:rsidR="004666FF" w:rsidRDefault="004666FF" w:rsidP="00D47515">
            <w:pPr>
              <w:pStyle w:val="ConsPlusNormal"/>
              <w:jc w:val="center"/>
            </w:pPr>
            <w:r>
              <w:t>1414,97</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14.2.2.3.</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1414,97</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lastRenderedPageBreak/>
              <w:t>14.2.2.4.</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1530,97</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14.2.2.5.</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1530,97</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14.2.2.6.</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1680,62</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outlineLvl w:val="3"/>
            </w:pPr>
            <w:r>
              <w:t>15.</w:t>
            </w:r>
          </w:p>
        </w:tc>
        <w:tc>
          <w:tcPr>
            <w:tcW w:w="12140" w:type="dxa"/>
            <w:gridSpan w:val="7"/>
          </w:tcPr>
          <w:p w:rsidR="004666FF" w:rsidRDefault="004666FF" w:rsidP="00D47515">
            <w:pPr>
              <w:pStyle w:val="ConsPlusNormal"/>
            </w:pPr>
            <w:r>
              <w:t>Общество с ограниченной ответственностью "Топливно-энергетический комплекс "Чкаловский" (город Екатеринбург)</w:t>
            </w:r>
          </w:p>
        </w:tc>
      </w:tr>
      <w:tr w:rsidR="004666FF" w:rsidTr="00D47515">
        <w:tc>
          <w:tcPr>
            <w:tcW w:w="1417" w:type="dxa"/>
          </w:tcPr>
          <w:p w:rsidR="004666FF" w:rsidRDefault="004666FF" w:rsidP="00D47515">
            <w:pPr>
              <w:pStyle w:val="ConsPlusNormal"/>
            </w:pPr>
            <w:r>
              <w:t>15.1.</w:t>
            </w:r>
          </w:p>
        </w:tc>
        <w:tc>
          <w:tcPr>
            <w:tcW w:w="12140" w:type="dxa"/>
            <w:gridSpan w:val="7"/>
          </w:tcPr>
          <w:p w:rsidR="004666FF" w:rsidRDefault="004666FF" w:rsidP="00D47515">
            <w:pPr>
              <w:pStyle w:val="ConsPlusNormal"/>
            </w:pPr>
            <w:r>
              <w:t>тепловая энергия, поставляемая из распределительных тепловых сетей акционерного общества "Екатеринбургская теплосетевая компания" (город Екатеринбург)</w:t>
            </w:r>
          </w:p>
        </w:tc>
      </w:tr>
      <w:tr w:rsidR="004666FF" w:rsidTr="00D47515">
        <w:tc>
          <w:tcPr>
            <w:tcW w:w="1417" w:type="dxa"/>
          </w:tcPr>
          <w:p w:rsidR="004666FF" w:rsidRDefault="004666FF" w:rsidP="00D47515">
            <w:pPr>
              <w:pStyle w:val="ConsPlusNormal"/>
            </w:pPr>
            <w:r>
              <w:t>15.1.1.</w:t>
            </w:r>
          </w:p>
        </w:tc>
        <w:tc>
          <w:tcPr>
            <w:tcW w:w="12140" w:type="dxa"/>
            <w:gridSpan w:val="7"/>
          </w:tcPr>
          <w:p w:rsidR="004666FF" w:rsidRDefault="004666FF" w:rsidP="00D47515">
            <w:pPr>
              <w:pStyle w:val="ConsPlusNormal"/>
            </w:pPr>
            <w:r>
              <w:t>Для потребителей, в случае отсутствия дифференциации тарифов по схеме подключения</w:t>
            </w:r>
          </w:p>
        </w:tc>
      </w:tr>
      <w:tr w:rsidR="004666FF" w:rsidTr="00D47515">
        <w:tc>
          <w:tcPr>
            <w:tcW w:w="1417" w:type="dxa"/>
          </w:tcPr>
          <w:p w:rsidR="004666FF" w:rsidRDefault="004666FF" w:rsidP="00D47515">
            <w:pPr>
              <w:pStyle w:val="ConsPlusNormal"/>
            </w:pPr>
            <w:r>
              <w:t>15.1.1.1.</w:t>
            </w:r>
          </w:p>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15.1.1.1.1.</w:t>
            </w:r>
          </w:p>
        </w:tc>
        <w:tc>
          <w:tcPr>
            <w:tcW w:w="4025" w:type="dxa"/>
          </w:tcPr>
          <w:p w:rsidR="004666FF" w:rsidRDefault="004666FF" w:rsidP="00D47515">
            <w:pPr>
              <w:pStyle w:val="ConsPlusNormal"/>
            </w:pPr>
            <w:r>
              <w:t>с 01.01.2015 по 30.06.2015</w:t>
            </w:r>
          </w:p>
        </w:tc>
        <w:tc>
          <w:tcPr>
            <w:tcW w:w="1474" w:type="dxa"/>
          </w:tcPr>
          <w:p w:rsidR="004666FF" w:rsidRDefault="004666FF" w:rsidP="00D47515">
            <w:pPr>
              <w:pStyle w:val="ConsPlusNormal"/>
              <w:jc w:val="center"/>
            </w:pPr>
            <w:r>
              <w:t>1043,77</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15.1.1.1.2.</w:t>
            </w:r>
          </w:p>
        </w:tc>
        <w:tc>
          <w:tcPr>
            <w:tcW w:w="4025" w:type="dxa"/>
          </w:tcPr>
          <w:p w:rsidR="004666FF" w:rsidRDefault="004666FF" w:rsidP="00D47515">
            <w:pPr>
              <w:pStyle w:val="ConsPlusNormal"/>
            </w:pPr>
            <w:r>
              <w:t>с 01.07.2015 по 31.12.2015</w:t>
            </w:r>
          </w:p>
        </w:tc>
        <w:tc>
          <w:tcPr>
            <w:tcW w:w="1474" w:type="dxa"/>
          </w:tcPr>
          <w:p w:rsidR="004666FF" w:rsidRDefault="004666FF" w:rsidP="00D47515">
            <w:pPr>
              <w:pStyle w:val="ConsPlusNormal"/>
              <w:jc w:val="center"/>
            </w:pPr>
            <w:r>
              <w:t>1129,61</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15.1.1.1.3.</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1129,61</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15.1.1.1.4.</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1157,95</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15.1.1.1.5.</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1157,95</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15.1.1.1.6.</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1237,58</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vMerge w:val="restart"/>
          </w:tcPr>
          <w:p w:rsidR="004666FF" w:rsidRDefault="004666FF" w:rsidP="00D47515">
            <w:pPr>
              <w:pStyle w:val="ConsPlusNormal"/>
            </w:pPr>
            <w:r>
              <w:t>15.1.2.</w:t>
            </w:r>
          </w:p>
        </w:tc>
        <w:tc>
          <w:tcPr>
            <w:tcW w:w="12140" w:type="dxa"/>
            <w:gridSpan w:val="7"/>
          </w:tcPr>
          <w:p w:rsidR="004666FF" w:rsidRDefault="004666FF" w:rsidP="00D47515">
            <w:pPr>
              <w:pStyle w:val="ConsPlusNormal"/>
            </w:pPr>
            <w:r>
              <w:t>Население (тарифы указаны с учетом НДС)</w:t>
            </w:r>
          </w:p>
        </w:tc>
      </w:tr>
      <w:tr w:rsidR="004666FF" w:rsidTr="00D47515">
        <w:tc>
          <w:tcPr>
            <w:tcW w:w="1417" w:type="dxa"/>
            <w:vMerge/>
          </w:tcPr>
          <w:p w:rsidR="004666FF" w:rsidRDefault="004666FF" w:rsidP="00D47515"/>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15.1.2.1.</w:t>
            </w:r>
          </w:p>
        </w:tc>
        <w:tc>
          <w:tcPr>
            <w:tcW w:w="4025" w:type="dxa"/>
          </w:tcPr>
          <w:p w:rsidR="004666FF" w:rsidRDefault="004666FF" w:rsidP="00D47515">
            <w:pPr>
              <w:pStyle w:val="ConsPlusNormal"/>
            </w:pPr>
            <w:r>
              <w:t>с 01.01.2015 по 30.06.2015</w:t>
            </w:r>
          </w:p>
        </w:tc>
        <w:tc>
          <w:tcPr>
            <w:tcW w:w="1474" w:type="dxa"/>
          </w:tcPr>
          <w:p w:rsidR="004666FF" w:rsidRDefault="004666FF" w:rsidP="00D47515">
            <w:pPr>
              <w:pStyle w:val="ConsPlusNormal"/>
              <w:jc w:val="center"/>
            </w:pPr>
            <w:r>
              <w:t>1231,65</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15.1.2.2.</w:t>
            </w:r>
          </w:p>
        </w:tc>
        <w:tc>
          <w:tcPr>
            <w:tcW w:w="4025" w:type="dxa"/>
          </w:tcPr>
          <w:p w:rsidR="004666FF" w:rsidRDefault="004666FF" w:rsidP="00D47515">
            <w:pPr>
              <w:pStyle w:val="ConsPlusNormal"/>
            </w:pPr>
            <w:r>
              <w:t>с 01.07.2015 по 31.12.2015</w:t>
            </w:r>
          </w:p>
        </w:tc>
        <w:tc>
          <w:tcPr>
            <w:tcW w:w="1474" w:type="dxa"/>
          </w:tcPr>
          <w:p w:rsidR="004666FF" w:rsidRDefault="004666FF" w:rsidP="00D47515">
            <w:pPr>
              <w:pStyle w:val="ConsPlusNormal"/>
              <w:jc w:val="center"/>
            </w:pPr>
            <w:r>
              <w:t>1332,94</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15.1.2.3.</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1332,94</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lastRenderedPageBreak/>
              <w:t>15.1.2.4.</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1366,38</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15.1.2.5.</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1366,38</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15.1.2.6.</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1460,34</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p>
        </w:tc>
        <w:tc>
          <w:tcPr>
            <w:tcW w:w="12140" w:type="dxa"/>
            <w:gridSpan w:val="7"/>
          </w:tcPr>
          <w:p w:rsidR="004666FF" w:rsidRDefault="004666FF" w:rsidP="00D47515">
            <w:pPr>
              <w:pStyle w:val="ConsPlusNormal"/>
              <w:outlineLvl w:val="2"/>
            </w:pPr>
            <w:r>
              <w:t>городской округ Заречный</w:t>
            </w:r>
          </w:p>
        </w:tc>
      </w:tr>
      <w:tr w:rsidR="004666FF" w:rsidTr="00D47515">
        <w:tc>
          <w:tcPr>
            <w:tcW w:w="1417" w:type="dxa"/>
          </w:tcPr>
          <w:p w:rsidR="004666FF" w:rsidRDefault="004666FF" w:rsidP="00D47515">
            <w:pPr>
              <w:pStyle w:val="ConsPlusNormal"/>
              <w:outlineLvl w:val="3"/>
            </w:pPr>
            <w:r>
              <w:t>16.</w:t>
            </w:r>
          </w:p>
        </w:tc>
        <w:tc>
          <w:tcPr>
            <w:tcW w:w="12140" w:type="dxa"/>
            <w:gridSpan w:val="7"/>
          </w:tcPr>
          <w:p w:rsidR="004666FF" w:rsidRDefault="004666FF" w:rsidP="00D47515">
            <w:pPr>
              <w:pStyle w:val="ConsPlusNormal"/>
            </w:pPr>
            <w:r>
              <w:t>Акционерное общество "Концерн Росэнергоатом" филиал "Белоярская атомная станция" (город Заречный)</w:t>
            </w:r>
          </w:p>
        </w:tc>
      </w:tr>
      <w:tr w:rsidR="004666FF" w:rsidTr="00D47515">
        <w:tc>
          <w:tcPr>
            <w:tcW w:w="1417" w:type="dxa"/>
          </w:tcPr>
          <w:p w:rsidR="004666FF" w:rsidRDefault="004666FF" w:rsidP="00D47515">
            <w:pPr>
              <w:pStyle w:val="ConsPlusNormal"/>
            </w:pPr>
            <w:r>
              <w:t>16.1.</w:t>
            </w:r>
          </w:p>
        </w:tc>
        <w:tc>
          <w:tcPr>
            <w:tcW w:w="12140" w:type="dxa"/>
            <w:gridSpan w:val="7"/>
          </w:tcPr>
          <w:p w:rsidR="004666FF" w:rsidRDefault="004666FF" w:rsidP="00D47515">
            <w:pPr>
              <w:pStyle w:val="ConsPlusNormal"/>
            </w:pPr>
            <w:r>
              <w:t>тепловая энергия собственной выработки, поставляемая по собственным распределительным тепловым сетям</w:t>
            </w:r>
          </w:p>
        </w:tc>
      </w:tr>
      <w:tr w:rsidR="004666FF" w:rsidTr="00D47515">
        <w:tc>
          <w:tcPr>
            <w:tcW w:w="1417" w:type="dxa"/>
          </w:tcPr>
          <w:p w:rsidR="004666FF" w:rsidRDefault="004666FF" w:rsidP="00D47515">
            <w:pPr>
              <w:pStyle w:val="ConsPlusNormal"/>
            </w:pPr>
            <w:r>
              <w:t>16.1.1.</w:t>
            </w:r>
          </w:p>
        </w:tc>
        <w:tc>
          <w:tcPr>
            <w:tcW w:w="12140" w:type="dxa"/>
            <w:gridSpan w:val="7"/>
          </w:tcPr>
          <w:p w:rsidR="004666FF" w:rsidRDefault="004666FF" w:rsidP="00D47515">
            <w:pPr>
              <w:pStyle w:val="ConsPlusNormal"/>
            </w:pPr>
            <w:r>
              <w:t>Для потребителей, в случае отсутствия дифференциации тарифов по схеме подключения</w:t>
            </w:r>
          </w:p>
        </w:tc>
      </w:tr>
      <w:tr w:rsidR="004666FF" w:rsidTr="00D47515">
        <w:tc>
          <w:tcPr>
            <w:tcW w:w="1417" w:type="dxa"/>
          </w:tcPr>
          <w:p w:rsidR="004666FF" w:rsidRDefault="004666FF" w:rsidP="00D47515">
            <w:pPr>
              <w:pStyle w:val="ConsPlusNormal"/>
            </w:pPr>
            <w:r>
              <w:t>16.1.1.1.</w:t>
            </w:r>
          </w:p>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16.1.1.1.1.</w:t>
            </w:r>
          </w:p>
        </w:tc>
        <w:tc>
          <w:tcPr>
            <w:tcW w:w="4025" w:type="dxa"/>
          </w:tcPr>
          <w:p w:rsidR="004666FF" w:rsidRDefault="004666FF" w:rsidP="00D47515">
            <w:pPr>
              <w:pStyle w:val="ConsPlusNormal"/>
            </w:pPr>
            <w:r>
              <w:t>с 01.01.2015 по 30.06.2015</w:t>
            </w:r>
          </w:p>
        </w:tc>
        <w:tc>
          <w:tcPr>
            <w:tcW w:w="1474" w:type="dxa"/>
          </w:tcPr>
          <w:p w:rsidR="004666FF" w:rsidRDefault="004666FF" w:rsidP="00D47515">
            <w:pPr>
              <w:pStyle w:val="ConsPlusNormal"/>
              <w:jc w:val="center"/>
            </w:pPr>
            <w:r>
              <w:t>157,62</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16.1.1.1.2.</w:t>
            </w:r>
          </w:p>
        </w:tc>
        <w:tc>
          <w:tcPr>
            <w:tcW w:w="4025" w:type="dxa"/>
          </w:tcPr>
          <w:p w:rsidR="004666FF" w:rsidRDefault="004666FF" w:rsidP="00D47515">
            <w:pPr>
              <w:pStyle w:val="ConsPlusNormal"/>
            </w:pPr>
            <w:r>
              <w:t>с 01.07.2015 по 31.12.2015</w:t>
            </w:r>
          </w:p>
        </w:tc>
        <w:tc>
          <w:tcPr>
            <w:tcW w:w="1474" w:type="dxa"/>
          </w:tcPr>
          <w:p w:rsidR="004666FF" w:rsidRDefault="004666FF" w:rsidP="00D47515">
            <w:pPr>
              <w:pStyle w:val="ConsPlusNormal"/>
              <w:jc w:val="center"/>
            </w:pPr>
            <w:r>
              <w:t>183,65</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16.1.1.1.3.</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183,65</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16.1.1.1.4.</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187,40</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16.1.1.1.5.</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187,40</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16.1.1.1.6.</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207,93</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16.2.</w:t>
            </w:r>
          </w:p>
        </w:tc>
        <w:tc>
          <w:tcPr>
            <w:tcW w:w="12140" w:type="dxa"/>
            <w:gridSpan w:val="7"/>
          </w:tcPr>
          <w:p w:rsidR="004666FF" w:rsidRDefault="004666FF" w:rsidP="00D47515">
            <w:pPr>
              <w:pStyle w:val="ConsPlusNormal"/>
            </w:pPr>
            <w:r>
              <w:t>тепловая энергия собственной выработки и вырабатываемая муниципальным унитарным предприятием городского округа Заречный "Теплоцентраль" (город Заречный), СТ: город Заречный, поставляемая по распределительным тепловым сетям общества с ограниченной ответственностью "Теплопередача" (город Заречный)</w:t>
            </w:r>
          </w:p>
        </w:tc>
      </w:tr>
      <w:tr w:rsidR="004666FF" w:rsidTr="00D47515">
        <w:tc>
          <w:tcPr>
            <w:tcW w:w="1417" w:type="dxa"/>
          </w:tcPr>
          <w:p w:rsidR="004666FF" w:rsidRDefault="004666FF" w:rsidP="00D47515">
            <w:pPr>
              <w:pStyle w:val="ConsPlusNormal"/>
            </w:pPr>
            <w:r>
              <w:t>16.2.1.</w:t>
            </w:r>
          </w:p>
        </w:tc>
        <w:tc>
          <w:tcPr>
            <w:tcW w:w="12140" w:type="dxa"/>
            <w:gridSpan w:val="7"/>
          </w:tcPr>
          <w:p w:rsidR="004666FF" w:rsidRDefault="004666FF" w:rsidP="00D47515">
            <w:pPr>
              <w:pStyle w:val="ConsPlusNormal"/>
            </w:pPr>
            <w:r>
              <w:t>Для потребителей, в случае отсутствия дифференциации тарифов по схеме подключения</w:t>
            </w:r>
          </w:p>
        </w:tc>
      </w:tr>
      <w:tr w:rsidR="004666FF" w:rsidTr="00D47515">
        <w:tc>
          <w:tcPr>
            <w:tcW w:w="1417" w:type="dxa"/>
          </w:tcPr>
          <w:p w:rsidR="004666FF" w:rsidRDefault="004666FF" w:rsidP="00D47515">
            <w:pPr>
              <w:pStyle w:val="ConsPlusNormal"/>
            </w:pPr>
            <w:r>
              <w:t>16.2.1.1.</w:t>
            </w:r>
          </w:p>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16.2.1.1.1.</w:t>
            </w:r>
          </w:p>
        </w:tc>
        <w:tc>
          <w:tcPr>
            <w:tcW w:w="4025" w:type="dxa"/>
          </w:tcPr>
          <w:p w:rsidR="004666FF" w:rsidRDefault="004666FF" w:rsidP="00D47515">
            <w:pPr>
              <w:pStyle w:val="ConsPlusNormal"/>
            </w:pPr>
            <w:r>
              <w:t>с 01.01.2015 по 30.06.2015</w:t>
            </w:r>
          </w:p>
        </w:tc>
        <w:tc>
          <w:tcPr>
            <w:tcW w:w="1474" w:type="dxa"/>
          </w:tcPr>
          <w:p w:rsidR="004666FF" w:rsidRDefault="004666FF" w:rsidP="00D47515">
            <w:pPr>
              <w:pStyle w:val="ConsPlusNormal"/>
              <w:jc w:val="center"/>
            </w:pPr>
            <w:r>
              <w:t>450,11</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lastRenderedPageBreak/>
              <w:t>16.2.1.1.2.</w:t>
            </w:r>
          </w:p>
        </w:tc>
        <w:tc>
          <w:tcPr>
            <w:tcW w:w="4025" w:type="dxa"/>
          </w:tcPr>
          <w:p w:rsidR="004666FF" w:rsidRDefault="004666FF" w:rsidP="00D47515">
            <w:pPr>
              <w:pStyle w:val="ConsPlusNormal"/>
            </w:pPr>
            <w:r>
              <w:t>с 01.07.2015 по 31.12.2015</w:t>
            </w:r>
          </w:p>
        </w:tc>
        <w:tc>
          <w:tcPr>
            <w:tcW w:w="1474" w:type="dxa"/>
          </w:tcPr>
          <w:p w:rsidR="004666FF" w:rsidRDefault="004666FF" w:rsidP="00D47515">
            <w:pPr>
              <w:pStyle w:val="ConsPlusNormal"/>
              <w:jc w:val="center"/>
            </w:pPr>
            <w:r>
              <w:t>483,39</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16.2.1.1.3.</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483,39</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16.2.1.1.4.</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521,39</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16.2.1.1.5.</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521,39</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16.2.1.1.6.</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555,09</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vMerge w:val="restart"/>
          </w:tcPr>
          <w:p w:rsidR="004666FF" w:rsidRDefault="004666FF" w:rsidP="00D47515">
            <w:pPr>
              <w:pStyle w:val="ConsPlusNormal"/>
            </w:pPr>
            <w:r>
              <w:t>16.2.1.2.</w:t>
            </w:r>
          </w:p>
        </w:tc>
        <w:tc>
          <w:tcPr>
            <w:tcW w:w="12140" w:type="dxa"/>
            <w:gridSpan w:val="7"/>
          </w:tcPr>
          <w:p w:rsidR="004666FF" w:rsidRDefault="004666FF" w:rsidP="00D47515">
            <w:pPr>
              <w:pStyle w:val="ConsPlusNormal"/>
            </w:pPr>
            <w:r>
              <w:t>Население (тарифы указаны с учетом НДС)</w:t>
            </w:r>
          </w:p>
        </w:tc>
      </w:tr>
      <w:tr w:rsidR="004666FF" w:rsidTr="00D47515">
        <w:tc>
          <w:tcPr>
            <w:tcW w:w="1417" w:type="dxa"/>
            <w:vMerge/>
          </w:tcPr>
          <w:p w:rsidR="004666FF" w:rsidRDefault="004666FF" w:rsidP="00D47515"/>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16.2.1.2.1.</w:t>
            </w:r>
          </w:p>
        </w:tc>
        <w:tc>
          <w:tcPr>
            <w:tcW w:w="4025" w:type="dxa"/>
          </w:tcPr>
          <w:p w:rsidR="004666FF" w:rsidRDefault="004666FF" w:rsidP="00D47515">
            <w:pPr>
              <w:pStyle w:val="ConsPlusNormal"/>
            </w:pPr>
            <w:r>
              <w:t>с 01.01.2015 по 30.06.2015</w:t>
            </w:r>
          </w:p>
        </w:tc>
        <w:tc>
          <w:tcPr>
            <w:tcW w:w="1474" w:type="dxa"/>
          </w:tcPr>
          <w:p w:rsidR="004666FF" w:rsidRDefault="004666FF" w:rsidP="00D47515">
            <w:pPr>
              <w:pStyle w:val="ConsPlusNormal"/>
              <w:jc w:val="center"/>
            </w:pPr>
            <w:r>
              <w:t>531,13</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16.2.1.2.2.</w:t>
            </w:r>
          </w:p>
        </w:tc>
        <w:tc>
          <w:tcPr>
            <w:tcW w:w="4025" w:type="dxa"/>
          </w:tcPr>
          <w:p w:rsidR="004666FF" w:rsidRDefault="004666FF" w:rsidP="00D47515">
            <w:pPr>
              <w:pStyle w:val="ConsPlusNormal"/>
            </w:pPr>
            <w:r>
              <w:t>с 01.07.2015 по 31.12.2015</w:t>
            </w:r>
          </w:p>
        </w:tc>
        <w:tc>
          <w:tcPr>
            <w:tcW w:w="1474" w:type="dxa"/>
          </w:tcPr>
          <w:p w:rsidR="004666FF" w:rsidRDefault="004666FF" w:rsidP="00D47515">
            <w:pPr>
              <w:pStyle w:val="ConsPlusNormal"/>
              <w:jc w:val="center"/>
            </w:pPr>
            <w:r>
              <w:t>570,40</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16.2.1.2.3.</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570,40</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16.2.1.2.4.</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615,24</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16.2.1.2.5.</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615,24</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16.2.1.2.6.</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655,01</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outlineLvl w:val="3"/>
            </w:pPr>
            <w:r>
              <w:t>17.</w:t>
            </w:r>
          </w:p>
        </w:tc>
        <w:tc>
          <w:tcPr>
            <w:tcW w:w="12140" w:type="dxa"/>
            <w:gridSpan w:val="7"/>
          </w:tcPr>
          <w:p w:rsidR="004666FF" w:rsidRDefault="004666FF" w:rsidP="00D47515">
            <w:pPr>
              <w:pStyle w:val="ConsPlusNormal"/>
            </w:pPr>
            <w:r>
              <w:t>Муниципальное унитарное предприятие городского округа Заречный "Теплоцентраль" (город Заречный)</w:t>
            </w:r>
          </w:p>
        </w:tc>
      </w:tr>
      <w:tr w:rsidR="004666FF" w:rsidTr="00D47515">
        <w:tc>
          <w:tcPr>
            <w:tcW w:w="1417" w:type="dxa"/>
          </w:tcPr>
          <w:p w:rsidR="004666FF" w:rsidRDefault="004666FF" w:rsidP="00D47515">
            <w:pPr>
              <w:pStyle w:val="ConsPlusNormal"/>
            </w:pPr>
            <w:r>
              <w:t>17.1.</w:t>
            </w:r>
          </w:p>
        </w:tc>
        <w:tc>
          <w:tcPr>
            <w:tcW w:w="12140" w:type="dxa"/>
            <w:gridSpan w:val="7"/>
          </w:tcPr>
          <w:p w:rsidR="004666FF" w:rsidRDefault="004666FF" w:rsidP="00D47515">
            <w:pPr>
              <w:pStyle w:val="ConsPlusNormal"/>
            </w:pPr>
            <w:r>
              <w:t>СТ: поселок Муранитный</w:t>
            </w:r>
          </w:p>
        </w:tc>
      </w:tr>
      <w:tr w:rsidR="004666FF" w:rsidTr="00D47515">
        <w:tc>
          <w:tcPr>
            <w:tcW w:w="1417" w:type="dxa"/>
          </w:tcPr>
          <w:p w:rsidR="004666FF" w:rsidRDefault="004666FF" w:rsidP="00D47515">
            <w:pPr>
              <w:pStyle w:val="ConsPlusNormal"/>
            </w:pPr>
            <w:r>
              <w:t>17.1.1.</w:t>
            </w:r>
          </w:p>
        </w:tc>
        <w:tc>
          <w:tcPr>
            <w:tcW w:w="12140" w:type="dxa"/>
            <w:gridSpan w:val="7"/>
          </w:tcPr>
          <w:p w:rsidR="004666FF" w:rsidRDefault="004666FF" w:rsidP="00D47515">
            <w:pPr>
              <w:pStyle w:val="ConsPlusNormal"/>
            </w:pPr>
            <w:r>
              <w:t>Для потребителей, в случае отсутствия дифференциации тарифов по схеме подключения</w:t>
            </w:r>
          </w:p>
        </w:tc>
      </w:tr>
      <w:tr w:rsidR="004666FF" w:rsidTr="00D47515">
        <w:tc>
          <w:tcPr>
            <w:tcW w:w="1417" w:type="dxa"/>
          </w:tcPr>
          <w:p w:rsidR="004666FF" w:rsidRDefault="004666FF" w:rsidP="00D47515">
            <w:pPr>
              <w:pStyle w:val="ConsPlusNormal"/>
            </w:pPr>
            <w:r>
              <w:t>17.1.1.1.</w:t>
            </w:r>
          </w:p>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17.1.1.1.1.</w:t>
            </w:r>
          </w:p>
        </w:tc>
        <w:tc>
          <w:tcPr>
            <w:tcW w:w="4025" w:type="dxa"/>
          </w:tcPr>
          <w:p w:rsidR="004666FF" w:rsidRDefault="004666FF" w:rsidP="00D47515">
            <w:pPr>
              <w:pStyle w:val="ConsPlusNormal"/>
            </w:pPr>
            <w:r>
              <w:t>с 01.01.2015 по 30.06.2015</w:t>
            </w:r>
          </w:p>
        </w:tc>
        <w:tc>
          <w:tcPr>
            <w:tcW w:w="1474" w:type="dxa"/>
          </w:tcPr>
          <w:p w:rsidR="004666FF" w:rsidRDefault="004666FF" w:rsidP="00D47515">
            <w:pPr>
              <w:pStyle w:val="ConsPlusNormal"/>
              <w:jc w:val="center"/>
            </w:pPr>
            <w:r>
              <w:t>849,45</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17.1.1.1.2.</w:t>
            </w:r>
          </w:p>
        </w:tc>
        <w:tc>
          <w:tcPr>
            <w:tcW w:w="4025" w:type="dxa"/>
          </w:tcPr>
          <w:p w:rsidR="004666FF" w:rsidRDefault="004666FF" w:rsidP="00D47515">
            <w:pPr>
              <w:pStyle w:val="ConsPlusNormal"/>
            </w:pPr>
            <w:r>
              <w:t>с 01.07.2015 по 31.12.2015</w:t>
            </w:r>
          </w:p>
        </w:tc>
        <w:tc>
          <w:tcPr>
            <w:tcW w:w="1474" w:type="dxa"/>
          </w:tcPr>
          <w:p w:rsidR="004666FF" w:rsidRDefault="004666FF" w:rsidP="00D47515">
            <w:pPr>
              <w:pStyle w:val="ConsPlusNormal"/>
              <w:jc w:val="center"/>
            </w:pPr>
            <w:r>
              <w:t>923,88</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lastRenderedPageBreak/>
              <w:t>17.1.1.1.3.</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923,88</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17.1.1.1.4.</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970,07</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17.1.1.1.5.</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970,07</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17.1.1.1.6.</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1011,18</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vMerge w:val="restart"/>
          </w:tcPr>
          <w:p w:rsidR="004666FF" w:rsidRDefault="004666FF" w:rsidP="00D47515">
            <w:pPr>
              <w:pStyle w:val="ConsPlusNormal"/>
            </w:pPr>
            <w:r>
              <w:t>17.1.1.2.</w:t>
            </w:r>
          </w:p>
        </w:tc>
        <w:tc>
          <w:tcPr>
            <w:tcW w:w="12140" w:type="dxa"/>
            <w:gridSpan w:val="7"/>
          </w:tcPr>
          <w:p w:rsidR="004666FF" w:rsidRDefault="004666FF" w:rsidP="00D47515">
            <w:pPr>
              <w:pStyle w:val="ConsPlusNormal"/>
            </w:pPr>
            <w:r>
              <w:t>Население (тарифы указаны с учетом НДС)</w:t>
            </w:r>
          </w:p>
        </w:tc>
      </w:tr>
      <w:tr w:rsidR="004666FF" w:rsidTr="00D47515">
        <w:tc>
          <w:tcPr>
            <w:tcW w:w="1417" w:type="dxa"/>
            <w:vMerge/>
          </w:tcPr>
          <w:p w:rsidR="004666FF" w:rsidRDefault="004666FF" w:rsidP="00D47515"/>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17.1.1.2.1.</w:t>
            </w:r>
          </w:p>
        </w:tc>
        <w:tc>
          <w:tcPr>
            <w:tcW w:w="4025" w:type="dxa"/>
          </w:tcPr>
          <w:p w:rsidR="004666FF" w:rsidRDefault="004666FF" w:rsidP="00D47515">
            <w:pPr>
              <w:pStyle w:val="ConsPlusNormal"/>
            </w:pPr>
            <w:r>
              <w:t>с 01.01.2015 по 30.06.2015</w:t>
            </w:r>
          </w:p>
        </w:tc>
        <w:tc>
          <w:tcPr>
            <w:tcW w:w="1474" w:type="dxa"/>
          </w:tcPr>
          <w:p w:rsidR="004666FF" w:rsidRDefault="004666FF" w:rsidP="00D47515">
            <w:pPr>
              <w:pStyle w:val="ConsPlusNormal"/>
              <w:jc w:val="center"/>
            </w:pPr>
            <w:r>
              <w:t>1002,35</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17.1.1.2.2.</w:t>
            </w:r>
          </w:p>
        </w:tc>
        <w:tc>
          <w:tcPr>
            <w:tcW w:w="4025" w:type="dxa"/>
          </w:tcPr>
          <w:p w:rsidR="004666FF" w:rsidRDefault="004666FF" w:rsidP="00D47515">
            <w:pPr>
              <w:pStyle w:val="ConsPlusNormal"/>
            </w:pPr>
            <w:r>
              <w:t>с 01.07.2015 по 31.12.2015</w:t>
            </w:r>
          </w:p>
        </w:tc>
        <w:tc>
          <w:tcPr>
            <w:tcW w:w="1474" w:type="dxa"/>
          </w:tcPr>
          <w:p w:rsidR="004666FF" w:rsidRDefault="004666FF" w:rsidP="00D47515">
            <w:pPr>
              <w:pStyle w:val="ConsPlusNormal"/>
              <w:jc w:val="center"/>
            </w:pPr>
            <w:r>
              <w:t>1090,18</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17.1.1.2.3.</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1090,18</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17.1.1.2.4.</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1144,68</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17.1.1.2.5.</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1144,68</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17.1.1.2.6.</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1193,19</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17.2.</w:t>
            </w:r>
          </w:p>
        </w:tc>
        <w:tc>
          <w:tcPr>
            <w:tcW w:w="12140" w:type="dxa"/>
            <w:gridSpan w:val="7"/>
          </w:tcPr>
          <w:p w:rsidR="004666FF" w:rsidRDefault="004666FF" w:rsidP="00D47515">
            <w:pPr>
              <w:pStyle w:val="ConsPlusNormal"/>
            </w:pPr>
            <w:r>
              <w:t>СТ: деревня Курманка</w:t>
            </w:r>
          </w:p>
        </w:tc>
      </w:tr>
      <w:tr w:rsidR="004666FF" w:rsidTr="00D47515">
        <w:tc>
          <w:tcPr>
            <w:tcW w:w="1417" w:type="dxa"/>
          </w:tcPr>
          <w:p w:rsidR="004666FF" w:rsidRDefault="004666FF" w:rsidP="00D47515">
            <w:pPr>
              <w:pStyle w:val="ConsPlusNormal"/>
            </w:pPr>
            <w:r>
              <w:t>17.2.1.</w:t>
            </w:r>
          </w:p>
        </w:tc>
        <w:tc>
          <w:tcPr>
            <w:tcW w:w="12140" w:type="dxa"/>
            <w:gridSpan w:val="7"/>
          </w:tcPr>
          <w:p w:rsidR="004666FF" w:rsidRDefault="004666FF" w:rsidP="00D47515">
            <w:pPr>
              <w:pStyle w:val="ConsPlusNormal"/>
            </w:pPr>
            <w:r>
              <w:t>Для потребителей, в случае отсутствия дифференциации тарифов по схеме подключения</w:t>
            </w:r>
          </w:p>
        </w:tc>
      </w:tr>
      <w:tr w:rsidR="004666FF" w:rsidTr="00D47515">
        <w:tc>
          <w:tcPr>
            <w:tcW w:w="1417" w:type="dxa"/>
          </w:tcPr>
          <w:p w:rsidR="004666FF" w:rsidRDefault="004666FF" w:rsidP="00D47515">
            <w:pPr>
              <w:pStyle w:val="ConsPlusNormal"/>
            </w:pPr>
            <w:r>
              <w:t>17.2.1.1.</w:t>
            </w:r>
          </w:p>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17.2.1.1.1.</w:t>
            </w:r>
          </w:p>
        </w:tc>
        <w:tc>
          <w:tcPr>
            <w:tcW w:w="4025" w:type="dxa"/>
          </w:tcPr>
          <w:p w:rsidR="004666FF" w:rsidRDefault="004666FF" w:rsidP="00D47515">
            <w:pPr>
              <w:pStyle w:val="ConsPlusNormal"/>
            </w:pPr>
            <w:r>
              <w:t>с 01.01.2015 по 30.06.2015</w:t>
            </w:r>
          </w:p>
        </w:tc>
        <w:tc>
          <w:tcPr>
            <w:tcW w:w="1474" w:type="dxa"/>
          </w:tcPr>
          <w:p w:rsidR="004666FF" w:rsidRDefault="004666FF" w:rsidP="00D47515">
            <w:pPr>
              <w:pStyle w:val="ConsPlusNormal"/>
              <w:jc w:val="center"/>
            </w:pPr>
            <w:r>
              <w:t>869,71</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17.2.1.1.2.</w:t>
            </w:r>
          </w:p>
        </w:tc>
        <w:tc>
          <w:tcPr>
            <w:tcW w:w="4025" w:type="dxa"/>
          </w:tcPr>
          <w:p w:rsidR="004666FF" w:rsidRDefault="004666FF" w:rsidP="00D47515">
            <w:pPr>
              <w:pStyle w:val="ConsPlusNormal"/>
            </w:pPr>
            <w:r>
              <w:t>с 01.07.2015 по 31.12.2015</w:t>
            </w:r>
          </w:p>
        </w:tc>
        <w:tc>
          <w:tcPr>
            <w:tcW w:w="1474" w:type="dxa"/>
          </w:tcPr>
          <w:p w:rsidR="004666FF" w:rsidRDefault="004666FF" w:rsidP="00D47515">
            <w:pPr>
              <w:pStyle w:val="ConsPlusNormal"/>
              <w:jc w:val="center"/>
            </w:pPr>
            <w:r>
              <w:t>946,66</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17.2.1.1.3.</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946,66</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17.2.1.1.4.</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994,76</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lastRenderedPageBreak/>
              <w:t>17.2.1.1.5.</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994,76</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17.2.1.1.6.</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1029,53</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vMerge w:val="restart"/>
          </w:tcPr>
          <w:p w:rsidR="004666FF" w:rsidRDefault="004666FF" w:rsidP="00D47515">
            <w:pPr>
              <w:pStyle w:val="ConsPlusNormal"/>
            </w:pPr>
            <w:r>
              <w:t>17.2.1.2.</w:t>
            </w:r>
          </w:p>
        </w:tc>
        <w:tc>
          <w:tcPr>
            <w:tcW w:w="12140" w:type="dxa"/>
            <w:gridSpan w:val="7"/>
          </w:tcPr>
          <w:p w:rsidR="004666FF" w:rsidRDefault="004666FF" w:rsidP="00D47515">
            <w:pPr>
              <w:pStyle w:val="ConsPlusNormal"/>
            </w:pPr>
            <w:r>
              <w:t>Население (тарифы указаны с учетом НДС)</w:t>
            </w:r>
          </w:p>
        </w:tc>
      </w:tr>
      <w:tr w:rsidR="004666FF" w:rsidTr="00D47515">
        <w:tc>
          <w:tcPr>
            <w:tcW w:w="1417" w:type="dxa"/>
            <w:vMerge/>
          </w:tcPr>
          <w:p w:rsidR="004666FF" w:rsidRDefault="004666FF" w:rsidP="00D47515"/>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17.2.1.2.1.</w:t>
            </w:r>
          </w:p>
        </w:tc>
        <w:tc>
          <w:tcPr>
            <w:tcW w:w="4025" w:type="dxa"/>
          </w:tcPr>
          <w:p w:rsidR="004666FF" w:rsidRDefault="004666FF" w:rsidP="00D47515">
            <w:pPr>
              <w:pStyle w:val="ConsPlusNormal"/>
            </w:pPr>
            <w:r>
              <w:t>с 01.01.2015 по 30.06.2015</w:t>
            </w:r>
          </w:p>
        </w:tc>
        <w:tc>
          <w:tcPr>
            <w:tcW w:w="1474" w:type="dxa"/>
          </w:tcPr>
          <w:p w:rsidR="004666FF" w:rsidRDefault="004666FF" w:rsidP="00D47515">
            <w:pPr>
              <w:pStyle w:val="ConsPlusNormal"/>
              <w:jc w:val="center"/>
            </w:pPr>
            <w:r>
              <w:t>1026,26</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17.2.1.2.2.</w:t>
            </w:r>
          </w:p>
        </w:tc>
        <w:tc>
          <w:tcPr>
            <w:tcW w:w="4025" w:type="dxa"/>
          </w:tcPr>
          <w:p w:rsidR="004666FF" w:rsidRDefault="004666FF" w:rsidP="00D47515">
            <w:pPr>
              <w:pStyle w:val="ConsPlusNormal"/>
            </w:pPr>
            <w:r>
              <w:t>с 01.07.2015 по 31.12.2015</w:t>
            </w:r>
          </w:p>
        </w:tc>
        <w:tc>
          <w:tcPr>
            <w:tcW w:w="1474" w:type="dxa"/>
          </w:tcPr>
          <w:p w:rsidR="004666FF" w:rsidRDefault="004666FF" w:rsidP="00D47515">
            <w:pPr>
              <w:pStyle w:val="ConsPlusNormal"/>
              <w:jc w:val="center"/>
            </w:pPr>
            <w:r>
              <w:t>1117,06</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17.2.1.2.3.</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1117,06</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17.2.1.2.4.</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1173,82</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17.2.1.2.5.</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1173,82</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17.2.1.2.6.</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1214,85</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17.3.</w:t>
            </w:r>
          </w:p>
        </w:tc>
        <w:tc>
          <w:tcPr>
            <w:tcW w:w="12140" w:type="dxa"/>
            <w:gridSpan w:val="7"/>
          </w:tcPr>
          <w:p w:rsidR="004666FF" w:rsidRDefault="004666FF" w:rsidP="00D47515">
            <w:pPr>
              <w:pStyle w:val="ConsPlusNormal"/>
            </w:pPr>
            <w:r>
              <w:t>СТ: село Мезенское</w:t>
            </w:r>
          </w:p>
        </w:tc>
      </w:tr>
      <w:tr w:rsidR="004666FF" w:rsidTr="00D47515">
        <w:tc>
          <w:tcPr>
            <w:tcW w:w="1417" w:type="dxa"/>
          </w:tcPr>
          <w:p w:rsidR="004666FF" w:rsidRDefault="004666FF" w:rsidP="00D47515">
            <w:pPr>
              <w:pStyle w:val="ConsPlusNormal"/>
            </w:pPr>
            <w:r>
              <w:t>17.3.1.</w:t>
            </w:r>
          </w:p>
        </w:tc>
        <w:tc>
          <w:tcPr>
            <w:tcW w:w="12140" w:type="dxa"/>
            <w:gridSpan w:val="7"/>
          </w:tcPr>
          <w:p w:rsidR="004666FF" w:rsidRDefault="004666FF" w:rsidP="00D47515">
            <w:pPr>
              <w:pStyle w:val="ConsPlusNormal"/>
            </w:pPr>
            <w:r>
              <w:t>Для потребителей, в случае отсутствия дифференциации тарифов по схеме подключения</w:t>
            </w:r>
          </w:p>
        </w:tc>
      </w:tr>
      <w:tr w:rsidR="004666FF" w:rsidTr="00D47515">
        <w:tc>
          <w:tcPr>
            <w:tcW w:w="1417" w:type="dxa"/>
          </w:tcPr>
          <w:p w:rsidR="004666FF" w:rsidRDefault="004666FF" w:rsidP="00D47515">
            <w:pPr>
              <w:pStyle w:val="ConsPlusNormal"/>
            </w:pPr>
            <w:r>
              <w:t>17.3.1.1.</w:t>
            </w:r>
          </w:p>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17.3.1.1.1.</w:t>
            </w:r>
          </w:p>
        </w:tc>
        <w:tc>
          <w:tcPr>
            <w:tcW w:w="4025" w:type="dxa"/>
          </w:tcPr>
          <w:p w:rsidR="004666FF" w:rsidRDefault="004666FF" w:rsidP="00D47515">
            <w:pPr>
              <w:pStyle w:val="ConsPlusNormal"/>
            </w:pPr>
            <w:r>
              <w:t>с 01.01.2015 по 30.06.2015</w:t>
            </w:r>
          </w:p>
        </w:tc>
        <w:tc>
          <w:tcPr>
            <w:tcW w:w="1474" w:type="dxa"/>
          </w:tcPr>
          <w:p w:rsidR="004666FF" w:rsidRDefault="004666FF" w:rsidP="00D47515">
            <w:pPr>
              <w:pStyle w:val="ConsPlusNormal"/>
              <w:jc w:val="center"/>
            </w:pPr>
            <w:r>
              <w:t>979,30</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17.3.1.1.2.</w:t>
            </w:r>
          </w:p>
        </w:tc>
        <w:tc>
          <w:tcPr>
            <w:tcW w:w="4025" w:type="dxa"/>
          </w:tcPr>
          <w:p w:rsidR="004666FF" w:rsidRDefault="004666FF" w:rsidP="00D47515">
            <w:pPr>
              <w:pStyle w:val="ConsPlusNormal"/>
            </w:pPr>
            <w:r>
              <w:t>с 01.07.2015 по 31.12.2015</w:t>
            </w:r>
          </w:p>
        </w:tc>
        <w:tc>
          <w:tcPr>
            <w:tcW w:w="1474" w:type="dxa"/>
          </w:tcPr>
          <w:p w:rsidR="004666FF" w:rsidRDefault="004666FF" w:rsidP="00D47515">
            <w:pPr>
              <w:pStyle w:val="ConsPlusNormal"/>
              <w:jc w:val="center"/>
            </w:pPr>
            <w:r>
              <w:t>1072,19</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17.3.1.1.3.</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1072,19</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17.3.1.1.4.</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1117,13</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17.3.1.1.5.</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1117,13</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17.3.1.1.6.</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1168,38</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vMerge w:val="restart"/>
          </w:tcPr>
          <w:p w:rsidR="004666FF" w:rsidRDefault="004666FF" w:rsidP="00D47515">
            <w:pPr>
              <w:pStyle w:val="ConsPlusNormal"/>
            </w:pPr>
            <w:r>
              <w:lastRenderedPageBreak/>
              <w:t>17.3.1.2.</w:t>
            </w:r>
          </w:p>
        </w:tc>
        <w:tc>
          <w:tcPr>
            <w:tcW w:w="12140" w:type="dxa"/>
            <w:gridSpan w:val="7"/>
          </w:tcPr>
          <w:p w:rsidR="004666FF" w:rsidRDefault="004666FF" w:rsidP="00D47515">
            <w:pPr>
              <w:pStyle w:val="ConsPlusNormal"/>
            </w:pPr>
            <w:r>
              <w:t>Население (тарифы указаны с учетом НДС)</w:t>
            </w:r>
          </w:p>
        </w:tc>
      </w:tr>
      <w:tr w:rsidR="004666FF" w:rsidTr="00D47515">
        <w:tc>
          <w:tcPr>
            <w:tcW w:w="1417" w:type="dxa"/>
            <w:vMerge/>
          </w:tcPr>
          <w:p w:rsidR="004666FF" w:rsidRDefault="004666FF" w:rsidP="00D47515"/>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17.3.1.2.1.</w:t>
            </w:r>
          </w:p>
        </w:tc>
        <w:tc>
          <w:tcPr>
            <w:tcW w:w="4025" w:type="dxa"/>
          </w:tcPr>
          <w:p w:rsidR="004666FF" w:rsidRDefault="004666FF" w:rsidP="00D47515">
            <w:pPr>
              <w:pStyle w:val="ConsPlusNormal"/>
            </w:pPr>
            <w:r>
              <w:t>с 01.01.2015 по 30.06.2015</w:t>
            </w:r>
          </w:p>
        </w:tc>
        <w:tc>
          <w:tcPr>
            <w:tcW w:w="1474" w:type="dxa"/>
          </w:tcPr>
          <w:p w:rsidR="004666FF" w:rsidRDefault="004666FF" w:rsidP="00D47515">
            <w:pPr>
              <w:pStyle w:val="ConsPlusNormal"/>
              <w:jc w:val="center"/>
            </w:pPr>
            <w:r>
              <w:t>1155,57</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17.3.1.2.2.</w:t>
            </w:r>
          </w:p>
        </w:tc>
        <w:tc>
          <w:tcPr>
            <w:tcW w:w="4025" w:type="dxa"/>
          </w:tcPr>
          <w:p w:rsidR="004666FF" w:rsidRDefault="004666FF" w:rsidP="00D47515">
            <w:pPr>
              <w:pStyle w:val="ConsPlusNormal"/>
            </w:pPr>
            <w:r>
              <w:t>с 01.07.2015 по 31.12.2015</w:t>
            </w:r>
          </w:p>
        </w:tc>
        <w:tc>
          <w:tcPr>
            <w:tcW w:w="1474" w:type="dxa"/>
          </w:tcPr>
          <w:p w:rsidR="004666FF" w:rsidRDefault="004666FF" w:rsidP="00D47515">
            <w:pPr>
              <w:pStyle w:val="ConsPlusNormal"/>
              <w:jc w:val="center"/>
            </w:pPr>
            <w:r>
              <w:t>1265,18</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17.3.1.2.3.</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1265,18</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17.3.1.2.4.</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1318,21</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17.3.1.2.5.</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1318,21</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17.3.1.2.6.</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1378,69</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p>
        </w:tc>
        <w:tc>
          <w:tcPr>
            <w:tcW w:w="12140" w:type="dxa"/>
            <w:gridSpan w:val="7"/>
          </w:tcPr>
          <w:p w:rsidR="004666FF" w:rsidRDefault="004666FF" w:rsidP="00D47515">
            <w:pPr>
              <w:pStyle w:val="ConsPlusNormal"/>
              <w:outlineLvl w:val="2"/>
            </w:pPr>
            <w:r>
              <w:t>Муниципальное образование город Ирбит</w:t>
            </w:r>
          </w:p>
        </w:tc>
      </w:tr>
      <w:tr w:rsidR="004666FF" w:rsidTr="00D47515">
        <w:tc>
          <w:tcPr>
            <w:tcW w:w="1417" w:type="dxa"/>
          </w:tcPr>
          <w:p w:rsidR="004666FF" w:rsidRDefault="004666FF" w:rsidP="00D47515">
            <w:pPr>
              <w:pStyle w:val="ConsPlusNormal"/>
              <w:outlineLvl w:val="3"/>
            </w:pPr>
            <w:r>
              <w:t>18.</w:t>
            </w:r>
          </w:p>
        </w:tc>
        <w:tc>
          <w:tcPr>
            <w:tcW w:w="12140" w:type="dxa"/>
            <w:gridSpan w:val="7"/>
          </w:tcPr>
          <w:p w:rsidR="004666FF" w:rsidRDefault="004666FF" w:rsidP="00D47515">
            <w:pPr>
              <w:pStyle w:val="ConsPlusNormal"/>
            </w:pPr>
            <w:r>
              <w:t>Акционерное общество "Регионгаз-инвест" (город Екатеринбург)</w:t>
            </w:r>
          </w:p>
          <w:p w:rsidR="004666FF" w:rsidRDefault="004666FF" w:rsidP="00D47515">
            <w:pPr>
              <w:pStyle w:val="ConsPlusNormal"/>
            </w:pPr>
            <w:r>
              <w:t>СТ: Муниципальное образование город Ирбит</w:t>
            </w:r>
          </w:p>
        </w:tc>
      </w:tr>
      <w:tr w:rsidR="004666FF" w:rsidTr="00D47515">
        <w:tc>
          <w:tcPr>
            <w:tcW w:w="1417" w:type="dxa"/>
          </w:tcPr>
          <w:p w:rsidR="004666FF" w:rsidRDefault="004666FF" w:rsidP="00D47515">
            <w:pPr>
              <w:pStyle w:val="ConsPlusNormal"/>
            </w:pPr>
            <w:r>
              <w:t>18.1.</w:t>
            </w:r>
          </w:p>
        </w:tc>
        <w:tc>
          <w:tcPr>
            <w:tcW w:w="12140" w:type="dxa"/>
            <w:gridSpan w:val="7"/>
          </w:tcPr>
          <w:p w:rsidR="004666FF" w:rsidRDefault="004666FF" w:rsidP="00D47515">
            <w:pPr>
              <w:pStyle w:val="ConsPlusNormal"/>
            </w:pPr>
            <w:r>
              <w:t>тепловая энергия собственной выработки, поставляемая по собственным распределительным тепловым сетям</w:t>
            </w:r>
          </w:p>
        </w:tc>
      </w:tr>
      <w:tr w:rsidR="004666FF" w:rsidTr="00D47515">
        <w:tc>
          <w:tcPr>
            <w:tcW w:w="1417" w:type="dxa"/>
          </w:tcPr>
          <w:p w:rsidR="004666FF" w:rsidRDefault="004666FF" w:rsidP="00D47515">
            <w:pPr>
              <w:pStyle w:val="ConsPlusNormal"/>
            </w:pPr>
            <w:r>
              <w:t>18.1.1.</w:t>
            </w:r>
          </w:p>
        </w:tc>
        <w:tc>
          <w:tcPr>
            <w:tcW w:w="12140" w:type="dxa"/>
            <w:gridSpan w:val="7"/>
          </w:tcPr>
          <w:p w:rsidR="004666FF" w:rsidRDefault="004666FF" w:rsidP="00D47515">
            <w:pPr>
              <w:pStyle w:val="ConsPlusNormal"/>
            </w:pPr>
            <w:r>
              <w:t>Для потребителей, в случае отсутствия дифференциации тарифов по схеме подключения</w:t>
            </w:r>
          </w:p>
        </w:tc>
      </w:tr>
      <w:tr w:rsidR="004666FF" w:rsidTr="00D47515">
        <w:tc>
          <w:tcPr>
            <w:tcW w:w="1417" w:type="dxa"/>
          </w:tcPr>
          <w:p w:rsidR="004666FF" w:rsidRDefault="004666FF" w:rsidP="00D47515">
            <w:pPr>
              <w:pStyle w:val="ConsPlusNormal"/>
            </w:pPr>
            <w:r>
              <w:t>18.1.1.1.</w:t>
            </w:r>
          </w:p>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18.1.1.1.1.</w:t>
            </w:r>
          </w:p>
        </w:tc>
        <w:tc>
          <w:tcPr>
            <w:tcW w:w="4025" w:type="dxa"/>
          </w:tcPr>
          <w:p w:rsidR="004666FF" w:rsidRDefault="004666FF" w:rsidP="00D47515">
            <w:pPr>
              <w:pStyle w:val="ConsPlusNormal"/>
            </w:pPr>
            <w:r>
              <w:t>с 01.01.2015 по 30.06.2015</w:t>
            </w:r>
          </w:p>
        </w:tc>
        <w:tc>
          <w:tcPr>
            <w:tcW w:w="1474" w:type="dxa"/>
          </w:tcPr>
          <w:p w:rsidR="004666FF" w:rsidRDefault="004666FF" w:rsidP="00D47515">
            <w:pPr>
              <w:pStyle w:val="ConsPlusNormal"/>
              <w:jc w:val="center"/>
            </w:pPr>
            <w:r>
              <w:t>-</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18.1.1.1.2.</w:t>
            </w:r>
          </w:p>
        </w:tc>
        <w:tc>
          <w:tcPr>
            <w:tcW w:w="4025" w:type="dxa"/>
          </w:tcPr>
          <w:p w:rsidR="004666FF" w:rsidRDefault="004666FF" w:rsidP="00D47515">
            <w:pPr>
              <w:pStyle w:val="ConsPlusNormal"/>
            </w:pPr>
            <w:r>
              <w:t>с 01.07.2015 по 31.12.2015</w:t>
            </w:r>
          </w:p>
        </w:tc>
        <w:tc>
          <w:tcPr>
            <w:tcW w:w="1474" w:type="dxa"/>
          </w:tcPr>
          <w:p w:rsidR="004666FF" w:rsidRDefault="004666FF" w:rsidP="00D47515">
            <w:pPr>
              <w:pStyle w:val="ConsPlusNormal"/>
              <w:jc w:val="center"/>
            </w:pPr>
            <w:r>
              <w:t>-</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18.1.1.1.3.</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1488,87</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18.1.1.1.4.</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1488,87</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18.1.1.1.5.</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1488,87</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lastRenderedPageBreak/>
              <w:t>18.1.1.1.6.</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1588,41</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vMerge w:val="restart"/>
          </w:tcPr>
          <w:p w:rsidR="004666FF" w:rsidRDefault="004666FF" w:rsidP="00D47515">
            <w:pPr>
              <w:pStyle w:val="ConsPlusNormal"/>
            </w:pPr>
            <w:r>
              <w:t>18.1.1.2.</w:t>
            </w:r>
          </w:p>
        </w:tc>
        <w:tc>
          <w:tcPr>
            <w:tcW w:w="12140" w:type="dxa"/>
            <w:gridSpan w:val="7"/>
          </w:tcPr>
          <w:p w:rsidR="004666FF" w:rsidRDefault="004666FF" w:rsidP="00D47515">
            <w:pPr>
              <w:pStyle w:val="ConsPlusNormal"/>
            </w:pPr>
            <w:r>
              <w:t>Население (тарифы указаны с учетом НДС)</w:t>
            </w:r>
          </w:p>
        </w:tc>
      </w:tr>
      <w:tr w:rsidR="004666FF" w:rsidTr="00D47515">
        <w:tc>
          <w:tcPr>
            <w:tcW w:w="1417" w:type="dxa"/>
            <w:vMerge/>
          </w:tcPr>
          <w:p w:rsidR="004666FF" w:rsidRDefault="004666FF" w:rsidP="00D47515"/>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18.1.1.2.1.</w:t>
            </w:r>
          </w:p>
        </w:tc>
        <w:tc>
          <w:tcPr>
            <w:tcW w:w="4025" w:type="dxa"/>
          </w:tcPr>
          <w:p w:rsidR="004666FF" w:rsidRDefault="004666FF" w:rsidP="00D47515">
            <w:pPr>
              <w:pStyle w:val="ConsPlusNormal"/>
            </w:pPr>
            <w:r>
              <w:t>с 01.01.2015 по 30.06.2015</w:t>
            </w:r>
          </w:p>
        </w:tc>
        <w:tc>
          <w:tcPr>
            <w:tcW w:w="1474" w:type="dxa"/>
          </w:tcPr>
          <w:p w:rsidR="004666FF" w:rsidRDefault="004666FF" w:rsidP="00D47515">
            <w:pPr>
              <w:pStyle w:val="ConsPlusNormal"/>
              <w:jc w:val="center"/>
            </w:pPr>
            <w:r>
              <w:t>-</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18.1.1.2.2.</w:t>
            </w:r>
          </w:p>
        </w:tc>
        <w:tc>
          <w:tcPr>
            <w:tcW w:w="4025" w:type="dxa"/>
          </w:tcPr>
          <w:p w:rsidR="004666FF" w:rsidRDefault="004666FF" w:rsidP="00D47515">
            <w:pPr>
              <w:pStyle w:val="ConsPlusNormal"/>
            </w:pPr>
            <w:r>
              <w:t>с 01.07.2015 по 31.12.2015</w:t>
            </w:r>
          </w:p>
        </w:tc>
        <w:tc>
          <w:tcPr>
            <w:tcW w:w="1474" w:type="dxa"/>
          </w:tcPr>
          <w:p w:rsidR="004666FF" w:rsidRDefault="004666FF" w:rsidP="00D47515">
            <w:pPr>
              <w:pStyle w:val="ConsPlusNormal"/>
              <w:jc w:val="center"/>
            </w:pPr>
            <w:r>
              <w:t>-</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18.1.1.2.3.</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1756,87</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18.1.1.2.4.</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1756,87</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18.1.1.2.5.</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1756,87</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18.1.1.2.6.</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1874,32</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18.2.</w:t>
            </w:r>
          </w:p>
        </w:tc>
        <w:tc>
          <w:tcPr>
            <w:tcW w:w="12140" w:type="dxa"/>
            <w:gridSpan w:val="7"/>
          </w:tcPr>
          <w:p w:rsidR="004666FF" w:rsidRDefault="004666FF" w:rsidP="00D47515">
            <w:pPr>
              <w:pStyle w:val="ConsPlusNormal"/>
            </w:pPr>
            <w:r>
              <w:t>тепловая энергия собственной выработки, поставляемая по распределительным тепловым сетям муниципального унитарного предприятия Муниципального образования город Ирбит "Городские тепловые сети" (город Ирбит)</w:t>
            </w:r>
          </w:p>
        </w:tc>
      </w:tr>
      <w:tr w:rsidR="004666FF" w:rsidTr="00D47515">
        <w:tc>
          <w:tcPr>
            <w:tcW w:w="1417" w:type="dxa"/>
          </w:tcPr>
          <w:p w:rsidR="004666FF" w:rsidRDefault="004666FF" w:rsidP="00D47515">
            <w:pPr>
              <w:pStyle w:val="ConsPlusNormal"/>
            </w:pPr>
            <w:r>
              <w:t>18.2.1.</w:t>
            </w:r>
          </w:p>
        </w:tc>
        <w:tc>
          <w:tcPr>
            <w:tcW w:w="12140" w:type="dxa"/>
            <w:gridSpan w:val="7"/>
          </w:tcPr>
          <w:p w:rsidR="004666FF" w:rsidRDefault="004666FF" w:rsidP="00D47515">
            <w:pPr>
              <w:pStyle w:val="ConsPlusNormal"/>
            </w:pPr>
            <w:r>
              <w:t>Для потребителей, в случае отсутствия дифференциации тарифов по схеме подключения</w:t>
            </w:r>
          </w:p>
        </w:tc>
      </w:tr>
      <w:tr w:rsidR="004666FF" w:rsidTr="00D47515">
        <w:tc>
          <w:tcPr>
            <w:tcW w:w="1417" w:type="dxa"/>
          </w:tcPr>
          <w:p w:rsidR="004666FF" w:rsidRDefault="004666FF" w:rsidP="00D47515">
            <w:pPr>
              <w:pStyle w:val="ConsPlusNormal"/>
            </w:pPr>
            <w:r>
              <w:t>18.2.1.1.</w:t>
            </w:r>
          </w:p>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18.2.1.1.1.</w:t>
            </w:r>
          </w:p>
        </w:tc>
        <w:tc>
          <w:tcPr>
            <w:tcW w:w="4025" w:type="dxa"/>
          </w:tcPr>
          <w:p w:rsidR="004666FF" w:rsidRDefault="004666FF" w:rsidP="00D47515">
            <w:pPr>
              <w:pStyle w:val="ConsPlusNormal"/>
            </w:pPr>
            <w:r>
              <w:t>с 01.01.2015 по 30.06.2015</w:t>
            </w:r>
          </w:p>
        </w:tc>
        <w:tc>
          <w:tcPr>
            <w:tcW w:w="1474" w:type="dxa"/>
          </w:tcPr>
          <w:p w:rsidR="004666FF" w:rsidRDefault="004666FF" w:rsidP="00D47515">
            <w:pPr>
              <w:pStyle w:val="ConsPlusNormal"/>
              <w:jc w:val="center"/>
            </w:pPr>
            <w:r>
              <w:t>1525,63</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18.2.1.1.2.</w:t>
            </w:r>
          </w:p>
        </w:tc>
        <w:tc>
          <w:tcPr>
            <w:tcW w:w="4025" w:type="dxa"/>
          </w:tcPr>
          <w:p w:rsidR="004666FF" w:rsidRDefault="004666FF" w:rsidP="00D47515">
            <w:pPr>
              <w:pStyle w:val="ConsPlusNormal"/>
            </w:pPr>
            <w:r>
              <w:t>с 01.07.2015 по 31.12.2015</w:t>
            </w:r>
          </w:p>
        </w:tc>
        <w:tc>
          <w:tcPr>
            <w:tcW w:w="1474" w:type="dxa"/>
          </w:tcPr>
          <w:p w:rsidR="004666FF" w:rsidRDefault="004666FF" w:rsidP="00D47515">
            <w:pPr>
              <w:pStyle w:val="ConsPlusNormal"/>
              <w:jc w:val="center"/>
            </w:pPr>
            <w:r>
              <w:t>1589,23</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18.2.1.1.3.</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1589,23</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18.2.1.1.4.</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1687,14</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18.2.1.1.5.</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1687,14</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18.2.1.1.6.</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1701,00</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vMerge w:val="restart"/>
          </w:tcPr>
          <w:p w:rsidR="004666FF" w:rsidRDefault="004666FF" w:rsidP="00D47515">
            <w:pPr>
              <w:pStyle w:val="ConsPlusNormal"/>
            </w:pPr>
            <w:r>
              <w:lastRenderedPageBreak/>
              <w:t>18.2.1.2.</w:t>
            </w:r>
          </w:p>
        </w:tc>
        <w:tc>
          <w:tcPr>
            <w:tcW w:w="12140" w:type="dxa"/>
            <w:gridSpan w:val="7"/>
          </w:tcPr>
          <w:p w:rsidR="004666FF" w:rsidRDefault="004666FF" w:rsidP="00D47515">
            <w:pPr>
              <w:pStyle w:val="ConsPlusNormal"/>
            </w:pPr>
            <w:r>
              <w:t>Население (тарифы указаны с учетом НДС)</w:t>
            </w:r>
          </w:p>
        </w:tc>
      </w:tr>
      <w:tr w:rsidR="004666FF" w:rsidTr="00D47515">
        <w:tc>
          <w:tcPr>
            <w:tcW w:w="1417" w:type="dxa"/>
            <w:vMerge/>
          </w:tcPr>
          <w:p w:rsidR="004666FF" w:rsidRDefault="004666FF" w:rsidP="00D47515"/>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18.2.1.2.1.</w:t>
            </w:r>
          </w:p>
        </w:tc>
        <w:tc>
          <w:tcPr>
            <w:tcW w:w="4025" w:type="dxa"/>
          </w:tcPr>
          <w:p w:rsidR="004666FF" w:rsidRDefault="004666FF" w:rsidP="00D47515">
            <w:pPr>
              <w:pStyle w:val="ConsPlusNormal"/>
            </w:pPr>
            <w:r>
              <w:t>с 01.01.2015 по 30.06.2015</w:t>
            </w:r>
          </w:p>
        </w:tc>
        <w:tc>
          <w:tcPr>
            <w:tcW w:w="1474" w:type="dxa"/>
          </w:tcPr>
          <w:p w:rsidR="004666FF" w:rsidRDefault="004666FF" w:rsidP="00D47515">
            <w:pPr>
              <w:pStyle w:val="ConsPlusNormal"/>
              <w:jc w:val="center"/>
            </w:pPr>
            <w:r>
              <w:t>1800,24</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18.2.1.2.2.</w:t>
            </w:r>
          </w:p>
        </w:tc>
        <w:tc>
          <w:tcPr>
            <w:tcW w:w="4025" w:type="dxa"/>
          </w:tcPr>
          <w:p w:rsidR="004666FF" w:rsidRDefault="004666FF" w:rsidP="00D47515">
            <w:pPr>
              <w:pStyle w:val="ConsPlusNormal"/>
            </w:pPr>
            <w:r>
              <w:t>с 01.07.2015 по 31.12.2015</w:t>
            </w:r>
          </w:p>
        </w:tc>
        <w:tc>
          <w:tcPr>
            <w:tcW w:w="1474" w:type="dxa"/>
          </w:tcPr>
          <w:p w:rsidR="004666FF" w:rsidRDefault="004666FF" w:rsidP="00D47515">
            <w:pPr>
              <w:pStyle w:val="ConsPlusNormal"/>
              <w:jc w:val="center"/>
            </w:pPr>
            <w:r>
              <w:t>1875,29</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18.2.1.2.3.</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1875,29</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18.2.1.2.4.</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1990,83</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18.2.1.2.5.</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1990,83</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18.2.1.2.6.</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2007,18</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p>
        </w:tc>
        <w:tc>
          <w:tcPr>
            <w:tcW w:w="12140" w:type="dxa"/>
            <w:gridSpan w:val="7"/>
          </w:tcPr>
          <w:p w:rsidR="004666FF" w:rsidRDefault="004666FF" w:rsidP="00D47515">
            <w:pPr>
              <w:pStyle w:val="ConsPlusNormal"/>
              <w:outlineLvl w:val="2"/>
            </w:pPr>
            <w:r>
              <w:t>городской округ Красноуральск</w:t>
            </w:r>
          </w:p>
        </w:tc>
      </w:tr>
      <w:tr w:rsidR="004666FF" w:rsidTr="00D47515">
        <w:tc>
          <w:tcPr>
            <w:tcW w:w="1417" w:type="dxa"/>
          </w:tcPr>
          <w:p w:rsidR="004666FF" w:rsidRDefault="004666FF" w:rsidP="00D47515">
            <w:pPr>
              <w:pStyle w:val="ConsPlusNormal"/>
              <w:outlineLvl w:val="3"/>
            </w:pPr>
            <w:r>
              <w:t>19.</w:t>
            </w:r>
          </w:p>
        </w:tc>
        <w:tc>
          <w:tcPr>
            <w:tcW w:w="12140" w:type="dxa"/>
            <w:gridSpan w:val="7"/>
          </w:tcPr>
          <w:p w:rsidR="004666FF" w:rsidRDefault="004666FF" w:rsidP="00D47515">
            <w:pPr>
              <w:pStyle w:val="ConsPlusNormal"/>
            </w:pPr>
            <w:r>
              <w:t>Муниципальное унитарное предприятие "Красноуральская ТеплоСетевая Компания" (город Красноуральск)</w:t>
            </w:r>
          </w:p>
        </w:tc>
      </w:tr>
      <w:tr w:rsidR="004666FF" w:rsidTr="00D47515">
        <w:tc>
          <w:tcPr>
            <w:tcW w:w="1417" w:type="dxa"/>
          </w:tcPr>
          <w:p w:rsidR="004666FF" w:rsidRDefault="004666FF" w:rsidP="00D47515">
            <w:pPr>
              <w:pStyle w:val="ConsPlusNormal"/>
            </w:pPr>
            <w:r>
              <w:t>19.1.</w:t>
            </w:r>
          </w:p>
        </w:tc>
        <w:tc>
          <w:tcPr>
            <w:tcW w:w="12140" w:type="dxa"/>
            <w:gridSpan w:val="7"/>
          </w:tcPr>
          <w:p w:rsidR="004666FF" w:rsidRDefault="004666FF" w:rsidP="00D47515">
            <w:pPr>
              <w:pStyle w:val="ConsPlusNormal"/>
            </w:pPr>
            <w:r>
              <w:t>СТ: город Красноуральск</w:t>
            </w:r>
          </w:p>
        </w:tc>
      </w:tr>
      <w:tr w:rsidR="004666FF" w:rsidTr="00D47515">
        <w:tc>
          <w:tcPr>
            <w:tcW w:w="1417" w:type="dxa"/>
          </w:tcPr>
          <w:p w:rsidR="004666FF" w:rsidRDefault="004666FF" w:rsidP="00D47515">
            <w:pPr>
              <w:pStyle w:val="ConsPlusNormal"/>
            </w:pPr>
            <w:r>
              <w:t>19.1.1.</w:t>
            </w:r>
          </w:p>
        </w:tc>
        <w:tc>
          <w:tcPr>
            <w:tcW w:w="12140" w:type="dxa"/>
            <w:gridSpan w:val="7"/>
          </w:tcPr>
          <w:p w:rsidR="004666FF" w:rsidRDefault="004666FF" w:rsidP="00D47515">
            <w:pPr>
              <w:pStyle w:val="ConsPlusNormal"/>
            </w:pPr>
            <w:r>
              <w:t>Для потребителей, в случае отсутствия дифференциации тарифов по схеме подключения</w:t>
            </w:r>
          </w:p>
        </w:tc>
      </w:tr>
      <w:tr w:rsidR="004666FF" w:rsidTr="00D47515">
        <w:tc>
          <w:tcPr>
            <w:tcW w:w="1417" w:type="dxa"/>
          </w:tcPr>
          <w:p w:rsidR="004666FF" w:rsidRDefault="004666FF" w:rsidP="00D47515">
            <w:pPr>
              <w:pStyle w:val="ConsPlusNormal"/>
            </w:pPr>
            <w:r>
              <w:t>19.1.1.1.</w:t>
            </w:r>
          </w:p>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19.1.1.1.1.</w:t>
            </w:r>
          </w:p>
        </w:tc>
        <w:tc>
          <w:tcPr>
            <w:tcW w:w="4025" w:type="dxa"/>
          </w:tcPr>
          <w:p w:rsidR="004666FF" w:rsidRDefault="004666FF" w:rsidP="00D47515">
            <w:pPr>
              <w:pStyle w:val="ConsPlusNormal"/>
            </w:pPr>
            <w:r>
              <w:t>с 01.01.2015 по 30.06.2015</w:t>
            </w:r>
          </w:p>
        </w:tc>
        <w:tc>
          <w:tcPr>
            <w:tcW w:w="1474" w:type="dxa"/>
          </w:tcPr>
          <w:p w:rsidR="004666FF" w:rsidRDefault="004666FF" w:rsidP="00D47515">
            <w:pPr>
              <w:pStyle w:val="ConsPlusNormal"/>
              <w:jc w:val="center"/>
            </w:pPr>
            <w:r>
              <w:t>1176,78</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19.1.1.1.2.</w:t>
            </w:r>
          </w:p>
        </w:tc>
        <w:tc>
          <w:tcPr>
            <w:tcW w:w="4025" w:type="dxa"/>
          </w:tcPr>
          <w:p w:rsidR="004666FF" w:rsidRDefault="004666FF" w:rsidP="00D47515">
            <w:pPr>
              <w:pStyle w:val="ConsPlusNormal"/>
            </w:pPr>
            <w:r>
              <w:t>с 01.07.2015 по 31.12.2015</w:t>
            </w:r>
          </w:p>
        </w:tc>
        <w:tc>
          <w:tcPr>
            <w:tcW w:w="1474" w:type="dxa"/>
          </w:tcPr>
          <w:p w:rsidR="004666FF" w:rsidRDefault="004666FF" w:rsidP="00D47515">
            <w:pPr>
              <w:pStyle w:val="ConsPlusNormal"/>
              <w:jc w:val="center"/>
            </w:pPr>
            <w:r>
              <w:t>1181,94</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19.1.1.1.3.</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1181,94</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19.1.1.1.4.</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1278,60</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19.1.1.1.5.</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1278,60</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19.1.1.1.6.</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1312,88</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vMerge w:val="restart"/>
          </w:tcPr>
          <w:p w:rsidR="004666FF" w:rsidRDefault="004666FF" w:rsidP="00D47515">
            <w:pPr>
              <w:pStyle w:val="ConsPlusNormal"/>
            </w:pPr>
            <w:r>
              <w:lastRenderedPageBreak/>
              <w:t>19.1.1.2.</w:t>
            </w:r>
          </w:p>
        </w:tc>
        <w:tc>
          <w:tcPr>
            <w:tcW w:w="12140" w:type="dxa"/>
            <w:gridSpan w:val="7"/>
          </w:tcPr>
          <w:p w:rsidR="004666FF" w:rsidRDefault="004666FF" w:rsidP="00D47515">
            <w:pPr>
              <w:pStyle w:val="ConsPlusNormal"/>
            </w:pPr>
            <w:r>
              <w:t>Население (тарифы указаны с учетом НДС)</w:t>
            </w:r>
          </w:p>
        </w:tc>
      </w:tr>
      <w:tr w:rsidR="004666FF" w:rsidTr="00D47515">
        <w:tc>
          <w:tcPr>
            <w:tcW w:w="1417" w:type="dxa"/>
            <w:vMerge/>
          </w:tcPr>
          <w:p w:rsidR="004666FF" w:rsidRDefault="004666FF" w:rsidP="00D47515"/>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19.1.1.2.1.</w:t>
            </w:r>
          </w:p>
        </w:tc>
        <w:tc>
          <w:tcPr>
            <w:tcW w:w="4025" w:type="dxa"/>
          </w:tcPr>
          <w:p w:rsidR="004666FF" w:rsidRDefault="004666FF" w:rsidP="00D47515">
            <w:pPr>
              <w:pStyle w:val="ConsPlusNormal"/>
            </w:pPr>
            <w:r>
              <w:t>с 01.01.2015 по 30.06.2015</w:t>
            </w:r>
          </w:p>
        </w:tc>
        <w:tc>
          <w:tcPr>
            <w:tcW w:w="1474" w:type="dxa"/>
          </w:tcPr>
          <w:p w:rsidR="004666FF" w:rsidRDefault="004666FF" w:rsidP="00D47515">
            <w:pPr>
              <w:pStyle w:val="ConsPlusNormal"/>
              <w:jc w:val="center"/>
            </w:pPr>
            <w:r>
              <w:t>1388,60</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19.1.1.2.2.</w:t>
            </w:r>
          </w:p>
        </w:tc>
        <w:tc>
          <w:tcPr>
            <w:tcW w:w="4025" w:type="dxa"/>
          </w:tcPr>
          <w:p w:rsidR="004666FF" w:rsidRDefault="004666FF" w:rsidP="00D47515">
            <w:pPr>
              <w:pStyle w:val="ConsPlusNormal"/>
            </w:pPr>
            <w:r>
              <w:t>с 01.07.2015 по 31.12.2015</w:t>
            </w:r>
          </w:p>
        </w:tc>
        <w:tc>
          <w:tcPr>
            <w:tcW w:w="1474" w:type="dxa"/>
          </w:tcPr>
          <w:p w:rsidR="004666FF" w:rsidRDefault="004666FF" w:rsidP="00D47515">
            <w:pPr>
              <w:pStyle w:val="ConsPlusNormal"/>
              <w:jc w:val="center"/>
            </w:pPr>
            <w:r>
              <w:t>1394,69</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19.1.1.2.3.</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1394,69</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19.1.1.2.4.</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1508,75</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19.1.1.2.5.</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1508,75</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19.1.1.2.6.</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1549,20</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outlineLvl w:val="3"/>
            </w:pPr>
            <w:r>
              <w:t>20.</w:t>
            </w:r>
          </w:p>
        </w:tc>
        <w:tc>
          <w:tcPr>
            <w:tcW w:w="12140" w:type="dxa"/>
            <w:gridSpan w:val="7"/>
          </w:tcPr>
          <w:p w:rsidR="004666FF" w:rsidRDefault="004666FF" w:rsidP="00D47515">
            <w:pPr>
              <w:pStyle w:val="ConsPlusNormal"/>
            </w:pPr>
            <w:r>
              <w:t>Муниципальное унитарное предприятие "Красноуральская ТеплоСетевая Компания" (город Красноуральск)</w:t>
            </w:r>
          </w:p>
        </w:tc>
      </w:tr>
      <w:tr w:rsidR="004666FF" w:rsidTr="00D47515">
        <w:tc>
          <w:tcPr>
            <w:tcW w:w="1417" w:type="dxa"/>
          </w:tcPr>
          <w:p w:rsidR="004666FF" w:rsidRDefault="004666FF" w:rsidP="00D47515">
            <w:pPr>
              <w:pStyle w:val="ConsPlusNormal"/>
            </w:pPr>
            <w:r>
              <w:t>20.1.</w:t>
            </w:r>
          </w:p>
        </w:tc>
        <w:tc>
          <w:tcPr>
            <w:tcW w:w="12140" w:type="dxa"/>
            <w:gridSpan w:val="7"/>
          </w:tcPr>
          <w:p w:rsidR="004666FF" w:rsidRDefault="004666FF" w:rsidP="00D47515">
            <w:pPr>
              <w:pStyle w:val="ConsPlusNormal"/>
            </w:pPr>
            <w:r>
              <w:t>СТ: поселок Пригородный</w:t>
            </w:r>
          </w:p>
        </w:tc>
      </w:tr>
      <w:tr w:rsidR="004666FF" w:rsidTr="00D47515">
        <w:tc>
          <w:tcPr>
            <w:tcW w:w="1417" w:type="dxa"/>
          </w:tcPr>
          <w:p w:rsidR="004666FF" w:rsidRDefault="004666FF" w:rsidP="00D47515">
            <w:pPr>
              <w:pStyle w:val="ConsPlusNormal"/>
            </w:pPr>
            <w:r>
              <w:t>20.1.1.</w:t>
            </w:r>
          </w:p>
        </w:tc>
        <w:tc>
          <w:tcPr>
            <w:tcW w:w="12140" w:type="dxa"/>
            <w:gridSpan w:val="7"/>
          </w:tcPr>
          <w:p w:rsidR="004666FF" w:rsidRDefault="004666FF" w:rsidP="00D47515">
            <w:pPr>
              <w:pStyle w:val="ConsPlusNormal"/>
            </w:pPr>
            <w:r>
              <w:t>Для потребителей, в случае отсутствия дифференциации тарифов по схеме подключения</w:t>
            </w:r>
          </w:p>
        </w:tc>
      </w:tr>
      <w:tr w:rsidR="004666FF" w:rsidTr="00D47515">
        <w:tc>
          <w:tcPr>
            <w:tcW w:w="1417" w:type="dxa"/>
          </w:tcPr>
          <w:p w:rsidR="004666FF" w:rsidRDefault="004666FF" w:rsidP="00D47515">
            <w:pPr>
              <w:pStyle w:val="ConsPlusNormal"/>
            </w:pPr>
            <w:r>
              <w:t>20.1.1.1.</w:t>
            </w:r>
          </w:p>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20.1.1.1.1.</w:t>
            </w:r>
          </w:p>
        </w:tc>
        <w:tc>
          <w:tcPr>
            <w:tcW w:w="4025" w:type="dxa"/>
          </w:tcPr>
          <w:p w:rsidR="004666FF" w:rsidRDefault="004666FF" w:rsidP="00D47515">
            <w:pPr>
              <w:pStyle w:val="ConsPlusNormal"/>
            </w:pPr>
            <w:r>
              <w:t>с 01.01.2015 по 30.06.2015</w:t>
            </w:r>
          </w:p>
        </w:tc>
        <w:tc>
          <w:tcPr>
            <w:tcW w:w="1474" w:type="dxa"/>
          </w:tcPr>
          <w:p w:rsidR="004666FF" w:rsidRDefault="004666FF" w:rsidP="00D47515">
            <w:pPr>
              <w:pStyle w:val="ConsPlusNormal"/>
              <w:jc w:val="center"/>
            </w:pPr>
            <w:r>
              <w:t>954,26</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20.1.1.1.2.</w:t>
            </w:r>
          </w:p>
        </w:tc>
        <w:tc>
          <w:tcPr>
            <w:tcW w:w="4025" w:type="dxa"/>
          </w:tcPr>
          <w:p w:rsidR="004666FF" w:rsidRDefault="004666FF" w:rsidP="00D47515">
            <w:pPr>
              <w:pStyle w:val="ConsPlusNormal"/>
            </w:pPr>
            <w:r>
              <w:t>с 01.07.2015 по 31.12.2015</w:t>
            </w:r>
          </w:p>
        </w:tc>
        <w:tc>
          <w:tcPr>
            <w:tcW w:w="1474" w:type="dxa"/>
          </w:tcPr>
          <w:p w:rsidR="004666FF" w:rsidRDefault="004666FF" w:rsidP="00D47515">
            <w:pPr>
              <w:pStyle w:val="ConsPlusNormal"/>
              <w:jc w:val="center"/>
            </w:pPr>
            <w:r>
              <w:t>1055,50</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20.1.1.1.3.</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1055,50</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20.1.1.1.4.</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1132,38</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20.1.1.1.5.</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1132,38</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20.1.1.1.6.</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1150,37</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vMerge w:val="restart"/>
          </w:tcPr>
          <w:p w:rsidR="004666FF" w:rsidRDefault="004666FF" w:rsidP="00D47515">
            <w:pPr>
              <w:pStyle w:val="ConsPlusNormal"/>
            </w:pPr>
            <w:r>
              <w:t>20.1.1.2.</w:t>
            </w:r>
          </w:p>
        </w:tc>
        <w:tc>
          <w:tcPr>
            <w:tcW w:w="12140" w:type="dxa"/>
            <w:gridSpan w:val="7"/>
          </w:tcPr>
          <w:p w:rsidR="004666FF" w:rsidRDefault="004666FF" w:rsidP="00D47515">
            <w:pPr>
              <w:pStyle w:val="ConsPlusNormal"/>
            </w:pPr>
            <w:r>
              <w:t>Население (тарифы указаны с учетом НДС)</w:t>
            </w:r>
          </w:p>
        </w:tc>
      </w:tr>
      <w:tr w:rsidR="004666FF" w:rsidTr="00D47515">
        <w:tc>
          <w:tcPr>
            <w:tcW w:w="1417" w:type="dxa"/>
            <w:vMerge/>
          </w:tcPr>
          <w:p w:rsidR="004666FF" w:rsidRDefault="004666FF" w:rsidP="00D47515"/>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20.1.1.2.1.</w:t>
            </w:r>
          </w:p>
        </w:tc>
        <w:tc>
          <w:tcPr>
            <w:tcW w:w="4025" w:type="dxa"/>
          </w:tcPr>
          <w:p w:rsidR="004666FF" w:rsidRDefault="004666FF" w:rsidP="00D47515">
            <w:pPr>
              <w:pStyle w:val="ConsPlusNormal"/>
            </w:pPr>
            <w:r>
              <w:t>с 01.01.2015 по 30.06.2015</w:t>
            </w:r>
          </w:p>
        </w:tc>
        <w:tc>
          <w:tcPr>
            <w:tcW w:w="1474" w:type="dxa"/>
          </w:tcPr>
          <w:p w:rsidR="004666FF" w:rsidRDefault="004666FF" w:rsidP="00D47515">
            <w:pPr>
              <w:pStyle w:val="ConsPlusNormal"/>
              <w:jc w:val="center"/>
            </w:pPr>
            <w:r>
              <w:t>1126,03</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20.1.1.2.2.</w:t>
            </w:r>
          </w:p>
        </w:tc>
        <w:tc>
          <w:tcPr>
            <w:tcW w:w="4025" w:type="dxa"/>
          </w:tcPr>
          <w:p w:rsidR="004666FF" w:rsidRDefault="004666FF" w:rsidP="00D47515">
            <w:pPr>
              <w:pStyle w:val="ConsPlusNormal"/>
            </w:pPr>
            <w:r>
              <w:t>с 01.07.2015 по 31.12.2015</w:t>
            </w:r>
          </w:p>
        </w:tc>
        <w:tc>
          <w:tcPr>
            <w:tcW w:w="1474" w:type="dxa"/>
          </w:tcPr>
          <w:p w:rsidR="004666FF" w:rsidRDefault="004666FF" w:rsidP="00D47515">
            <w:pPr>
              <w:pStyle w:val="ConsPlusNormal"/>
              <w:jc w:val="center"/>
            </w:pPr>
            <w:r>
              <w:t>1245,49</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20.1.1.2.3.</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1245,49</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20.1.1.2.4.</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1336,21</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20.1.1.2.5.</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1336,21</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20.1.1.2.6.</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1357,44</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p>
        </w:tc>
        <w:tc>
          <w:tcPr>
            <w:tcW w:w="12140" w:type="dxa"/>
            <w:gridSpan w:val="7"/>
          </w:tcPr>
          <w:p w:rsidR="004666FF" w:rsidRDefault="004666FF" w:rsidP="00D47515">
            <w:pPr>
              <w:pStyle w:val="ConsPlusNormal"/>
              <w:outlineLvl w:val="2"/>
            </w:pPr>
            <w:r>
              <w:t>Невьянский городской округ</w:t>
            </w:r>
          </w:p>
        </w:tc>
      </w:tr>
      <w:tr w:rsidR="004666FF" w:rsidTr="00D47515">
        <w:tc>
          <w:tcPr>
            <w:tcW w:w="1417" w:type="dxa"/>
          </w:tcPr>
          <w:p w:rsidR="004666FF" w:rsidRDefault="004666FF" w:rsidP="00D47515">
            <w:pPr>
              <w:pStyle w:val="ConsPlusNormal"/>
              <w:outlineLvl w:val="3"/>
            </w:pPr>
            <w:r>
              <w:t>21.</w:t>
            </w:r>
          </w:p>
        </w:tc>
        <w:tc>
          <w:tcPr>
            <w:tcW w:w="12140" w:type="dxa"/>
            <w:gridSpan w:val="7"/>
          </w:tcPr>
          <w:p w:rsidR="004666FF" w:rsidRDefault="004666FF" w:rsidP="00D47515">
            <w:pPr>
              <w:pStyle w:val="ConsPlusNormal"/>
            </w:pPr>
            <w:r>
              <w:t>Акционерное общество "Регионгаз-инвест" (город Екатеринбург)</w:t>
            </w:r>
          </w:p>
          <w:p w:rsidR="004666FF" w:rsidRDefault="004666FF" w:rsidP="00D47515">
            <w:pPr>
              <w:pStyle w:val="ConsPlusNormal"/>
            </w:pPr>
            <w:r>
              <w:t>СТ: Невьянский городской округ</w:t>
            </w:r>
          </w:p>
        </w:tc>
      </w:tr>
      <w:tr w:rsidR="004666FF" w:rsidTr="00D47515">
        <w:tc>
          <w:tcPr>
            <w:tcW w:w="1417" w:type="dxa"/>
          </w:tcPr>
          <w:p w:rsidR="004666FF" w:rsidRDefault="004666FF" w:rsidP="00D47515">
            <w:pPr>
              <w:pStyle w:val="ConsPlusNormal"/>
            </w:pPr>
            <w:r>
              <w:t>21.1.</w:t>
            </w:r>
          </w:p>
        </w:tc>
        <w:tc>
          <w:tcPr>
            <w:tcW w:w="12140" w:type="dxa"/>
            <w:gridSpan w:val="7"/>
          </w:tcPr>
          <w:p w:rsidR="004666FF" w:rsidRDefault="004666FF" w:rsidP="00D47515">
            <w:pPr>
              <w:pStyle w:val="ConsPlusNormal"/>
            </w:pPr>
            <w:r>
              <w:t>Для потребителей, в случае отсутствия дифференциации тарифов по схеме подключения</w:t>
            </w:r>
          </w:p>
        </w:tc>
      </w:tr>
      <w:tr w:rsidR="004666FF" w:rsidTr="00D47515">
        <w:tc>
          <w:tcPr>
            <w:tcW w:w="1417" w:type="dxa"/>
          </w:tcPr>
          <w:p w:rsidR="004666FF" w:rsidRDefault="004666FF" w:rsidP="00D47515">
            <w:pPr>
              <w:pStyle w:val="ConsPlusNormal"/>
            </w:pPr>
            <w:r>
              <w:t>21.1.1.</w:t>
            </w:r>
          </w:p>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21.1.1.1.</w:t>
            </w:r>
          </w:p>
        </w:tc>
        <w:tc>
          <w:tcPr>
            <w:tcW w:w="4025" w:type="dxa"/>
          </w:tcPr>
          <w:p w:rsidR="004666FF" w:rsidRDefault="004666FF" w:rsidP="00D47515">
            <w:pPr>
              <w:pStyle w:val="ConsPlusNormal"/>
            </w:pPr>
            <w:r>
              <w:t>с 01.01.2015 по 30.06.2015</w:t>
            </w:r>
          </w:p>
        </w:tc>
        <w:tc>
          <w:tcPr>
            <w:tcW w:w="1474" w:type="dxa"/>
          </w:tcPr>
          <w:p w:rsidR="004666FF" w:rsidRDefault="004666FF" w:rsidP="00D47515">
            <w:pPr>
              <w:pStyle w:val="ConsPlusNormal"/>
              <w:jc w:val="center"/>
            </w:pPr>
            <w:r>
              <w:t>1141,06</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21.1.1.2.</w:t>
            </w:r>
          </w:p>
        </w:tc>
        <w:tc>
          <w:tcPr>
            <w:tcW w:w="4025" w:type="dxa"/>
          </w:tcPr>
          <w:p w:rsidR="004666FF" w:rsidRDefault="004666FF" w:rsidP="00D47515">
            <w:pPr>
              <w:pStyle w:val="ConsPlusNormal"/>
            </w:pPr>
            <w:r>
              <w:t>с 01.07.2015 по 31.12.2015</w:t>
            </w:r>
          </w:p>
        </w:tc>
        <w:tc>
          <w:tcPr>
            <w:tcW w:w="1474" w:type="dxa"/>
          </w:tcPr>
          <w:p w:rsidR="004666FF" w:rsidRDefault="004666FF" w:rsidP="00D47515">
            <w:pPr>
              <w:pStyle w:val="ConsPlusNormal"/>
              <w:jc w:val="center"/>
            </w:pPr>
            <w:r>
              <w:t>1262,51</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21.1.1.3.</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1262,51</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21.1.1.4.</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1319,79</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21.1.1.5.</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1319,79</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21.1.1.6.</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1406,62</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vMerge w:val="restart"/>
          </w:tcPr>
          <w:p w:rsidR="004666FF" w:rsidRDefault="004666FF" w:rsidP="00D47515">
            <w:pPr>
              <w:pStyle w:val="ConsPlusNormal"/>
            </w:pPr>
            <w:r>
              <w:t>21.1.2.</w:t>
            </w:r>
          </w:p>
        </w:tc>
        <w:tc>
          <w:tcPr>
            <w:tcW w:w="12140" w:type="dxa"/>
            <w:gridSpan w:val="7"/>
          </w:tcPr>
          <w:p w:rsidR="004666FF" w:rsidRDefault="004666FF" w:rsidP="00D47515">
            <w:pPr>
              <w:pStyle w:val="ConsPlusNormal"/>
            </w:pPr>
            <w:r>
              <w:t>Население (тарифы указаны с учетом НДС)</w:t>
            </w:r>
          </w:p>
        </w:tc>
      </w:tr>
      <w:tr w:rsidR="004666FF" w:rsidTr="00D47515">
        <w:tc>
          <w:tcPr>
            <w:tcW w:w="1417" w:type="dxa"/>
            <w:vMerge/>
          </w:tcPr>
          <w:p w:rsidR="004666FF" w:rsidRDefault="004666FF" w:rsidP="00D47515"/>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21.1.2.1.</w:t>
            </w:r>
          </w:p>
        </w:tc>
        <w:tc>
          <w:tcPr>
            <w:tcW w:w="4025" w:type="dxa"/>
          </w:tcPr>
          <w:p w:rsidR="004666FF" w:rsidRDefault="004666FF" w:rsidP="00D47515">
            <w:pPr>
              <w:pStyle w:val="ConsPlusNormal"/>
            </w:pPr>
            <w:r>
              <w:t>с 01.01.2015 по 30.06.2015</w:t>
            </w:r>
          </w:p>
        </w:tc>
        <w:tc>
          <w:tcPr>
            <w:tcW w:w="1474" w:type="dxa"/>
          </w:tcPr>
          <w:p w:rsidR="004666FF" w:rsidRDefault="004666FF" w:rsidP="00D47515">
            <w:pPr>
              <w:pStyle w:val="ConsPlusNormal"/>
              <w:jc w:val="center"/>
            </w:pPr>
            <w:r>
              <w:t>1346,45</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21.1.2.2.</w:t>
            </w:r>
          </w:p>
        </w:tc>
        <w:tc>
          <w:tcPr>
            <w:tcW w:w="4025" w:type="dxa"/>
          </w:tcPr>
          <w:p w:rsidR="004666FF" w:rsidRDefault="004666FF" w:rsidP="00D47515">
            <w:pPr>
              <w:pStyle w:val="ConsPlusNormal"/>
            </w:pPr>
            <w:r>
              <w:t>с 01.07.2015 по 31.12.2015</w:t>
            </w:r>
          </w:p>
        </w:tc>
        <w:tc>
          <w:tcPr>
            <w:tcW w:w="1474" w:type="dxa"/>
          </w:tcPr>
          <w:p w:rsidR="004666FF" w:rsidRDefault="004666FF" w:rsidP="00D47515">
            <w:pPr>
              <w:pStyle w:val="ConsPlusNormal"/>
              <w:jc w:val="center"/>
            </w:pPr>
            <w:r>
              <w:t>1489,76</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21.1.2.3.</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1489,76</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21.1.2.4.</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1557,35</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21.1.2.5.</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1557,35</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21.1.2.6.</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1659,81</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p>
        </w:tc>
        <w:tc>
          <w:tcPr>
            <w:tcW w:w="12140" w:type="dxa"/>
            <w:gridSpan w:val="7"/>
          </w:tcPr>
          <w:p w:rsidR="004666FF" w:rsidRDefault="004666FF" w:rsidP="00D47515">
            <w:pPr>
              <w:pStyle w:val="ConsPlusNormal"/>
              <w:outlineLvl w:val="2"/>
            </w:pPr>
            <w:r>
              <w:t>город Нижний Тагил</w:t>
            </w:r>
          </w:p>
        </w:tc>
      </w:tr>
      <w:tr w:rsidR="004666FF" w:rsidTr="00D47515">
        <w:tc>
          <w:tcPr>
            <w:tcW w:w="1417" w:type="dxa"/>
          </w:tcPr>
          <w:p w:rsidR="004666FF" w:rsidRDefault="004666FF" w:rsidP="00D47515">
            <w:pPr>
              <w:pStyle w:val="ConsPlusNormal"/>
              <w:outlineLvl w:val="3"/>
            </w:pPr>
            <w:r>
              <w:t>22.</w:t>
            </w:r>
          </w:p>
        </w:tc>
        <w:tc>
          <w:tcPr>
            <w:tcW w:w="12140" w:type="dxa"/>
            <w:gridSpan w:val="7"/>
          </w:tcPr>
          <w:p w:rsidR="004666FF" w:rsidRDefault="004666FF" w:rsidP="00D47515">
            <w:pPr>
              <w:pStyle w:val="ConsPlusNormal"/>
            </w:pPr>
            <w:r>
              <w:t>Общество с ограниченной ответственностью "Райкомхоз-теплосети" (город Нижний Тагил)</w:t>
            </w:r>
          </w:p>
        </w:tc>
      </w:tr>
      <w:tr w:rsidR="004666FF" w:rsidTr="00D47515">
        <w:tc>
          <w:tcPr>
            <w:tcW w:w="1417" w:type="dxa"/>
          </w:tcPr>
          <w:p w:rsidR="004666FF" w:rsidRDefault="004666FF" w:rsidP="00D47515">
            <w:pPr>
              <w:pStyle w:val="ConsPlusNormal"/>
            </w:pPr>
            <w:r>
              <w:t>22.1.</w:t>
            </w:r>
          </w:p>
        </w:tc>
        <w:tc>
          <w:tcPr>
            <w:tcW w:w="12140" w:type="dxa"/>
            <w:gridSpan w:val="7"/>
          </w:tcPr>
          <w:p w:rsidR="004666FF" w:rsidRDefault="004666FF" w:rsidP="00D47515">
            <w:pPr>
              <w:pStyle w:val="ConsPlusNormal"/>
            </w:pPr>
            <w:r>
              <w:t>Для потребителей, в случае отсутствия дифференциации тарифов по схеме подключения</w:t>
            </w:r>
          </w:p>
        </w:tc>
      </w:tr>
      <w:tr w:rsidR="004666FF" w:rsidTr="00D47515">
        <w:tc>
          <w:tcPr>
            <w:tcW w:w="1417" w:type="dxa"/>
          </w:tcPr>
          <w:p w:rsidR="004666FF" w:rsidRDefault="004666FF" w:rsidP="00D47515">
            <w:pPr>
              <w:pStyle w:val="ConsPlusNormal"/>
            </w:pPr>
            <w:r>
              <w:t>22.1.1.</w:t>
            </w:r>
          </w:p>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22.1.1.1.</w:t>
            </w:r>
          </w:p>
        </w:tc>
        <w:tc>
          <w:tcPr>
            <w:tcW w:w="4025" w:type="dxa"/>
          </w:tcPr>
          <w:p w:rsidR="004666FF" w:rsidRDefault="004666FF" w:rsidP="00D47515">
            <w:pPr>
              <w:pStyle w:val="ConsPlusNormal"/>
            </w:pPr>
            <w:r>
              <w:t>с 01.01.2015 по 30.06.2015</w:t>
            </w:r>
          </w:p>
        </w:tc>
        <w:tc>
          <w:tcPr>
            <w:tcW w:w="1474" w:type="dxa"/>
          </w:tcPr>
          <w:p w:rsidR="004666FF" w:rsidRDefault="004666FF" w:rsidP="00D47515">
            <w:pPr>
              <w:pStyle w:val="ConsPlusNormal"/>
              <w:jc w:val="center"/>
            </w:pPr>
            <w:r>
              <w:t xml:space="preserve">1080,89 </w:t>
            </w:r>
            <w:hyperlink w:anchor="P7049"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22.1.1.2.</w:t>
            </w:r>
          </w:p>
        </w:tc>
        <w:tc>
          <w:tcPr>
            <w:tcW w:w="4025" w:type="dxa"/>
          </w:tcPr>
          <w:p w:rsidR="004666FF" w:rsidRDefault="004666FF" w:rsidP="00D47515">
            <w:pPr>
              <w:pStyle w:val="ConsPlusNormal"/>
            </w:pPr>
            <w:r>
              <w:t>с 01.07.2015 по 31.12.2015</w:t>
            </w:r>
          </w:p>
        </w:tc>
        <w:tc>
          <w:tcPr>
            <w:tcW w:w="1474" w:type="dxa"/>
          </w:tcPr>
          <w:p w:rsidR="004666FF" w:rsidRDefault="004666FF" w:rsidP="00D47515">
            <w:pPr>
              <w:pStyle w:val="ConsPlusNormal"/>
              <w:jc w:val="center"/>
            </w:pPr>
            <w:r>
              <w:t xml:space="preserve">1153,77 </w:t>
            </w:r>
            <w:hyperlink w:anchor="P7049"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22.1.1.3.</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 xml:space="preserve">1153,77 </w:t>
            </w:r>
            <w:hyperlink w:anchor="P7049"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22.1.1.4.</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 xml:space="preserve">1193,63 </w:t>
            </w:r>
            <w:hyperlink w:anchor="P7049"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22.1.1.5.</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 xml:space="preserve">1193,63 </w:t>
            </w:r>
            <w:hyperlink w:anchor="P7049"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22.1.1.6.</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 xml:space="preserve">1268,45 </w:t>
            </w:r>
            <w:hyperlink w:anchor="P7049"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vMerge w:val="restart"/>
          </w:tcPr>
          <w:p w:rsidR="004666FF" w:rsidRDefault="004666FF" w:rsidP="00D47515">
            <w:pPr>
              <w:pStyle w:val="ConsPlusNormal"/>
            </w:pPr>
            <w:r>
              <w:t>22.1.2.</w:t>
            </w:r>
          </w:p>
        </w:tc>
        <w:tc>
          <w:tcPr>
            <w:tcW w:w="12140" w:type="dxa"/>
            <w:gridSpan w:val="7"/>
          </w:tcPr>
          <w:p w:rsidR="004666FF" w:rsidRDefault="004666FF" w:rsidP="00D47515">
            <w:pPr>
              <w:pStyle w:val="ConsPlusNormal"/>
            </w:pPr>
            <w:r>
              <w:t>Население (тарифы указаны с учетом НДС)</w:t>
            </w:r>
          </w:p>
        </w:tc>
      </w:tr>
      <w:tr w:rsidR="004666FF" w:rsidTr="00D47515">
        <w:tc>
          <w:tcPr>
            <w:tcW w:w="1417" w:type="dxa"/>
            <w:vMerge/>
          </w:tcPr>
          <w:p w:rsidR="004666FF" w:rsidRDefault="004666FF" w:rsidP="00D47515"/>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lastRenderedPageBreak/>
              <w:t>22.1.2.1.</w:t>
            </w:r>
          </w:p>
        </w:tc>
        <w:tc>
          <w:tcPr>
            <w:tcW w:w="4025" w:type="dxa"/>
          </w:tcPr>
          <w:p w:rsidR="004666FF" w:rsidRDefault="004666FF" w:rsidP="00D47515">
            <w:pPr>
              <w:pStyle w:val="ConsPlusNormal"/>
            </w:pPr>
            <w:r>
              <w:t>с 01.01.2015 по 30.06.2015</w:t>
            </w:r>
          </w:p>
        </w:tc>
        <w:tc>
          <w:tcPr>
            <w:tcW w:w="1474" w:type="dxa"/>
          </w:tcPr>
          <w:p w:rsidR="004666FF" w:rsidRDefault="004666FF" w:rsidP="00D47515">
            <w:pPr>
              <w:pStyle w:val="ConsPlusNormal"/>
              <w:jc w:val="center"/>
            </w:pPr>
            <w:r>
              <w:t xml:space="preserve">1080,89 </w:t>
            </w:r>
            <w:hyperlink w:anchor="P7049"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22.1.2.2.</w:t>
            </w:r>
          </w:p>
        </w:tc>
        <w:tc>
          <w:tcPr>
            <w:tcW w:w="4025" w:type="dxa"/>
          </w:tcPr>
          <w:p w:rsidR="004666FF" w:rsidRDefault="004666FF" w:rsidP="00D47515">
            <w:pPr>
              <w:pStyle w:val="ConsPlusNormal"/>
            </w:pPr>
            <w:r>
              <w:t>с 01.07.2015 по 31.12.2015</w:t>
            </w:r>
          </w:p>
        </w:tc>
        <w:tc>
          <w:tcPr>
            <w:tcW w:w="1474" w:type="dxa"/>
          </w:tcPr>
          <w:p w:rsidR="004666FF" w:rsidRDefault="004666FF" w:rsidP="00D47515">
            <w:pPr>
              <w:pStyle w:val="ConsPlusNormal"/>
              <w:jc w:val="center"/>
            </w:pPr>
            <w:r>
              <w:t xml:space="preserve">1153,77 </w:t>
            </w:r>
            <w:hyperlink w:anchor="P7049"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22.1.2.3.</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 xml:space="preserve">1153,77 </w:t>
            </w:r>
            <w:hyperlink w:anchor="P7049"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22.1.2.4.</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 xml:space="preserve">1193,63 </w:t>
            </w:r>
            <w:hyperlink w:anchor="P7049"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22.1.2.5.</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 xml:space="preserve">1193,63 </w:t>
            </w:r>
            <w:hyperlink w:anchor="P7049"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22.1.2.6.</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 xml:space="preserve">1268,45 </w:t>
            </w:r>
            <w:hyperlink w:anchor="P7049"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outlineLvl w:val="3"/>
            </w:pPr>
            <w:r>
              <w:t>23.</w:t>
            </w:r>
          </w:p>
        </w:tc>
        <w:tc>
          <w:tcPr>
            <w:tcW w:w="12140" w:type="dxa"/>
            <w:gridSpan w:val="7"/>
          </w:tcPr>
          <w:p w:rsidR="004666FF" w:rsidRDefault="004666FF" w:rsidP="00D47515">
            <w:pPr>
              <w:pStyle w:val="ConsPlusNormal"/>
            </w:pPr>
            <w:r>
              <w:t>Открытое акционерное общество "ЕВРАЗ Нижнетагильский металлургический комбинат" (город Нижний Тагил)</w:t>
            </w:r>
          </w:p>
        </w:tc>
      </w:tr>
      <w:tr w:rsidR="004666FF" w:rsidTr="00D47515">
        <w:tc>
          <w:tcPr>
            <w:tcW w:w="1417" w:type="dxa"/>
          </w:tcPr>
          <w:p w:rsidR="004666FF" w:rsidRDefault="004666FF" w:rsidP="00D47515">
            <w:pPr>
              <w:pStyle w:val="ConsPlusNormal"/>
            </w:pPr>
            <w:r>
              <w:t>23.1.</w:t>
            </w:r>
          </w:p>
        </w:tc>
        <w:tc>
          <w:tcPr>
            <w:tcW w:w="12140" w:type="dxa"/>
            <w:gridSpan w:val="7"/>
          </w:tcPr>
          <w:p w:rsidR="004666FF" w:rsidRDefault="004666FF" w:rsidP="00D47515">
            <w:pPr>
              <w:pStyle w:val="ConsPlusNormal"/>
            </w:pPr>
            <w:r>
              <w:t>СТ: тепловая энергия, вырабатываемая ТЭЦ и ПСЦ</w:t>
            </w:r>
          </w:p>
        </w:tc>
      </w:tr>
      <w:tr w:rsidR="004666FF" w:rsidTr="00D47515">
        <w:tc>
          <w:tcPr>
            <w:tcW w:w="1417" w:type="dxa"/>
          </w:tcPr>
          <w:p w:rsidR="004666FF" w:rsidRDefault="004666FF" w:rsidP="00D47515">
            <w:pPr>
              <w:pStyle w:val="ConsPlusNormal"/>
            </w:pPr>
            <w:r>
              <w:t>23.1.1.</w:t>
            </w:r>
          </w:p>
        </w:tc>
        <w:tc>
          <w:tcPr>
            <w:tcW w:w="12140" w:type="dxa"/>
            <w:gridSpan w:val="7"/>
          </w:tcPr>
          <w:p w:rsidR="004666FF" w:rsidRDefault="004666FF" w:rsidP="00D47515">
            <w:pPr>
              <w:pStyle w:val="ConsPlusNormal"/>
            </w:pPr>
            <w:r>
              <w:t>Для потребителей, в случае отсутствия дифференциации тарифов по схеме подключения</w:t>
            </w:r>
          </w:p>
        </w:tc>
      </w:tr>
      <w:tr w:rsidR="004666FF" w:rsidTr="00D47515">
        <w:tc>
          <w:tcPr>
            <w:tcW w:w="1417" w:type="dxa"/>
          </w:tcPr>
          <w:p w:rsidR="004666FF" w:rsidRDefault="004666FF" w:rsidP="00D47515">
            <w:pPr>
              <w:pStyle w:val="ConsPlusNormal"/>
            </w:pPr>
            <w:r>
              <w:t>23.1.1.1.</w:t>
            </w:r>
          </w:p>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23.1.1.1.1.</w:t>
            </w:r>
          </w:p>
        </w:tc>
        <w:tc>
          <w:tcPr>
            <w:tcW w:w="4025" w:type="dxa"/>
          </w:tcPr>
          <w:p w:rsidR="004666FF" w:rsidRDefault="004666FF" w:rsidP="00D47515">
            <w:pPr>
              <w:pStyle w:val="ConsPlusNormal"/>
            </w:pPr>
            <w:r>
              <w:t>с 01.01.2015 по 30.06.2015</w:t>
            </w:r>
          </w:p>
        </w:tc>
        <w:tc>
          <w:tcPr>
            <w:tcW w:w="1474" w:type="dxa"/>
          </w:tcPr>
          <w:p w:rsidR="004666FF" w:rsidRDefault="004666FF" w:rsidP="00D47515">
            <w:pPr>
              <w:pStyle w:val="ConsPlusNormal"/>
              <w:jc w:val="center"/>
            </w:pPr>
            <w:r>
              <w:t>487,67</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jc w:val="center"/>
            </w:pPr>
            <w:r>
              <w:t>513,19</w:t>
            </w: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23.1.1.1.2.</w:t>
            </w:r>
          </w:p>
        </w:tc>
        <w:tc>
          <w:tcPr>
            <w:tcW w:w="4025" w:type="dxa"/>
          </w:tcPr>
          <w:p w:rsidR="004666FF" w:rsidRDefault="004666FF" w:rsidP="00D47515">
            <w:pPr>
              <w:pStyle w:val="ConsPlusNormal"/>
            </w:pPr>
            <w:r>
              <w:t>с 01.07.2015 по 31.12.2015</w:t>
            </w:r>
          </w:p>
        </w:tc>
        <w:tc>
          <w:tcPr>
            <w:tcW w:w="1474" w:type="dxa"/>
          </w:tcPr>
          <w:p w:rsidR="004666FF" w:rsidRDefault="004666FF" w:rsidP="00D47515">
            <w:pPr>
              <w:pStyle w:val="ConsPlusNormal"/>
              <w:jc w:val="center"/>
            </w:pPr>
            <w:r>
              <w:t>546,58</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jc w:val="center"/>
            </w:pPr>
            <w:r>
              <w:t>594,21</w:t>
            </w: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23.1.1.1.3.</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542,25</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jc w:val="center"/>
            </w:pPr>
            <w:r>
              <w:t>594,21</w:t>
            </w: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23.1.1.1.4.</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542,25</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jc w:val="center"/>
            </w:pPr>
            <w:r>
              <w:t>658,29</w:t>
            </w: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23.1.1.1.5.</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542,25</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jc w:val="center"/>
            </w:pPr>
            <w:r>
              <w:t>584,47</w:t>
            </w: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23.1.1.1.6.</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550,61</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jc w:val="center"/>
            </w:pPr>
            <w:r>
              <w:t>584,47</w:t>
            </w: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outlineLvl w:val="3"/>
            </w:pPr>
            <w:r>
              <w:t>24.</w:t>
            </w:r>
          </w:p>
        </w:tc>
        <w:tc>
          <w:tcPr>
            <w:tcW w:w="12140" w:type="dxa"/>
            <w:gridSpan w:val="7"/>
          </w:tcPr>
          <w:p w:rsidR="004666FF" w:rsidRDefault="004666FF" w:rsidP="00D47515">
            <w:pPr>
              <w:pStyle w:val="ConsPlusNormal"/>
            </w:pPr>
            <w:r>
              <w:t>Акционерное общество "Научно-производственная корпорация "Уралвагонзавод" имени Ф.Э. Дзержинского" (город Нижний Тагил)</w:t>
            </w:r>
          </w:p>
        </w:tc>
      </w:tr>
      <w:tr w:rsidR="004666FF" w:rsidTr="00D47515">
        <w:tc>
          <w:tcPr>
            <w:tcW w:w="1417" w:type="dxa"/>
          </w:tcPr>
          <w:p w:rsidR="004666FF" w:rsidRDefault="004666FF" w:rsidP="00D47515">
            <w:pPr>
              <w:pStyle w:val="ConsPlusNormal"/>
            </w:pPr>
            <w:r>
              <w:t>24.1.</w:t>
            </w:r>
          </w:p>
        </w:tc>
        <w:tc>
          <w:tcPr>
            <w:tcW w:w="12140" w:type="dxa"/>
            <w:gridSpan w:val="7"/>
          </w:tcPr>
          <w:p w:rsidR="004666FF" w:rsidRDefault="004666FF" w:rsidP="00D47515">
            <w:pPr>
              <w:pStyle w:val="ConsPlusNormal"/>
            </w:pPr>
            <w:r>
              <w:t>Для потребителей, в случае отсутствия дифференциации тарифов по схеме подключения</w:t>
            </w:r>
          </w:p>
        </w:tc>
      </w:tr>
      <w:tr w:rsidR="004666FF" w:rsidTr="00D47515">
        <w:tc>
          <w:tcPr>
            <w:tcW w:w="1417" w:type="dxa"/>
          </w:tcPr>
          <w:p w:rsidR="004666FF" w:rsidRDefault="004666FF" w:rsidP="00D47515">
            <w:pPr>
              <w:pStyle w:val="ConsPlusNormal"/>
            </w:pPr>
            <w:r>
              <w:lastRenderedPageBreak/>
              <w:t>24.1.1.</w:t>
            </w:r>
          </w:p>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24.1.1.1.</w:t>
            </w:r>
          </w:p>
        </w:tc>
        <w:tc>
          <w:tcPr>
            <w:tcW w:w="4025" w:type="dxa"/>
          </w:tcPr>
          <w:p w:rsidR="004666FF" w:rsidRDefault="004666FF" w:rsidP="00D47515">
            <w:pPr>
              <w:pStyle w:val="ConsPlusNormal"/>
            </w:pPr>
            <w:r>
              <w:t>с 01.01.2015 по 30.06.2015</w:t>
            </w:r>
          </w:p>
        </w:tc>
        <w:tc>
          <w:tcPr>
            <w:tcW w:w="1474" w:type="dxa"/>
          </w:tcPr>
          <w:p w:rsidR="004666FF" w:rsidRDefault="004666FF" w:rsidP="00D47515">
            <w:pPr>
              <w:pStyle w:val="ConsPlusNormal"/>
              <w:jc w:val="center"/>
            </w:pPr>
            <w:r>
              <w:t>588,36</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jc w:val="center"/>
            </w:pPr>
            <w:r>
              <w:t>560,69</w:t>
            </w: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24.1.1.2.</w:t>
            </w:r>
          </w:p>
        </w:tc>
        <w:tc>
          <w:tcPr>
            <w:tcW w:w="4025" w:type="dxa"/>
          </w:tcPr>
          <w:p w:rsidR="004666FF" w:rsidRDefault="004666FF" w:rsidP="00D47515">
            <w:pPr>
              <w:pStyle w:val="ConsPlusNormal"/>
            </w:pPr>
            <w:r>
              <w:t>с 01.07.2015 по 31.12.2015</w:t>
            </w:r>
          </w:p>
        </w:tc>
        <w:tc>
          <w:tcPr>
            <w:tcW w:w="1474" w:type="dxa"/>
          </w:tcPr>
          <w:p w:rsidR="004666FF" w:rsidRDefault="004666FF" w:rsidP="00D47515">
            <w:pPr>
              <w:pStyle w:val="ConsPlusNormal"/>
              <w:jc w:val="center"/>
            </w:pPr>
            <w:r>
              <w:t>663,87</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jc w:val="center"/>
            </w:pPr>
            <w:r>
              <w:t>647,57</w:t>
            </w: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24.1.1.3.</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663,87</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jc w:val="center"/>
            </w:pPr>
            <w:r>
              <w:t>624,92</w:t>
            </w: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24.1.1.4.</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684,29</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jc w:val="center"/>
            </w:pPr>
            <w:r>
              <w:t>624,92</w:t>
            </w: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24.1.1.5.</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684,29</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jc w:val="center"/>
            </w:pPr>
            <w:r>
              <w:t>624,92</w:t>
            </w: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24.1.1.6.</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702,72</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jc w:val="center"/>
            </w:pPr>
            <w:r>
              <w:t>663,41</w:t>
            </w: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p>
        </w:tc>
        <w:tc>
          <w:tcPr>
            <w:tcW w:w="12140" w:type="dxa"/>
            <w:gridSpan w:val="7"/>
          </w:tcPr>
          <w:p w:rsidR="004666FF" w:rsidRDefault="004666FF" w:rsidP="00D47515">
            <w:pPr>
              <w:pStyle w:val="ConsPlusNormal"/>
              <w:outlineLvl w:val="2"/>
            </w:pPr>
            <w:r>
              <w:t>Новоуральский городской округ</w:t>
            </w:r>
          </w:p>
        </w:tc>
      </w:tr>
      <w:tr w:rsidR="004666FF" w:rsidTr="00D47515">
        <w:tc>
          <w:tcPr>
            <w:tcW w:w="1417" w:type="dxa"/>
          </w:tcPr>
          <w:p w:rsidR="004666FF" w:rsidRDefault="004666FF" w:rsidP="00D47515">
            <w:pPr>
              <w:pStyle w:val="ConsPlusNormal"/>
              <w:outlineLvl w:val="3"/>
            </w:pPr>
            <w:r>
              <w:t>25.</w:t>
            </w:r>
          </w:p>
        </w:tc>
        <w:tc>
          <w:tcPr>
            <w:tcW w:w="12140" w:type="dxa"/>
            <w:gridSpan w:val="7"/>
          </w:tcPr>
          <w:p w:rsidR="004666FF" w:rsidRDefault="004666FF" w:rsidP="00D47515">
            <w:pPr>
              <w:pStyle w:val="ConsPlusNormal"/>
            </w:pPr>
            <w:r>
              <w:t>Акционерное общество "Уральский электрохимический комбинат" (город Новоуральск)</w:t>
            </w:r>
          </w:p>
        </w:tc>
      </w:tr>
      <w:tr w:rsidR="004666FF" w:rsidTr="00D47515">
        <w:tc>
          <w:tcPr>
            <w:tcW w:w="1417" w:type="dxa"/>
          </w:tcPr>
          <w:p w:rsidR="004666FF" w:rsidRDefault="004666FF" w:rsidP="00D47515">
            <w:pPr>
              <w:pStyle w:val="ConsPlusNormal"/>
            </w:pPr>
            <w:r>
              <w:t>25.1.</w:t>
            </w:r>
          </w:p>
        </w:tc>
        <w:tc>
          <w:tcPr>
            <w:tcW w:w="12140" w:type="dxa"/>
            <w:gridSpan w:val="7"/>
          </w:tcPr>
          <w:p w:rsidR="004666FF" w:rsidRDefault="004666FF" w:rsidP="00D47515">
            <w:pPr>
              <w:pStyle w:val="ConsPlusNormal"/>
            </w:pPr>
            <w:r>
              <w:t>тепловая энергия собственной выработки</w:t>
            </w:r>
          </w:p>
        </w:tc>
      </w:tr>
      <w:tr w:rsidR="004666FF" w:rsidTr="00D47515">
        <w:tc>
          <w:tcPr>
            <w:tcW w:w="1417" w:type="dxa"/>
          </w:tcPr>
          <w:p w:rsidR="004666FF" w:rsidRDefault="004666FF" w:rsidP="00D47515">
            <w:pPr>
              <w:pStyle w:val="ConsPlusNormal"/>
            </w:pPr>
            <w:r>
              <w:t>25.1.1.</w:t>
            </w:r>
          </w:p>
        </w:tc>
        <w:tc>
          <w:tcPr>
            <w:tcW w:w="12140" w:type="dxa"/>
            <w:gridSpan w:val="7"/>
          </w:tcPr>
          <w:p w:rsidR="004666FF" w:rsidRDefault="004666FF" w:rsidP="00D47515">
            <w:pPr>
              <w:pStyle w:val="ConsPlusNormal"/>
            </w:pPr>
            <w:r>
              <w:t>Для потребителей, в случае отсутствия дифференциации тарифов по схеме подключения</w:t>
            </w:r>
          </w:p>
        </w:tc>
      </w:tr>
      <w:tr w:rsidR="004666FF" w:rsidTr="00D47515">
        <w:tc>
          <w:tcPr>
            <w:tcW w:w="1417" w:type="dxa"/>
          </w:tcPr>
          <w:p w:rsidR="004666FF" w:rsidRDefault="004666FF" w:rsidP="00D47515">
            <w:pPr>
              <w:pStyle w:val="ConsPlusNormal"/>
            </w:pPr>
            <w:r>
              <w:t>25.1.1.1.</w:t>
            </w:r>
          </w:p>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25.1.1.1.1.</w:t>
            </w:r>
          </w:p>
        </w:tc>
        <w:tc>
          <w:tcPr>
            <w:tcW w:w="4025" w:type="dxa"/>
          </w:tcPr>
          <w:p w:rsidR="004666FF" w:rsidRDefault="004666FF" w:rsidP="00D47515">
            <w:pPr>
              <w:pStyle w:val="ConsPlusNormal"/>
            </w:pPr>
            <w:r>
              <w:t>с 01.01.2015 по 30.06.2015</w:t>
            </w:r>
          </w:p>
        </w:tc>
        <w:tc>
          <w:tcPr>
            <w:tcW w:w="1474" w:type="dxa"/>
          </w:tcPr>
          <w:p w:rsidR="004666FF" w:rsidRDefault="004666FF" w:rsidP="00D47515">
            <w:pPr>
              <w:pStyle w:val="ConsPlusNormal"/>
            </w:pPr>
          </w:p>
        </w:tc>
        <w:tc>
          <w:tcPr>
            <w:tcW w:w="1134" w:type="dxa"/>
          </w:tcPr>
          <w:p w:rsidR="004666FF" w:rsidRDefault="004666FF" w:rsidP="00D47515">
            <w:pPr>
              <w:pStyle w:val="ConsPlusNormal"/>
            </w:pPr>
          </w:p>
        </w:tc>
        <w:tc>
          <w:tcPr>
            <w:tcW w:w="1134" w:type="dxa"/>
          </w:tcPr>
          <w:p w:rsidR="004666FF" w:rsidRDefault="004666FF" w:rsidP="00D47515">
            <w:pPr>
              <w:pStyle w:val="ConsPlusNormal"/>
              <w:jc w:val="center"/>
            </w:pPr>
            <w:r>
              <w:t>725,61</w:t>
            </w: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25.1.1.1.2.</w:t>
            </w:r>
          </w:p>
        </w:tc>
        <w:tc>
          <w:tcPr>
            <w:tcW w:w="4025" w:type="dxa"/>
          </w:tcPr>
          <w:p w:rsidR="004666FF" w:rsidRDefault="004666FF" w:rsidP="00D47515">
            <w:pPr>
              <w:pStyle w:val="ConsPlusNormal"/>
            </w:pPr>
            <w:r>
              <w:t>с 01.07.2015 по 31.12.2015</w:t>
            </w:r>
          </w:p>
        </w:tc>
        <w:tc>
          <w:tcPr>
            <w:tcW w:w="1474" w:type="dxa"/>
          </w:tcPr>
          <w:p w:rsidR="004666FF" w:rsidRDefault="004666FF" w:rsidP="00D47515">
            <w:pPr>
              <w:pStyle w:val="ConsPlusNormal"/>
            </w:pPr>
          </w:p>
        </w:tc>
        <w:tc>
          <w:tcPr>
            <w:tcW w:w="1134" w:type="dxa"/>
          </w:tcPr>
          <w:p w:rsidR="004666FF" w:rsidRDefault="004666FF" w:rsidP="00D47515">
            <w:pPr>
              <w:pStyle w:val="ConsPlusNormal"/>
            </w:pPr>
          </w:p>
        </w:tc>
        <w:tc>
          <w:tcPr>
            <w:tcW w:w="1134" w:type="dxa"/>
          </w:tcPr>
          <w:p w:rsidR="004666FF" w:rsidRDefault="004666FF" w:rsidP="00D47515">
            <w:pPr>
              <w:pStyle w:val="ConsPlusNormal"/>
              <w:jc w:val="center"/>
            </w:pPr>
            <w:r>
              <w:t>768,20</w:t>
            </w: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25.1.1.1.3.</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pPr>
          </w:p>
        </w:tc>
        <w:tc>
          <w:tcPr>
            <w:tcW w:w="1134" w:type="dxa"/>
          </w:tcPr>
          <w:p w:rsidR="004666FF" w:rsidRDefault="004666FF" w:rsidP="00D47515">
            <w:pPr>
              <w:pStyle w:val="ConsPlusNormal"/>
            </w:pPr>
          </w:p>
        </w:tc>
        <w:tc>
          <w:tcPr>
            <w:tcW w:w="1134" w:type="dxa"/>
          </w:tcPr>
          <w:p w:rsidR="004666FF" w:rsidRDefault="004666FF" w:rsidP="00D47515">
            <w:pPr>
              <w:pStyle w:val="ConsPlusNormal"/>
              <w:jc w:val="center"/>
            </w:pPr>
            <w:r>
              <w:t>768,20</w:t>
            </w: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25.1.1.1.4.</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pPr>
          </w:p>
        </w:tc>
        <w:tc>
          <w:tcPr>
            <w:tcW w:w="1134" w:type="dxa"/>
          </w:tcPr>
          <w:p w:rsidR="004666FF" w:rsidRDefault="004666FF" w:rsidP="00D47515">
            <w:pPr>
              <w:pStyle w:val="ConsPlusNormal"/>
            </w:pPr>
          </w:p>
        </w:tc>
        <w:tc>
          <w:tcPr>
            <w:tcW w:w="1134" w:type="dxa"/>
          </w:tcPr>
          <w:p w:rsidR="004666FF" w:rsidRDefault="004666FF" w:rsidP="00D47515">
            <w:pPr>
              <w:pStyle w:val="ConsPlusNormal"/>
              <w:jc w:val="center"/>
            </w:pPr>
            <w:r>
              <w:t>771,27</w:t>
            </w: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25.1.1.1.5.</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pPr>
          </w:p>
        </w:tc>
        <w:tc>
          <w:tcPr>
            <w:tcW w:w="1134" w:type="dxa"/>
          </w:tcPr>
          <w:p w:rsidR="004666FF" w:rsidRDefault="004666FF" w:rsidP="00D47515">
            <w:pPr>
              <w:pStyle w:val="ConsPlusNormal"/>
            </w:pPr>
          </w:p>
        </w:tc>
        <w:tc>
          <w:tcPr>
            <w:tcW w:w="1134" w:type="dxa"/>
          </w:tcPr>
          <w:p w:rsidR="004666FF" w:rsidRDefault="004666FF" w:rsidP="00D47515">
            <w:pPr>
              <w:pStyle w:val="ConsPlusNormal"/>
              <w:jc w:val="center"/>
            </w:pPr>
            <w:r>
              <w:t>853,85</w:t>
            </w: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25.1.1.1.6.</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pPr>
          </w:p>
        </w:tc>
        <w:tc>
          <w:tcPr>
            <w:tcW w:w="1134" w:type="dxa"/>
          </w:tcPr>
          <w:p w:rsidR="004666FF" w:rsidRDefault="004666FF" w:rsidP="00D47515">
            <w:pPr>
              <w:pStyle w:val="ConsPlusNormal"/>
            </w:pPr>
          </w:p>
        </w:tc>
        <w:tc>
          <w:tcPr>
            <w:tcW w:w="1134" w:type="dxa"/>
          </w:tcPr>
          <w:p w:rsidR="004666FF" w:rsidRDefault="004666FF" w:rsidP="00D47515">
            <w:pPr>
              <w:pStyle w:val="ConsPlusNormal"/>
              <w:jc w:val="center"/>
            </w:pPr>
            <w:r>
              <w:t>809,67</w:t>
            </w: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25.2.</w:t>
            </w:r>
          </w:p>
        </w:tc>
        <w:tc>
          <w:tcPr>
            <w:tcW w:w="12140" w:type="dxa"/>
            <w:gridSpan w:val="7"/>
          </w:tcPr>
          <w:p w:rsidR="004666FF" w:rsidRDefault="004666FF" w:rsidP="00D47515">
            <w:pPr>
              <w:pStyle w:val="ConsPlusNormal"/>
            </w:pPr>
            <w:r>
              <w:t>тепловая энергия собственной выработки и вырабатываемая другими теплоснабжающими организациями</w:t>
            </w:r>
          </w:p>
        </w:tc>
      </w:tr>
      <w:tr w:rsidR="004666FF" w:rsidTr="00D47515">
        <w:tc>
          <w:tcPr>
            <w:tcW w:w="1417" w:type="dxa"/>
          </w:tcPr>
          <w:p w:rsidR="004666FF" w:rsidRDefault="004666FF" w:rsidP="00D47515">
            <w:pPr>
              <w:pStyle w:val="ConsPlusNormal"/>
            </w:pPr>
            <w:r>
              <w:lastRenderedPageBreak/>
              <w:t>25.2.1.</w:t>
            </w:r>
          </w:p>
        </w:tc>
        <w:tc>
          <w:tcPr>
            <w:tcW w:w="12140" w:type="dxa"/>
            <w:gridSpan w:val="7"/>
          </w:tcPr>
          <w:p w:rsidR="004666FF" w:rsidRDefault="004666FF" w:rsidP="00D47515">
            <w:pPr>
              <w:pStyle w:val="ConsPlusNormal"/>
            </w:pPr>
            <w:r>
              <w:t>Для потребителей, в случае отсутствия дифференциации тарифов по схеме подключения</w:t>
            </w:r>
          </w:p>
        </w:tc>
      </w:tr>
      <w:tr w:rsidR="004666FF" w:rsidTr="00D47515">
        <w:tc>
          <w:tcPr>
            <w:tcW w:w="1417" w:type="dxa"/>
          </w:tcPr>
          <w:p w:rsidR="004666FF" w:rsidRDefault="004666FF" w:rsidP="00D47515">
            <w:pPr>
              <w:pStyle w:val="ConsPlusNormal"/>
            </w:pPr>
            <w:r>
              <w:t>25.2.1.1.</w:t>
            </w:r>
          </w:p>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25.2.1.1.1.</w:t>
            </w:r>
          </w:p>
        </w:tc>
        <w:tc>
          <w:tcPr>
            <w:tcW w:w="4025" w:type="dxa"/>
          </w:tcPr>
          <w:p w:rsidR="004666FF" w:rsidRDefault="004666FF" w:rsidP="00D47515">
            <w:pPr>
              <w:pStyle w:val="ConsPlusNormal"/>
            </w:pPr>
            <w:r>
              <w:t>с 01.01.2015 по 30.06.2015</w:t>
            </w:r>
          </w:p>
        </w:tc>
        <w:tc>
          <w:tcPr>
            <w:tcW w:w="1474" w:type="dxa"/>
          </w:tcPr>
          <w:p w:rsidR="004666FF" w:rsidRDefault="004666FF" w:rsidP="00D47515">
            <w:pPr>
              <w:pStyle w:val="ConsPlusNormal"/>
              <w:jc w:val="center"/>
            </w:pPr>
            <w:r>
              <w:t>719,76</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25.2.1.1.2.</w:t>
            </w:r>
          </w:p>
        </w:tc>
        <w:tc>
          <w:tcPr>
            <w:tcW w:w="4025" w:type="dxa"/>
          </w:tcPr>
          <w:p w:rsidR="004666FF" w:rsidRDefault="004666FF" w:rsidP="00D47515">
            <w:pPr>
              <w:pStyle w:val="ConsPlusNormal"/>
            </w:pPr>
            <w:r>
              <w:t>с 01.07.2015 по 31.12.2015</w:t>
            </w:r>
          </w:p>
        </w:tc>
        <w:tc>
          <w:tcPr>
            <w:tcW w:w="1474" w:type="dxa"/>
          </w:tcPr>
          <w:p w:rsidR="004666FF" w:rsidRDefault="004666FF" w:rsidP="00D47515">
            <w:pPr>
              <w:pStyle w:val="ConsPlusNormal"/>
              <w:jc w:val="center"/>
            </w:pPr>
            <w:r>
              <w:t>806,34</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25.2.1.1.3.</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806,34</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25.2.1.1.4.</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854,88</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25.2.1.1.5.</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25.2.1.1.6.</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vMerge w:val="restart"/>
          </w:tcPr>
          <w:p w:rsidR="004666FF" w:rsidRDefault="004666FF" w:rsidP="00D47515">
            <w:pPr>
              <w:pStyle w:val="ConsPlusNormal"/>
            </w:pPr>
            <w:r>
              <w:t>25.2.1.2.</w:t>
            </w:r>
          </w:p>
        </w:tc>
        <w:tc>
          <w:tcPr>
            <w:tcW w:w="12140" w:type="dxa"/>
            <w:gridSpan w:val="7"/>
          </w:tcPr>
          <w:p w:rsidR="004666FF" w:rsidRDefault="004666FF" w:rsidP="00D47515">
            <w:pPr>
              <w:pStyle w:val="ConsPlusNormal"/>
            </w:pPr>
            <w:r>
              <w:t>Население (тарифы указаны с учетом НДС)</w:t>
            </w:r>
          </w:p>
        </w:tc>
      </w:tr>
      <w:tr w:rsidR="004666FF" w:rsidTr="00D47515">
        <w:tc>
          <w:tcPr>
            <w:tcW w:w="1417" w:type="dxa"/>
            <w:vMerge/>
          </w:tcPr>
          <w:p w:rsidR="004666FF" w:rsidRDefault="004666FF" w:rsidP="00D47515"/>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25.2.1.2.1.</w:t>
            </w:r>
          </w:p>
        </w:tc>
        <w:tc>
          <w:tcPr>
            <w:tcW w:w="4025" w:type="dxa"/>
          </w:tcPr>
          <w:p w:rsidR="004666FF" w:rsidRDefault="004666FF" w:rsidP="00D47515">
            <w:pPr>
              <w:pStyle w:val="ConsPlusNormal"/>
            </w:pPr>
            <w:r>
              <w:t>с 01.01.2015 по 30.06.2015</w:t>
            </w:r>
          </w:p>
        </w:tc>
        <w:tc>
          <w:tcPr>
            <w:tcW w:w="1474" w:type="dxa"/>
          </w:tcPr>
          <w:p w:rsidR="004666FF" w:rsidRDefault="004666FF" w:rsidP="00D47515">
            <w:pPr>
              <w:pStyle w:val="ConsPlusNormal"/>
              <w:jc w:val="center"/>
            </w:pPr>
            <w:r>
              <w:t>849,32</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25.2.1.2.2.</w:t>
            </w:r>
          </w:p>
        </w:tc>
        <w:tc>
          <w:tcPr>
            <w:tcW w:w="4025" w:type="dxa"/>
          </w:tcPr>
          <w:p w:rsidR="004666FF" w:rsidRDefault="004666FF" w:rsidP="00D47515">
            <w:pPr>
              <w:pStyle w:val="ConsPlusNormal"/>
            </w:pPr>
            <w:r>
              <w:t>с 01.07.2015 по 31.12.2015</w:t>
            </w:r>
          </w:p>
        </w:tc>
        <w:tc>
          <w:tcPr>
            <w:tcW w:w="1474" w:type="dxa"/>
          </w:tcPr>
          <w:p w:rsidR="004666FF" w:rsidRDefault="004666FF" w:rsidP="00D47515">
            <w:pPr>
              <w:pStyle w:val="ConsPlusNormal"/>
              <w:jc w:val="center"/>
            </w:pPr>
            <w:r>
              <w:t>951,48</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25.2.1.2.3.</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951,48</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25.2.1.2.4.</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1008,76</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25.2.1.2.5.</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25.2.1.2.6.</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25.3.</w:t>
            </w:r>
          </w:p>
        </w:tc>
        <w:tc>
          <w:tcPr>
            <w:tcW w:w="12140" w:type="dxa"/>
            <w:gridSpan w:val="7"/>
          </w:tcPr>
          <w:p w:rsidR="004666FF" w:rsidRDefault="004666FF" w:rsidP="00D47515">
            <w:pPr>
              <w:pStyle w:val="ConsPlusNormal"/>
            </w:pPr>
            <w:r>
              <w:t>тепловая энергия, поставляемая единой теплоснабжающей организацией</w:t>
            </w:r>
          </w:p>
        </w:tc>
      </w:tr>
      <w:tr w:rsidR="004666FF" w:rsidTr="00D47515">
        <w:tc>
          <w:tcPr>
            <w:tcW w:w="1417" w:type="dxa"/>
          </w:tcPr>
          <w:p w:rsidR="004666FF" w:rsidRDefault="004666FF" w:rsidP="00D47515">
            <w:pPr>
              <w:pStyle w:val="ConsPlusNormal"/>
            </w:pPr>
            <w:r>
              <w:t>25.3.1.</w:t>
            </w:r>
          </w:p>
        </w:tc>
        <w:tc>
          <w:tcPr>
            <w:tcW w:w="12140" w:type="dxa"/>
            <w:gridSpan w:val="7"/>
          </w:tcPr>
          <w:p w:rsidR="004666FF" w:rsidRDefault="004666FF" w:rsidP="00D47515">
            <w:pPr>
              <w:pStyle w:val="ConsPlusNormal"/>
            </w:pPr>
            <w:r>
              <w:t>Для потребителей, в случае отсутствия дифференциации тарифов по схеме подключения</w:t>
            </w:r>
          </w:p>
        </w:tc>
      </w:tr>
      <w:tr w:rsidR="004666FF" w:rsidTr="00D47515">
        <w:tc>
          <w:tcPr>
            <w:tcW w:w="1417" w:type="dxa"/>
          </w:tcPr>
          <w:p w:rsidR="004666FF" w:rsidRDefault="004666FF" w:rsidP="00D47515">
            <w:pPr>
              <w:pStyle w:val="ConsPlusNormal"/>
            </w:pPr>
            <w:r>
              <w:t>25.3.1.1.</w:t>
            </w:r>
          </w:p>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lastRenderedPageBreak/>
              <w:t>25.3.1.1.1.</w:t>
            </w:r>
          </w:p>
        </w:tc>
        <w:tc>
          <w:tcPr>
            <w:tcW w:w="4025" w:type="dxa"/>
          </w:tcPr>
          <w:p w:rsidR="004666FF" w:rsidRDefault="004666FF" w:rsidP="00D47515">
            <w:pPr>
              <w:pStyle w:val="ConsPlusNormal"/>
            </w:pPr>
            <w:r>
              <w:t>с 01.01.2015 по 30.06.2015</w:t>
            </w:r>
          </w:p>
        </w:tc>
        <w:tc>
          <w:tcPr>
            <w:tcW w:w="1474" w:type="dxa"/>
          </w:tcPr>
          <w:p w:rsidR="004666FF" w:rsidRDefault="004666FF" w:rsidP="00D47515">
            <w:pPr>
              <w:pStyle w:val="ConsPlusNormal"/>
              <w:jc w:val="center"/>
            </w:pPr>
            <w:r>
              <w:t>-</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25.3.1.1.2.</w:t>
            </w:r>
          </w:p>
        </w:tc>
        <w:tc>
          <w:tcPr>
            <w:tcW w:w="4025" w:type="dxa"/>
          </w:tcPr>
          <w:p w:rsidR="004666FF" w:rsidRDefault="004666FF" w:rsidP="00D47515">
            <w:pPr>
              <w:pStyle w:val="ConsPlusNormal"/>
            </w:pPr>
            <w:r>
              <w:t>с 01.07.2015 по 31.12.2015</w:t>
            </w:r>
          </w:p>
        </w:tc>
        <w:tc>
          <w:tcPr>
            <w:tcW w:w="1474" w:type="dxa"/>
          </w:tcPr>
          <w:p w:rsidR="004666FF" w:rsidRDefault="004666FF" w:rsidP="00D47515">
            <w:pPr>
              <w:pStyle w:val="ConsPlusNormal"/>
              <w:jc w:val="center"/>
            </w:pPr>
            <w:r>
              <w:t>-</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25.3.1.1.3.</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25.3.1.1.4.</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25.3.1.1.5.</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1077,78</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25.3.1.1.6.</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1077,78</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vMerge w:val="restart"/>
          </w:tcPr>
          <w:p w:rsidR="004666FF" w:rsidRDefault="004666FF" w:rsidP="00D47515">
            <w:pPr>
              <w:pStyle w:val="ConsPlusNormal"/>
            </w:pPr>
            <w:r>
              <w:t>25.3.1.2.</w:t>
            </w:r>
          </w:p>
        </w:tc>
        <w:tc>
          <w:tcPr>
            <w:tcW w:w="12140" w:type="dxa"/>
            <w:gridSpan w:val="7"/>
          </w:tcPr>
          <w:p w:rsidR="004666FF" w:rsidRDefault="004666FF" w:rsidP="00D47515">
            <w:pPr>
              <w:pStyle w:val="ConsPlusNormal"/>
            </w:pPr>
            <w:r>
              <w:t>Население (тарифы указаны с учетом НДС)</w:t>
            </w:r>
          </w:p>
        </w:tc>
      </w:tr>
      <w:tr w:rsidR="004666FF" w:rsidTr="00D47515">
        <w:tc>
          <w:tcPr>
            <w:tcW w:w="1417" w:type="dxa"/>
            <w:vMerge/>
          </w:tcPr>
          <w:p w:rsidR="004666FF" w:rsidRDefault="004666FF" w:rsidP="00D47515"/>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25.3.1.2.1.</w:t>
            </w:r>
          </w:p>
        </w:tc>
        <w:tc>
          <w:tcPr>
            <w:tcW w:w="4025" w:type="dxa"/>
          </w:tcPr>
          <w:p w:rsidR="004666FF" w:rsidRDefault="004666FF" w:rsidP="00D47515">
            <w:pPr>
              <w:pStyle w:val="ConsPlusNormal"/>
            </w:pPr>
            <w:r>
              <w:t>с 01.01.2015 по 30.06.2015</w:t>
            </w:r>
          </w:p>
        </w:tc>
        <w:tc>
          <w:tcPr>
            <w:tcW w:w="1474" w:type="dxa"/>
          </w:tcPr>
          <w:p w:rsidR="004666FF" w:rsidRDefault="004666FF" w:rsidP="00D47515">
            <w:pPr>
              <w:pStyle w:val="ConsPlusNormal"/>
              <w:jc w:val="center"/>
            </w:pPr>
            <w:r>
              <w:t>-</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25.3.1.2.2.</w:t>
            </w:r>
          </w:p>
        </w:tc>
        <w:tc>
          <w:tcPr>
            <w:tcW w:w="4025" w:type="dxa"/>
          </w:tcPr>
          <w:p w:rsidR="004666FF" w:rsidRDefault="004666FF" w:rsidP="00D47515">
            <w:pPr>
              <w:pStyle w:val="ConsPlusNormal"/>
            </w:pPr>
            <w:r>
              <w:t>с 01.07.2015 по 31.12.2015</w:t>
            </w:r>
          </w:p>
        </w:tc>
        <w:tc>
          <w:tcPr>
            <w:tcW w:w="1474" w:type="dxa"/>
          </w:tcPr>
          <w:p w:rsidR="004666FF" w:rsidRDefault="004666FF" w:rsidP="00D47515">
            <w:pPr>
              <w:pStyle w:val="ConsPlusNormal"/>
              <w:jc w:val="center"/>
            </w:pPr>
            <w:r>
              <w:t>-</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25.3.1.2.3.</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25.3.1.2.4.</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25.3.1.2.5.</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1271,78</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25.3.1.2.6.</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1271,78</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p>
        </w:tc>
        <w:tc>
          <w:tcPr>
            <w:tcW w:w="12140" w:type="dxa"/>
            <w:gridSpan w:val="7"/>
          </w:tcPr>
          <w:p w:rsidR="004666FF" w:rsidRDefault="004666FF" w:rsidP="00D47515">
            <w:pPr>
              <w:pStyle w:val="ConsPlusNormal"/>
              <w:outlineLvl w:val="2"/>
            </w:pPr>
            <w:r>
              <w:t>Полевской городской округ</w:t>
            </w:r>
          </w:p>
        </w:tc>
      </w:tr>
      <w:tr w:rsidR="004666FF" w:rsidTr="00D47515">
        <w:tc>
          <w:tcPr>
            <w:tcW w:w="1417" w:type="dxa"/>
          </w:tcPr>
          <w:p w:rsidR="004666FF" w:rsidRDefault="004666FF" w:rsidP="00D47515">
            <w:pPr>
              <w:pStyle w:val="ConsPlusNormal"/>
              <w:outlineLvl w:val="3"/>
            </w:pPr>
            <w:r>
              <w:t>26.</w:t>
            </w:r>
          </w:p>
        </w:tc>
        <w:tc>
          <w:tcPr>
            <w:tcW w:w="12140" w:type="dxa"/>
            <w:gridSpan w:val="7"/>
          </w:tcPr>
          <w:p w:rsidR="004666FF" w:rsidRDefault="004666FF" w:rsidP="00D47515">
            <w:pPr>
              <w:pStyle w:val="ConsPlusNormal"/>
            </w:pPr>
            <w:r>
              <w:t>Муниципальное унитарное предприятие Полевского городского округа "Жилищно-коммунальное хозяйство "Полевское" (город Полевской)</w:t>
            </w:r>
          </w:p>
        </w:tc>
      </w:tr>
      <w:tr w:rsidR="004666FF" w:rsidTr="00D47515">
        <w:tc>
          <w:tcPr>
            <w:tcW w:w="1417" w:type="dxa"/>
          </w:tcPr>
          <w:p w:rsidR="004666FF" w:rsidRDefault="004666FF" w:rsidP="00D47515">
            <w:pPr>
              <w:pStyle w:val="ConsPlusNormal"/>
            </w:pPr>
            <w:r>
              <w:t>26.1.</w:t>
            </w:r>
          </w:p>
        </w:tc>
        <w:tc>
          <w:tcPr>
            <w:tcW w:w="12140" w:type="dxa"/>
            <w:gridSpan w:val="7"/>
          </w:tcPr>
          <w:p w:rsidR="004666FF" w:rsidRDefault="004666FF" w:rsidP="00D47515">
            <w:pPr>
              <w:pStyle w:val="ConsPlusNormal"/>
            </w:pPr>
            <w:r>
              <w:t>Для потребителей, в случае отсутствия дифференциации тарифов по схеме подключения</w:t>
            </w:r>
          </w:p>
        </w:tc>
      </w:tr>
      <w:tr w:rsidR="004666FF" w:rsidTr="00D47515">
        <w:tc>
          <w:tcPr>
            <w:tcW w:w="1417" w:type="dxa"/>
          </w:tcPr>
          <w:p w:rsidR="004666FF" w:rsidRDefault="004666FF" w:rsidP="00D47515">
            <w:pPr>
              <w:pStyle w:val="ConsPlusNormal"/>
            </w:pPr>
            <w:r>
              <w:t>26.1.1.</w:t>
            </w:r>
          </w:p>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lastRenderedPageBreak/>
              <w:t>26.1.1.1.</w:t>
            </w:r>
          </w:p>
        </w:tc>
        <w:tc>
          <w:tcPr>
            <w:tcW w:w="4025" w:type="dxa"/>
          </w:tcPr>
          <w:p w:rsidR="004666FF" w:rsidRDefault="004666FF" w:rsidP="00D47515">
            <w:pPr>
              <w:pStyle w:val="ConsPlusNormal"/>
            </w:pPr>
            <w:r>
              <w:t>с 01.01.2015 по 30.06.2015</w:t>
            </w:r>
          </w:p>
        </w:tc>
        <w:tc>
          <w:tcPr>
            <w:tcW w:w="1474" w:type="dxa"/>
          </w:tcPr>
          <w:p w:rsidR="004666FF" w:rsidRDefault="004666FF" w:rsidP="00D47515">
            <w:pPr>
              <w:pStyle w:val="ConsPlusNormal"/>
              <w:jc w:val="center"/>
            </w:pPr>
            <w:r>
              <w:t>1209,33</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26.1.1.2.</w:t>
            </w:r>
          </w:p>
        </w:tc>
        <w:tc>
          <w:tcPr>
            <w:tcW w:w="4025" w:type="dxa"/>
          </w:tcPr>
          <w:p w:rsidR="004666FF" w:rsidRDefault="004666FF" w:rsidP="00D47515">
            <w:pPr>
              <w:pStyle w:val="ConsPlusNormal"/>
            </w:pPr>
            <w:r>
              <w:t>с 01.07.2015 по 31.12.2015</w:t>
            </w:r>
          </w:p>
        </w:tc>
        <w:tc>
          <w:tcPr>
            <w:tcW w:w="1474" w:type="dxa"/>
          </w:tcPr>
          <w:p w:rsidR="004666FF" w:rsidRDefault="004666FF" w:rsidP="00D47515">
            <w:pPr>
              <w:pStyle w:val="ConsPlusNormal"/>
              <w:jc w:val="center"/>
            </w:pPr>
            <w:r>
              <w:t>1380,37</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26.1.1.3.</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1380,37</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26.1.1.4.</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1419,74</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26.1.1.5.</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1419,74</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26.1.1.6.</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1465,74</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vMerge w:val="restart"/>
          </w:tcPr>
          <w:p w:rsidR="004666FF" w:rsidRDefault="004666FF" w:rsidP="00D47515">
            <w:pPr>
              <w:pStyle w:val="ConsPlusNormal"/>
            </w:pPr>
            <w:r>
              <w:t>26.1.2.</w:t>
            </w:r>
          </w:p>
        </w:tc>
        <w:tc>
          <w:tcPr>
            <w:tcW w:w="12140" w:type="dxa"/>
            <w:gridSpan w:val="7"/>
          </w:tcPr>
          <w:p w:rsidR="004666FF" w:rsidRDefault="004666FF" w:rsidP="00D47515">
            <w:pPr>
              <w:pStyle w:val="ConsPlusNormal"/>
            </w:pPr>
            <w:r>
              <w:t>Население (тарифы указаны с учетом НДС)</w:t>
            </w:r>
          </w:p>
        </w:tc>
      </w:tr>
      <w:tr w:rsidR="004666FF" w:rsidTr="00D47515">
        <w:tc>
          <w:tcPr>
            <w:tcW w:w="1417" w:type="dxa"/>
            <w:vMerge/>
          </w:tcPr>
          <w:p w:rsidR="004666FF" w:rsidRDefault="004666FF" w:rsidP="00D47515"/>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26.1.2.1.</w:t>
            </w:r>
          </w:p>
        </w:tc>
        <w:tc>
          <w:tcPr>
            <w:tcW w:w="4025" w:type="dxa"/>
          </w:tcPr>
          <w:p w:rsidR="004666FF" w:rsidRDefault="004666FF" w:rsidP="00D47515">
            <w:pPr>
              <w:pStyle w:val="ConsPlusNormal"/>
            </w:pPr>
            <w:r>
              <w:t>с 01.01.2015 по 30.06.2015</w:t>
            </w:r>
          </w:p>
        </w:tc>
        <w:tc>
          <w:tcPr>
            <w:tcW w:w="1474" w:type="dxa"/>
          </w:tcPr>
          <w:p w:rsidR="004666FF" w:rsidRDefault="004666FF" w:rsidP="00D47515">
            <w:pPr>
              <w:pStyle w:val="ConsPlusNormal"/>
              <w:jc w:val="center"/>
            </w:pPr>
            <w:r>
              <w:t>1427,01</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26.1.2.2.</w:t>
            </w:r>
          </w:p>
        </w:tc>
        <w:tc>
          <w:tcPr>
            <w:tcW w:w="4025" w:type="dxa"/>
          </w:tcPr>
          <w:p w:rsidR="004666FF" w:rsidRDefault="004666FF" w:rsidP="00D47515">
            <w:pPr>
              <w:pStyle w:val="ConsPlusNormal"/>
            </w:pPr>
            <w:r>
              <w:t>с 01.07.2015 по 31.12.2015</w:t>
            </w:r>
          </w:p>
        </w:tc>
        <w:tc>
          <w:tcPr>
            <w:tcW w:w="1474" w:type="dxa"/>
          </w:tcPr>
          <w:p w:rsidR="004666FF" w:rsidRDefault="004666FF" w:rsidP="00D47515">
            <w:pPr>
              <w:pStyle w:val="ConsPlusNormal"/>
              <w:jc w:val="center"/>
            </w:pPr>
            <w:r>
              <w:t>1628,84</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26.1.2.3.</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1628,84</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26.1.2.4.</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1675,29</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26.1.2.5.</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1675,29</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26.1.2.6.</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1729,57</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p>
        </w:tc>
        <w:tc>
          <w:tcPr>
            <w:tcW w:w="12140" w:type="dxa"/>
            <w:gridSpan w:val="7"/>
          </w:tcPr>
          <w:p w:rsidR="004666FF" w:rsidRDefault="004666FF" w:rsidP="00D47515">
            <w:pPr>
              <w:pStyle w:val="ConsPlusNormal"/>
              <w:outlineLvl w:val="2"/>
            </w:pPr>
            <w:r>
              <w:t>Пышминский городской округ</w:t>
            </w:r>
          </w:p>
        </w:tc>
      </w:tr>
      <w:tr w:rsidR="004666FF" w:rsidTr="00D47515">
        <w:tc>
          <w:tcPr>
            <w:tcW w:w="1417" w:type="dxa"/>
          </w:tcPr>
          <w:p w:rsidR="004666FF" w:rsidRDefault="004666FF" w:rsidP="00D47515">
            <w:pPr>
              <w:pStyle w:val="ConsPlusNormal"/>
              <w:outlineLvl w:val="3"/>
            </w:pPr>
            <w:r>
              <w:t>27.</w:t>
            </w:r>
          </w:p>
        </w:tc>
        <w:tc>
          <w:tcPr>
            <w:tcW w:w="12140" w:type="dxa"/>
            <w:gridSpan w:val="7"/>
          </w:tcPr>
          <w:p w:rsidR="004666FF" w:rsidRDefault="004666FF" w:rsidP="00D47515">
            <w:pPr>
              <w:pStyle w:val="ConsPlusNormal"/>
            </w:pPr>
            <w:r>
              <w:t>Муниципальное унитарное предприятие жилищно-коммунального хозяйства "Черемышское" (село Тупицино)</w:t>
            </w:r>
          </w:p>
        </w:tc>
      </w:tr>
      <w:tr w:rsidR="004666FF" w:rsidTr="00D47515">
        <w:tc>
          <w:tcPr>
            <w:tcW w:w="1417" w:type="dxa"/>
          </w:tcPr>
          <w:p w:rsidR="004666FF" w:rsidRDefault="004666FF" w:rsidP="00D47515">
            <w:pPr>
              <w:pStyle w:val="ConsPlusNormal"/>
            </w:pPr>
            <w:r>
              <w:t>27.1.</w:t>
            </w:r>
          </w:p>
        </w:tc>
        <w:tc>
          <w:tcPr>
            <w:tcW w:w="12140" w:type="dxa"/>
            <w:gridSpan w:val="7"/>
          </w:tcPr>
          <w:p w:rsidR="004666FF" w:rsidRDefault="004666FF" w:rsidP="00D47515">
            <w:pPr>
              <w:pStyle w:val="ConsPlusNormal"/>
            </w:pPr>
            <w:r>
              <w:t>СТ: детский сад</w:t>
            </w:r>
          </w:p>
        </w:tc>
      </w:tr>
      <w:tr w:rsidR="004666FF" w:rsidTr="00D47515">
        <w:tc>
          <w:tcPr>
            <w:tcW w:w="1417" w:type="dxa"/>
          </w:tcPr>
          <w:p w:rsidR="004666FF" w:rsidRDefault="004666FF" w:rsidP="00D47515">
            <w:pPr>
              <w:pStyle w:val="ConsPlusNormal"/>
            </w:pPr>
            <w:r>
              <w:t>27.1.1.</w:t>
            </w:r>
          </w:p>
        </w:tc>
        <w:tc>
          <w:tcPr>
            <w:tcW w:w="12140" w:type="dxa"/>
            <w:gridSpan w:val="7"/>
          </w:tcPr>
          <w:p w:rsidR="004666FF" w:rsidRDefault="004666FF" w:rsidP="00D47515">
            <w:pPr>
              <w:pStyle w:val="ConsPlusNormal"/>
            </w:pPr>
            <w:r>
              <w:t>Для потребителей, в случае отсутствия дифференциации тарифов по схеме подключения</w:t>
            </w:r>
          </w:p>
        </w:tc>
      </w:tr>
      <w:tr w:rsidR="004666FF" w:rsidTr="00D47515">
        <w:tc>
          <w:tcPr>
            <w:tcW w:w="1417" w:type="dxa"/>
          </w:tcPr>
          <w:p w:rsidR="004666FF" w:rsidRDefault="004666FF" w:rsidP="00D47515">
            <w:pPr>
              <w:pStyle w:val="ConsPlusNormal"/>
            </w:pPr>
            <w:r>
              <w:t>27.1.1.1.</w:t>
            </w:r>
          </w:p>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lastRenderedPageBreak/>
              <w:t>27.1.1.1.1.</w:t>
            </w:r>
          </w:p>
        </w:tc>
        <w:tc>
          <w:tcPr>
            <w:tcW w:w="4025" w:type="dxa"/>
          </w:tcPr>
          <w:p w:rsidR="004666FF" w:rsidRDefault="004666FF" w:rsidP="00D47515">
            <w:pPr>
              <w:pStyle w:val="ConsPlusNormal"/>
            </w:pPr>
            <w:r>
              <w:t>с 01.01.2015 по 30.06.2015</w:t>
            </w:r>
          </w:p>
        </w:tc>
        <w:tc>
          <w:tcPr>
            <w:tcW w:w="1474" w:type="dxa"/>
          </w:tcPr>
          <w:p w:rsidR="004666FF" w:rsidRDefault="004666FF" w:rsidP="00D47515">
            <w:pPr>
              <w:pStyle w:val="ConsPlusNormal"/>
              <w:jc w:val="center"/>
            </w:pPr>
            <w:r>
              <w:t xml:space="preserve">4212,24 </w:t>
            </w:r>
            <w:hyperlink w:anchor="P7049"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27.1.1.1.2.</w:t>
            </w:r>
          </w:p>
        </w:tc>
        <w:tc>
          <w:tcPr>
            <w:tcW w:w="4025" w:type="dxa"/>
          </w:tcPr>
          <w:p w:rsidR="004666FF" w:rsidRDefault="004666FF" w:rsidP="00D47515">
            <w:pPr>
              <w:pStyle w:val="ConsPlusNormal"/>
            </w:pPr>
            <w:r>
              <w:t>с 01.07.2015 по 31.12.2015</w:t>
            </w:r>
          </w:p>
        </w:tc>
        <w:tc>
          <w:tcPr>
            <w:tcW w:w="1474" w:type="dxa"/>
          </w:tcPr>
          <w:p w:rsidR="004666FF" w:rsidRDefault="004666FF" w:rsidP="00D47515">
            <w:pPr>
              <w:pStyle w:val="ConsPlusNormal"/>
              <w:jc w:val="center"/>
            </w:pPr>
            <w:r>
              <w:t xml:space="preserve">4722,86 </w:t>
            </w:r>
            <w:hyperlink w:anchor="P7049"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27.1.1.1.3.</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 xml:space="preserve">4638,54 </w:t>
            </w:r>
            <w:hyperlink w:anchor="P7049"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27.1.1.1.4.</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 xml:space="preserve">4638,54 </w:t>
            </w:r>
            <w:hyperlink w:anchor="P7049"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27.1.1.1.5.</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 xml:space="preserve">4638,54 </w:t>
            </w:r>
            <w:hyperlink w:anchor="P7049"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27.1.1.1.6.</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 xml:space="preserve">4982,60 </w:t>
            </w:r>
            <w:hyperlink w:anchor="P7049"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p>
        </w:tc>
        <w:tc>
          <w:tcPr>
            <w:tcW w:w="12140" w:type="dxa"/>
            <w:gridSpan w:val="7"/>
          </w:tcPr>
          <w:p w:rsidR="004666FF" w:rsidRDefault="004666FF" w:rsidP="00D47515">
            <w:pPr>
              <w:pStyle w:val="ConsPlusNormal"/>
              <w:outlineLvl w:val="2"/>
            </w:pPr>
            <w:r>
              <w:t>Серовский городской округ</w:t>
            </w:r>
          </w:p>
        </w:tc>
      </w:tr>
      <w:tr w:rsidR="004666FF" w:rsidTr="00D47515">
        <w:tc>
          <w:tcPr>
            <w:tcW w:w="1417" w:type="dxa"/>
          </w:tcPr>
          <w:p w:rsidR="004666FF" w:rsidRDefault="004666FF" w:rsidP="00D47515">
            <w:pPr>
              <w:pStyle w:val="ConsPlusNormal"/>
              <w:outlineLvl w:val="3"/>
            </w:pPr>
            <w:r>
              <w:t>28.</w:t>
            </w:r>
          </w:p>
        </w:tc>
        <w:tc>
          <w:tcPr>
            <w:tcW w:w="12140" w:type="dxa"/>
            <w:gridSpan w:val="7"/>
          </w:tcPr>
          <w:p w:rsidR="004666FF" w:rsidRDefault="004666FF" w:rsidP="00D47515">
            <w:pPr>
              <w:pStyle w:val="ConsPlusNormal"/>
            </w:pPr>
            <w:r>
              <w:t>Публичное акционерное общество "Надеждинский металлургический завод" (город Серов)</w:t>
            </w:r>
          </w:p>
        </w:tc>
      </w:tr>
      <w:tr w:rsidR="004666FF" w:rsidTr="00D47515">
        <w:tc>
          <w:tcPr>
            <w:tcW w:w="1417" w:type="dxa"/>
          </w:tcPr>
          <w:p w:rsidR="004666FF" w:rsidRDefault="004666FF" w:rsidP="00D47515">
            <w:pPr>
              <w:pStyle w:val="ConsPlusNormal"/>
            </w:pPr>
            <w:r>
              <w:t>28.1.</w:t>
            </w:r>
          </w:p>
        </w:tc>
        <w:tc>
          <w:tcPr>
            <w:tcW w:w="12140" w:type="dxa"/>
            <w:gridSpan w:val="7"/>
          </w:tcPr>
          <w:p w:rsidR="004666FF" w:rsidRDefault="004666FF" w:rsidP="00D47515">
            <w:pPr>
              <w:pStyle w:val="ConsPlusNormal"/>
            </w:pPr>
            <w:r>
              <w:t>Для потребителей, в случае отсутствия дифференциации тарифов по схеме подключения</w:t>
            </w:r>
          </w:p>
        </w:tc>
      </w:tr>
      <w:tr w:rsidR="004666FF" w:rsidTr="00D47515">
        <w:tc>
          <w:tcPr>
            <w:tcW w:w="1417" w:type="dxa"/>
          </w:tcPr>
          <w:p w:rsidR="004666FF" w:rsidRDefault="004666FF" w:rsidP="00D47515">
            <w:pPr>
              <w:pStyle w:val="ConsPlusNormal"/>
            </w:pPr>
            <w:r>
              <w:t>28.1.1.</w:t>
            </w:r>
          </w:p>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28.1.1.1.</w:t>
            </w:r>
          </w:p>
        </w:tc>
        <w:tc>
          <w:tcPr>
            <w:tcW w:w="4025" w:type="dxa"/>
          </w:tcPr>
          <w:p w:rsidR="004666FF" w:rsidRDefault="004666FF" w:rsidP="00D47515">
            <w:pPr>
              <w:pStyle w:val="ConsPlusNormal"/>
            </w:pPr>
            <w:r>
              <w:t>с 01.01.2015 по 30.06.2015</w:t>
            </w:r>
          </w:p>
        </w:tc>
        <w:tc>
          <w:tcPr>
            <w:tcW w:w="1474" w:type="dxa"/>
          </w:tcPr>
          <w:p w:rsidR="004666FF" w:rsidRDefault="004666FF" w:rsidP="00D47515">
            <w:pPr>
              <w:pStyle w:val="ConsPlusNormal"/>
              <w:jc w:val="center"/>
            </w:pPr>
            <w:r>
              <w:t>694,87</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jc w:val="center"/>
            </w:pPr>
            <w:r>
              <w:t>602,00</w:t>
            </w: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28.1.1.2.</w:t>
            </w:r>
          </w:p>
        </w:tc>
        <w:tc>
          <w:tcPr>
            <w:tcW w:w="4025" w:type="dxa"/>
          </w:tcPr>
          <w:p w:rsidR="004666FF" w:rsidRDefault="004666FF" w:rsidP="00D47515">
            <w:pPr>
              <w:pStyle w:val="ConsPlusNormal"/>
            </w:pPr>
            <w:r>
              <w:t>с 01.07.2015 по 31.12.2015</w:t>
            </w:r>
          </w:p>
        </w:tc>
        <w:tc>
          <w:tcPr>
            <w:tcW w:w="1474" w:type="dxa"/>
          </w:tcPr>
          <w:p w:rsidR="004666FF" w:rsidRDefault="004666FF" w:rsidP="00D47515">
            <w:pPr>
              <w:pStyle w:val="ConsPlusNormal"/>
              <w:jc w:val="center"/>
            </w:pPr>
            <w:r>
              <w:t>781,78</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jc w:val="center"/>
            </w:pPr>
            <w:r>
              <w:t>628,36</w:t>
            </w: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28.1.1.3.</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781,78</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jc w:val="center"/>
            </w:pPr>
            <w:r>
              <w:t>628,36</w:t>
            </w: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28.1.1.4.</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830,13</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jc w:val="center"/>
            </w:pPr>
            <w:r>
              <w:t>686,98</w:t>
            </w: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28.1.1.5.</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802,71</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jc w:val="center"/>
            </w:pPr>
            <w:r>
              <w:t>658,56</w:t>
            </w: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28.1.1.6.</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802,71</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jc w:val="center"/>
            </w:pPr>
            <w:r>
              <w:t>658,56</w:t>
            </w: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p>
        </w:tc>
        <w:tc>
          <w:tcPr>
            <w:tcW w:w="12140" w:type="dxa"/>
            <w:gridSpan w:val="7"/>
          </w:tcPr>
          <w:p w:rsidR="004666FF" w:rsidRDefault="004666FF" w:rsidP="00D47515">
            <w:pPr>
              <w:pStyle w:val="ConsPlusNormal"/>
              <w:outlineLvl w:val="2"/>
            </w:pPr>
            <w:r>
              <w:t>Сысертский городской округ</w:t>
            </w:r>
          </w:p>
        </w:tc>
      </w:tr>
      <w:tr w:rsidR="004666FF" w:rsidTr="00D47515">
        <w:tc>
          <w:tcPr>
            <w:tcW w:w="1417" w:type="dxa"/>
          </w:tcPr>
          <w:p w:rsidR="004666FF" w:rsidRDefault="004666FF" w:rsidP="00D47515">
            <w:pPr>
              <w:pStyle w:val="ConsPlusNormal"/>
              <w:outlineLvl w:val="3"/>
            </w:pPr>
            <w:r>
              <w:t>29.</w:t>
            </w:r>
          </w:p>
        </w:tc>
        <w:tc>
          <w:tcPr>
            <w:tcW w:w="12140" w:type="dxa"/>
            <w:gridSpan w:val="7"/>
          </w:tcPr>
          <w:p w:rsidR="004666FF" w:rsidRDefault="004666FF" w:rsidP="00D47515">
            <w:pPr>
              <w:pStyle w:val="ConsPlusNormal"/>
            </w:pPr>
            <w:r>
              <w:t>Общество с ограниченной ответственностью "Теплодом" (поселок Большой Исток)</w:t>
            </w:r>
          </w:p>
        </w:tc>
      </w:tr>
      <w:tr w:rsidR="004666FF" w:rsidTr="00D47515">
        <w:tc>
          <w:tcPr>
            <w:tcW w:w="1417" w:type="dxa"/>
          </w:tcPr>
          <w:p w:rsidR="004666FF" w:rsidRDefault="004666FF" w:rsidP="00D47515">
            <w:pPr>
              <w:pStyle w:val="ConsPlusNormal"/>
            </w:pPr>
            <w:r>
              <w:t>29.1.</w:t>
            </w:r>
          </w:p>
        </w:tc>
        <w:tc>
          <w:tcPr>
            <w:tcW w:w="12140" w:type="dxa"/>
            <w:gridSpan w:val="7"/>
          </w:tcPr>
          <w:p w:rsidR="004666FF" w:rsidRDefault="004666FF" w:rsidP="00D47515">
            <w:pPr>
              <w:pStyle w:val="ConsPlusNormal"/>
            </w:pPr>
            <w:r>
              <w:t>Для потребителей, в случае отсутствия дифференциации тарифов по схеме подключения</w:t>
            </w:r>
          </w:p>
        </w:tc>
      </w:tr>
      <w:tr w:rsidR="004666FF" w:rsidTr="00D47515">
        <w:tc>
          <w:tcPr>
            <w:tcW w:w="1417" w:type="dxa"/>
          </w:tcPr>
          <w:p w:rsidR="004666FF" w:rsidRDefault="004666FF" w:rsidP="00D47515">
            <w:pPr>
              <w:pStyle w:val="ConsPlusNormal"/>
            </w:pPr>
            <w:r>
              <w:lastRenderedPageBreak/>
              <w:t>29.1.1.</w:t>
            </w:r>
          </w:p>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29.1.1.1.</w:t>
            </w:r>
          </w:p>
        </w:tc>
        <w:tc>
          <w:tcPr>
            <w:tcW w:w="4025" w:type="dxa"/>
          </w:tcPr>
          <w:p w:rsidR="004666FF" w:rsidRDefault="004666FF" w:rsidP="00D47515">
            <w:pPr>
              <w:pStyle w:val="ConsPlusNormal"/>
            </w:pPr>
            <w:r>
              <w:t>с 01.01.2015 по 30.06.2015</w:t>
            </w:r>
          </w:p>
        </w:tc>
        <w:tc>
          <w:tcPr>
            <w:tcW w:w="1474" w:type="dxa"/>
          </w:tcPr>
          <w:p w:rsidR="004666FF" w:rsidRDefault="004666FF" w:rsidP="00D47515">
            <w:pPr>
              <w:pStyle w:val="ConsPlusNormal"/>
              <w:jc w:val="center"/>
            </w:pPr>
            <w:r>
              <w:t xml:space="preserve">1206,16 </w:t>
            </w:r>
            <w:hyperlink w:anchor="P7049"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29.1.1.2.</w:t>
            </w:r>
          </w:p>
        </w:tc>
        <w:tc>
          <w:tcPr>
            <w:tcW w:w="4025" w:type="dxa"/>
          </w:tcPr>
          <w:p w:rsidR="004666FF" w:rsidRDefault="004666FF" w:rsidP="00D47515">
            <w:pPr>
              <w:pStyle w:val="ConsPlusNormal"/>
            </w:pPr>
            <w:r>
              <w:t>с 01.07.2015 по 31.12.2015</w:t>
            </w:r>
          </w:p>
        </w:tc>
        <w:tc>
          <w:tcPr>
            <w:tcW w:w="1474" w:type="dxa"/>
          </w:tcPr>
          <w:p w:rsidR="004666FF" w:rsidRDefault="004666FF" w:rsidP="00D47515">
            <w:pPr>
              <w:pStyle w:val="ConsPlusNormal"/>
              <w:jc w:val="center"/>
            </w:pPr>
            <w:r>
              <w:t xml:space="preserve">1316,78 </w:t>
            </w:r>
            <w:hyperlink w:anchor="P7049"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29.1.1.3.</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 xml:space="preserve">1316,78 </w:t>
            </w:r>
            <w:hyperlink w:anchor="P7049"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29.1.1.4.</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 xml:space="preserve">1390,30 </w:t>
            </w:r>
            <w:hyperlink w:anchor="P7049"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29.1.1.5.</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 xml:space="preserve">1306,41 </w:t>
            </w:r>
            <w:hyperlink w:anchor="P7049"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29.1.1.6.</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 xml:space="preserve">1306,41 </w:t>
            </w:r>
            <w:hyperlink w:anchor="P7049"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vMerge w:val="restart"/>
          </w:tcPr>
          <w:p w:rsidR="004666FF" w:rsidRDefault="004666FF" w:rsidP="00D47515">
            <w:pPr>
              <w:pStyle w:val="ConsPlusNormal"/>
            </w:pPr>
            <w:r>
              <w:t>29.1.2.</w:t>
            </w:r>
          </w:p>
        </w:tc>
        <w:tc>
          <w:tcPr>
            <w:tcW w:w="12140" w:type="dxa"/>
            <w:gridSpan w:val="7"/>
          </w:tcPr>
          <w:p w:rsidR="004666FF" w:rsidRDefault="004666FF" w:rsidP="00D47515">
            <w:pPr>
              <w:pStyle w:val="ConsPlusNormal"/>
            </w:pPr>
            <w:r>
              <w:t>Население (тарифы указаны с учетом НДС)</w:t>
            </w:r>
          </w:p>
        </w:tc>
      </w:tr>
      <w:tr w:rsidR="004666FF" w:rsidTr="00D47515">
        <w:tc>
          <w:tcPr>
            <w:tcW w:w="1417" w:type="dxa"/>
            <w:vMerge/>
          </w:tcPr>
          <w:p w:rsidR="004666FF" w:rsidRDefault="004666FF" w:rsidP="00D47515"/>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29.1.2.1.</w:t>
            </w:r>
          </w:p>
        </w:tc>
        <w:tc>
          <w:tcPr>
            <w:tcW w:w="4025" w:type="dxa"/>
          </w:tcPr>
          <w:p w:rsidR="004666FF" w:rsidRDefault="004666FF" w:rsidP="00D47515">
            <w:pPr>
              <w:pStyle w:val="ConsPlusNormal"/>
            </w:pPr>
            <w:r>
              <w:t>с 01.01.2015 по 30.06.2015</w:t>
            </w:r>
          </w:p>
        </w:tc>
        <w:tc>
          <w:tcPr>
            <w:tcW w:w="1474" w:type="dxa"/>
          </w:tcPr>
          <w:p w:rsidR="004666FF" w:rsidRDefault="004666FF" w:rsidP="00D47515">
            <w:pPr>
              <w:pStyle w:val="ConsPlusNormal"/>
              <w:jc w:val="center"/>
            </w:pPr>
            <w:r>
              <w:t xml:space="preserve">1206,16 </w:t>
            </w:r>
            <w:hyperlink w:anchor="P7049"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29.1.2.2.</w:t>
            </w:r>
          </w:p>
        </w:tc>
        <w:tc>
          <w:tcPr>
            <w:tcW w:w="4025" w:type="dxa"/>
          </w:tcPr>
          <w:p w:rsidR="004666FF" w:rsidRDefault="004666FF" w:rsidP="00D47515">
            <w:pPr>
              <w:pStyle w:val="ConsPlusNormal"/>
            </w:pPr>
            <w:r>
              <w:t>с 01.07.2015 по 31.12.2015</w:t>
            </w:r>
          </w:p>
        </w:tc>
        <w:tc>
          <w:tcPr>
            <w:tcW w:w="1474" w:type="dxa"/>
          </w:tcPr>
          <w:p w:rsidR="004666FF" w:rsidRDefault="004666FF" w:rsidP="00D47515">
            <w:pPr>
              <w:pStyle w:val="ConsPlusNormal"/>
              <w:jc w:val="center"/>
            </w:pPr>
            <w:r>
              <w:t xml:space="preserve">1316,78 </w:t>
            </w:r>
            <w:hyperlink w:anchor="P7049"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29.1.2.3.</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 xml:space="preserve">1316,78 </w:t>
            </w:r>
            <w:hyperlink w:anchor="P7049"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29.1.2.4.</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 xml:space="preserve">1390,30 </w:t>
            </w:r>
            <w:hyperlink w:anchor="P7049"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29.1.2.5.</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 xml:space="preserve">1306,41 </w:t>
            </w:r>
            <w:hyperlink w:anchor="P7049"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29.1.2.6.</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 xml:space="preserve">1306,41 </w:t>
            </w:r>
            <w:hyperlink w:anchor="P7049"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outlineLvl w:val="3"/>
            </w:pPr>
            <w:r>
              <w:t>30.</w:t>
            </w:r>
          </w:p>
        </w:tc>
        <w:tc>
          <w:tcPr>
            <w:tcW w:w="12140" w:type="dxa"/>
            <w:gridSpan w:val="7"/>
          </w:tcPr>
          <w:p w:rsidR="004666FF" w:rsidRDefault="004666FF" w:rsidP="00D47515">
            <w:pPr>
              <w:pStyle w:val="ConsPlusNormal"/>
            </w:pPr>
            <w:r>
              <w:t>Общество с ограниченной ответственностью "Стройразвитие" (город Екатеринбург)</w:t>
            </w:r>
          </w:p>
        </w:tc>
      </w:tr>
      <w:tr w:rsidR="004666FF" w:rsidTr="00D47515">
        <w:tc>
          <w:tcPr>
            <w:tcW w:w="1417" w:type="dxa"/>
          </w:tcPr>
          <w:p w:rsidR="004666FF" w:rsidRDefault="004666FF" w:rsidP="00D47515">
            <w:pPr>
              <w:pStyle w:val="ConsPlusNormal"/>
            </w:pPr>
            <w:r>
              <w:t>30.1.</w:t>
            </w:r>
          </w:p>
        </w:tc>
        <w:tc>
          <w:tcPr>
            <w:tcW w:w="12140" w:type="dxa"/>
            <w:gridSpan w:val="7"/>
          </w:tcPr>
          <w:p w:rsidR="004666FF" w:rsidRDefault="004666FF" w:rsidP="00D47515">
            <w:pPr>
              <w:pStyle w:val="ConsPlusNormal"/>
            </w:pPr>
            <w:r>
              <w:t>Для потребителей, в случае отсутствия дифференциации тарифов по схеме подключения</w:t>
            </w:r>
          </w:p>
        </w:tc>
      </w:tr>
      <w:tr w:rsidR="004666FF" w:rsidTr="00D47515">
        <w:tc>
          <w:tcPr>
            <w:tcW w:w="1417" w:type="dxa"/>
          </w:tcPr>
          <w:p w:rsidR="004666FF" w:rsidRDefault="004666FF" w:rsidP="00D47515">
            <w:pPr>
              <w:pStyle w:val="ConsPlusNormal"/>
            </w:pPr>
            <w:r>
              <w:t>30.1.1.</w:t>
            </w:r>
          </w:p>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30.1.1.1.</w:t>
            </w:r>
          </w:p>
        </w:tc>
        <w:tc>
          <w:tcPr>
            <w:tcW w:w="4025" w:type="dxa"/>
          </w:tcPr>
          <w:p w:rsidR="004666FF" w:rsidRDefault="004666FF" w:rsidP="00D47515">
            <w:pPr>
              <w:pStyle w:val="ConsPlusNormal"/>
            </w:pPr>
            <w:r>
              <w:t>с 01.01.2015 по 30.06.2015</w:t>
            </w:r>
          </w:p>
        </w:tc>
        <w:tc>
          <w:tcPr>
            <w:tcW w:w="1474" w:type="dxa"/>
          </w:tcPr>
          <w:p w:rsidR="004666FF" w:rsidRDefault="004666FF" w:rsidP="00D47515">
            <w:pPr>
              <w:pStyle w:val="ConsPlusNormal"/>
              <w:jc w:val="center"/>
            </w:pPr>
            <w:r>
              <w:t>1777,12</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lastRenderedPageBreak/>
              <w:t>30.1.1.2.</w:t>
            </w:r>
          </w:p>
        </w:tc>
        <w:tc>
          <w:tcPr>
            <w:tcW w:w="4025" w:type="dxa"/>
          </w:tcPr>
          <w:p w:rsidR="004666FF" w:rsidRDefault="004666FF" w:rsidP="00D47515">
            <w:pPr>
              <w:pStyle w:val="ConsPlusNormal"/>
            </w:pPr>
            <w:r>
              <w:t>с 01.07.2015 по 31.12.2015</w:t>
            </w:r>
          </w:p>
        </w:tc>
        <w:tc>
          <w:tcPr>
            <w:tcW w:w="1474" w:type="dxa"/>
          </w:tcPr>
          <w:p w:rsidR="004666FF" w:rsidRDefault="004666FF" w:rsidP="00D47515">
            <w:pPr>
              <w:pStyle w:val="ConsPlusNormal"/>
              <w:jc w:val="center"/>
            </w:pPr>
            <w:r>
              <w:t>1900,38</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30.1.1.3.</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1900,38</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30.1.1.4.</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2006,21</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30.1.1.5.</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1970,67</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30.1.1.6.</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1970,67</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vMerge w:val="restart"/>
          </w:tcPr>
          <w:p w:rsidR="004666FF" w:rsidRDefault="004666FF" w:rsidP="00D47515">
            <w:pPr>
              <w:pStyle w:val="ConsPlusNormal"/>
            </w:pPr>
            <w:r>
              <w:t>30.1.2.</w:t>
            </w:r>
          </w:p>
        </w:tc>
        <w:tc>
          <w:tcPr>
            <w:tcW w:w="12140" w:type="dxa"/>
            <w:gridSpan w:val="7"/>
          </w:tcPr>
          <w:p w:rsidR="004666FF" w:rsidRDefault="004666FF" w:rsidP="00D47515">
            <w:pPr>
              <w:pStyle w:val="ConsPlusNormal"/>
            </w:pPr>
            <w:r>
              <w:t>Население (тарифы указаны с учетом НДС)</w:t>
            </w:r>
          </w:p>
        </w:tc>
      </w:tr>
      <w:tr w:rsidR="004666FF" w:rsidTr="00D47515">
        <w:tc>
          <w:tcPr>
            <w:tcW w:w="1417" w:type="dxa"/>
            <w:vMerge/>
          </w:tcPr>
          <w:p w:rsidR="004666FF" w:rsidRDefault="004666FF" w:rsidP="00D47515"/>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30.1.2.1.</w:t>
            </w:r>
          </w:p>
        </w:tc>
        <w:tc>
          <w:tcPr>
            <w:tcW w:w="4025" w:type="dxa"/>
          </w:tcPr>
          <w:p w:rsidR="004666FF" w:rsidRDefault="004666FF" w:rsidP="00D47515">
            <w:pPr>
              <w:pStyle w:val="ConsPlusNormal"/>
            </w:pPr>
            <w:r>
              <w:t>с 01.01.2015 по 30.06.2015</w:t>
            </w:r>
          </w:p>
        </w:tc>
        <w:tc>
          <w:tcPr>
            <w:tcW w:w="1474" w:type="dxa"/>
          </w:tcPr>
          <w:p w:rsidR="004666FF" w:rsidRDefault="004666FF" w:rsidP="00D47515">
            <w:pPr>
              <w:pStyle w:val="ConsPlusNormal"/>
              <w:jc w:val="center"/>
            </w:pPr>
            <w:r>
              <w:t>2097,00</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30.1.2.2.</w:t>
            </w:r>
          </w:p>
        </w:tc>
        <w:tc>
          <w:tcPr>
            <w:tcW w:w="4025" w:type="dxa"/>
          </w:tcPr>
          <w:p w:rsidR="004666FF" w:rsidRDefault="004666FF" w:rsidP="00D47515">
            <w:pPr>
              <w:pStyle w:val="ConsPlusNormal"/>
            </w:pPr>
            <w:r>
              <w:t>с 01.07.2015 по 31.12.2015</w:t>
            </w:r>
          </w:p>
        </w:tc>
        <w:tc>
          <w:tcPr>
            <w:tcW w:w="1474" w:type="dxa"/>
          </w:tcPr>
          <w:p w:rsidR="004666FF" w:rsidRDefault="004666FF" w:rsidP="00D47515">
            <w:pPr>
              <w:pStyle w:val="ConsPlusNormal"/>
              <w:jc w:val="center"/>
            </w:pPr>
            <w:r>
              <w:t>2242,45</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30.1.2.3.</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2242,45</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30.1.2.4.</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2367,33</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30.1.2.5.</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2325,39</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30.1.2.6.</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2325,39</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p>
        </w:tc>
        <w:tc>
          <w:tcPr>
            <w:tcW w:w="12140" w:type="dxa"/>
            <w:gridSpan w:val="7"/>
          </w:tcPr>
          <w:p w:rsidR="004666FF" w:rsidRDefault="004666FF" w:rsidP="00D47515">
            <w:pPr>
              <w:pStyle w:val="ConsPlusNormal"/>
              <w:outlineLvl w:val="2"/>
            </w:pPr>
            <w:r>
              <w:t>Талицкий городской округ</w:t>
            </w:r>
          </w:p>
        </w:tc>
      </w:tr>
      <w:tr w:rsidR="004666FF" w:rsidTr="00D47515">
        <w:tc>
          <w:tcPr>
            <w:tcW w:w="1417" w:type="dxa"/>
          </w:tcPr>
          <w:p w:rsidR="004666FF" w:rsidRDefault="004666FF" w:rsidP="00D47515">
            <w:pPr>
              <w:pStyle w:val="ConsPlusNormal"/>
              <w:outlineLvl w:val="3"/>
            </w:pPr>
            <w:r>
              <w:t>31.</w:t>
            </w:r>
          </w:p>
        </w:tc>
        <w:tc>
          <w:tcPr>
            <w:tcW w:w="12140" w:type="dxa"/>
            <w:gridSpan w:val="7"/>
          </w:tcPr>
          <w:p w:rsidR="004666FF" w:rsidRDefault="004666FF" w:rsidP="00D47515">
            <w:pPr>
              <w:pStyle w:val="ConsPlusNormal"/>
            </w:pPr>
            <w:r>
              <w:t>Муниципальное унитарное предприятие Талицкого городского округа "Теплосетевая компания" (город Талица)</w:t>
            </w:r>
          </w:p>
        </w:tc>
      </w:tr>
      <w:tr w:rsidR="004666FF" w:rsidTr="00D47515">
        <w:tc>
          <w:tcPr>
            <w:tcW w:w="1417" w:type="dxa"/>
          </w:tcPr>
          <w:p w:rsidR="004666FF" w:rsidRDefault="004666FF" w:rsidP="00D47515">
            <w:pPr>
              <w:pStyle w:val="ConsPlusNormal"/>
            </w:pPr>
            <w:r>
              <w:t>31.1.</w:t>
            </w:r>
          </w:p>
        </w:tc>
        <w:tc>
          <w:tcPr>
            <w:tcW w:w="12140" w:type="dxa"/>
            <w:gridSpan w:val="7"/>
          </w:tcPr>
          <w:p w:rsidR="004666FF" w:rsidRDefault="004666FF" w:rsidP="00D47515">
            <w:pPr>
              <w:pStyle w:val="ConsPlusNormal"/>
            </w:pPr>
            <w:r>
              <w:t>Для потребителей, в случае отсутствия дифференциации тарифов по схеме подключения</w:t>
            </w:r>
          </w:p>
        </w:tc>
      </w:tr>
      <w:tr w:rsidR="004666FF" w:rsidTr="00D47515">
        <w:tc>
          <w:tcPr>
            <w:tcW w:w="1417" w:type="dxa"/>
          </w:tcPr>
          <w:p w:rsidR="004666FF" w:rsidRDefault="004666FF" w:rsidP="00D47515">
            <w:pPr>
              <w:pStyle w:val="ConsPlusNormal"/>
            </w:pPr>
            <w:r>
              <w:t>31.1.1.</w:t>
            </w:r>
          </w:p>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31.1.1.1.</w:t>
            </w:r>
          </w:p>
        </w:tc>
        <w:tc>
          <w:tcPr>
            <w:tcW w:w="4025" w:type="dxa"/>
          </w:tcPr>
          <w:p w:rsidR="004666FF" w:rsidRDefault="004666FF" w:rsidP="00D47515">
            <w:pPr>
              <w:pStyle w:val="ConsPlusNormal"/>
            </w:pPr>
            <w:r>
              <w:t>с 01.01.2015 по 30.06.2015</w:t>
            </w:r>
          </w:p>
        </w:tc>
        <w:tc>
          <w:tcPr>
            <w:tcW w:w="1474" w:type="dxa"/>
          </w:tcPr>
          <w:p w:rsidR="004666FF" w:rsidRDefault="004666FF" w:rsidP="00D47515">
            <w:pPr>
              <w:pStyle w:val="ConsPlusNormal"/>
              <w:jc w:val="center"/>
            </w:pPr>
            <w:r>
              <w:t>1724,85</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31.1.1.2.</w:t>
            </w:r>
          </w:p>
        </w:tc>
        <w:tc>
          <w:tcPr>
            <w:tcW w:w="4025" w:type="dxa"/>
          </w:tcPr>
          <w:p w:rsidR="004666FF" w:rsidRDefault="004666FF" w:rsidP="00D47515">
            <w:pPr>
              <w:pStyle w:val="ConsPlusNormal"/>
            </w:pPr>
            <w:r>
              <w:t>с 01.07.2015 по 31.12.2015</w:t>
            </w:r>
          </w:p>
        </w:tc>
        <w:tc>
          <w:tcPr>
            <w:tcW w:w="1474" w:type="dxa"/>
          </w:tcPr>
          <w:p w:rsidR="004666FF" w:rsidRDefault="004666FF" w:rsidP="00D47515">
            <w:pPr>
              <w:pStyle w:val="ConsPlusNormal"/>
              <w:jc w:val="center"/>
            </w:pPr>
            <w:r>
              <w:t>1901,26</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lastRenderedPageBreak/>
              <w:t>31.1.1.3.</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1901,26</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31.1.1.4.</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1995,18</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31.1.1.5.</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1995,18</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31.1.1.6.</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2013,34</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vMerge w:val="restart"/>
          </w:tcPr>
          <w:p w:rsidR="004666FF" w:rsidRDefault="004666FF" w:rsidP="00D47515">
            <w:pPr>
              <w:pStyle w:val="ConsPlusNormal"/>
            </w:pPr>
            <w:r>
              <w:t>31.1.2.</w:t>
            </w:r>
          </w:p>
        </w:tc>
        <w:tc>
          <w:tcPr>
            <w:tcW w:w="12140" w:type="dxa"/>
            <w:gridSpan w:val="7"/>
          </w:tcPr>
          <w:p w:rsidR="004666FF" w:rsidRDefault="004666FF" w:rsidP="00D47515">
            <w:pPr>
              <w:pStyle w:val="ConsPlusNormal"/>
            </w:pPr>
            <w:r>
              <w:t>Население (тарифы указаны с учетом НДС)</w:t>
            </w:r>
          </w:p>
        </w:tc>
      </w:tr>
      <w:tr w:rsidR="004666FF" w:rsidTr="00D47515">
        <w:tc>
          <w:tcPr>
            <w:tcW w:w="1417" w:type="dxa"/>
            <w:vMerge/>
          </w:tcPr>
          <w:p w:rsidR="004666FF" w:rsidRDefault="004666FF" w:rsidP="00D47515"/>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31.1.2.1.</w:t>
            </w:r>
          </w:p>
        </w:tc>
        <w:tc>
          <w:tcPr>
            <w:tcW w:w="4025" w:type="dxa"/>
          </w:tcPr>
          <w:p w:rsidR="004666FF" w:rsidRDefault="004666FF" w:rsidP="00D47515">
            <w:pPr>
              <w:pStyle w:val="ConsPlusNormal"/>
            </w:pPr>
            <w:r>
              <w:t>с 01.01.2015 по 30.06.2015</w:t>
            </w:r>
          </w:p>
        </w:tc>
        <w:tc>
          <w:tcPr>
            <w:tcW w:w="1474" w:type="dxa"/>
          </w:tcPr>
          <w:p w:rsidR="004666FF" w:rsidRDefault="004666FF" w:rsidP="00D47515">
            <w:pPr>
              <w:pStyle w:val="ConsPlusNormal"/>
              <w:jc w:val="center"/>
            </w:pPr>
            <w:r>
              <w:t>2035,32</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31.1.2.2.</w:t>
            </w:r>
          </w:p>
        </w:tc>
        <w:tc>
          <w:tcPr>
            <w:tcW w:w="4025" w:type="dxa"/>
          </w:tcPr>
          <w:p w:rsidR="004666FF" w:rsidRDefault="004666FF" w:rsidP="00D47515">
            <w:pPr>
              <w:pStyle w:val="ConsPlusNormal"/>
            </w:pPr>
            <w:r>
              <w:t>с 01.07.2015 по 31.12.2015</w:t>
            </w:r>
          </w:p>
        </w:tc>
        <w:tc>
          <w:tcPr>
            <w:tcW w:w="1474" w:type="dxa"/>
          </w:tcPr>
          <w:p w:rsidR="004666FF" w:rsidRDefault="004666FF" w:rsidP="00D47515">
            <w:pPr>
              <w:pStyle w:val="ConsPlusNormal"/>
              <w:jc w:val="center"/>
            </w:pPr>
            <w:r>
              <w:t>2243,49</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31.1.2.3.</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2243,49</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31.1.2.4.</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2354,31</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31.1.2.5.</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2354,31</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31.1.2.6.</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2375,74</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p>
        </w:tc>
        <w:tc>
          <w:tcPr>
            <w:tcW w:w="12140" w:type="dxa"/>
            <w:gridSpan w:val="7"/>
          </w:tcPr>
          <w:p w:rsidR="004666FF" w:rsidRDefault="004666FF" w:rsidP="00D47515">
            <w:pPr>
              <w:pStyle w:val="ConsPlusNormal"/>
              <w:outlineLvl w:val="2"/>
            </w:pPr>
            <w:r>
              <w:t>Шалинский городской округ</w:t>
            </w:r>
          </w:p>
        </w:tc>
      </w:tr>
      <w:tr w:rsidR="004666FF" w:rsidTr="00D47515">
        <w:tc>
          <w:tcPr>
            <w:tcW w:w="1417" w:type="dxa"/>
          </w:tcPr>
          <w:p w:rsidR="004666FF" w:rsidRDefault="004666FF" w:rsidP="00D47515">
            <w:pPr>
              <w:pStyle w:val="ConsPlusNormal"/>
              <w:outlineLvl w:val="3"/>
            </w:pPr>
            <w:r>
              <w:t>32.</w:t>
            </w:r>
          </w:p>
        </w:tc>
        <w:tc>
          <w:tcPr>
            <w:tcW w:w="12140" w:type="dxa"/>
            <w:gridSpan w:val="7"/>
          </w:tcPr>
          <w:p w:rsidR="004666FF" w:rsidRDefault="004666FF" w:rsidP="00D47515">
            <w:pPr>
              <w:pStyle w:val="ConsPlusNormal"/>
            </w:pPr>
            <w:r>
              <w:t>Муниципальное унитарное предприятие Шалинского городского округа "Шалинская коммунально-эксплуатационная служба" (рабочий поселок Шаля)</w:t>
            </w:r>
          </w:p>
        </w:tc>
      </w:tr>
      <w:tr w:rsidR="004666FF" w:rsidTr="00D47515">
        <w:tc>
          <w:tcPr>
            <w:tcW w:w="1417" w:type="dxa"/>
          </w:tcPr>
          <w:p w:rsidR="004666FF" w:rsidRDefault="004666FF" w:rsidP="00D47515">
            <w:pPr>
              <w:pStyle w:val="ConsPlusNormal"/>
            </w:pPr>
            <w:r>
              <w:t>32.1.</w:t>
            </w:r>
          </w:p>
        </w:tc>
        <w:tc>
          <w:tcPr>
            <w:tcW w:w="12140" w:type="dxa"/>
            <w:gridSpan w:val="7"/>
          </w:tcPr>
          <w:p w:rsidR="004666FF" w:rsidRDefault="004666FF" w:rsidP="00D47515">
            <w:pPr>
              <w:pStyle w:val="ConsPlusNormal"/>
            </w:pPr>
            <w:r>
              <w:t>Для потребителей, в случае отсутствия дифференциации тарифов по схеме подключения</w:t>
            </w:r>
          </w:p>
        </w:tc>
      </w:tr>
      <w:tr w:rsidR="004666FF" w:rsidTr="00D47515">
        <w:tc>
          <w:tcPr>
            <w:tcW w:w="1417" w:type="dxa"/>
          </w:tcPr>
          <w:p w:rsidR="004666FF" w:rsidRDefault="004666FF" w:rsidP="00D47515">
            <w:pPr>
              <w:pStyle w:val="ConsPlusNormal"/>
            </w:pPr>
            <w:r>
              <w:t>32.1.1.</w:t>
            </w:r>
          </w:p>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32.1.1.1.</w:t>
            </w:r>
          </w:p>
        </w:tc>
        <w:tc>
          <w:tcPr>
            <w:tcW w:w="4025" w:type="dxa"/>
          </w:tcPr>
          <w:p w:rsidR="004666FF" w:rsidRDefault="004666FF" w:rsidP="00D47515">
            <w:pPr>
              <w:pStyle w:val="ConsPlusNormal"/>
            </w:pPr>
            <w:r>
              <w:t>с 01.01.2015 по 30.06.2015</w:t>
            </w:r>
          </w:p>
        </w:tc>
        <w:tc>
          <w:tcPr>
            <w:tcW w:w="1474" w:type="dxa"/>
          </w:tcPr>
          <w:p w:rsidR="004666FF" w:rsidRDefault="004666FF" w:rsidP="00D47515">
            <w:pPr>
              <w:pStyle w:val="ConsPlusNormal"/>
              <w:jc w:val="center"/>
            </w:pPr>
            <w:r>
              <w:t xml:space="preserve">2104,14 </w:t>
            </w:r>
            <w:hyperlink w:anchor="P7049"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32.1.1.2.</w:t>
            </w:r>
          </w:p>
        </w:tc>
        <w:tc>
          <w:tcPr>
            <w:tcW w:w="4025" w:type="dxa"/>
          </w:tcPr>
          <w:p w:rsidR="004666FF" w:rsidRDefault="004666FF" w:rsidP="00D47515">
            <w:pPr>
              <w:pStyle w:val="ConsPlusNormal"/>
            </w:pPr>
            <w:r>
              <w:t>с 01.07.2015 по 31.12.2015</w:t>
            </w:r>
          </w:p>
        </w:tc>
        <w:tc>
          <w:tcPr>
            <w:tcW w:w="1474" w:type="dxa"/>
          </w:tcPr>
          <w:p w:rsidR="004666FF" w:rsidRDefault="004666FF" w:rsidP="00D47515">
            <w:pPr>
              <w:pStyle w:val="ConsPlusNormal"/>
              <w:jc w:val="center"/>
            </w:pPr>
            <w:r>
              <w:t xml:space="preserve">2388,66 </w:t>
            </w:r>
            <w:hyperlink w:anchor="P7049"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lastRenderedPageBreak/>
              <w:t>32.1.1.3.</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 xml:space="preserve">2388,66 </w:t>
            </w:r>
            <w:hyperlink w:anchor="P7049"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32.1.1.4.</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 xml:space="preserve">2398,69 </w:t>
            </w:r>
            <w:hyperlink w:anchor="P7049"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32.1.1.5.</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 xml:space="preserve">2233,76 </w:t>
            </w:r>
            <w:hyperlink w:anchor="P7049"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32.1.1.6.</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 xml:space="preserve">2233,76 </w:t>
            </w:r>
            <w:hyperlink w:anchor="P7049"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p>
        </w:tc>
        <w:tc>
          <w:tcPr>
            <w:tcW w:w="12140" w:type="dxa"/>
            <w:gridSpan w:val="7"/>
          </w:tcPr>
          <w:p w:rsidR="004666FF" w:rsidRDefault="004666FF" w:rsidP="00D47515">
            <w:pPr>
              <w:pStyle w:val="ConsPlusNormal"/>
              <w:outlineLvl w:val="2"/>
            </w:pPr>
            <w:r>
              <w:t>муниципальное образование Камышловский муниципальный район</w:t>
            </w:r>
          </w:p>
        </w:tc>
      </w:tr>
      <w:tr w:rsidR="004666FF" w:rsidTr="00D47515">
        <w:tc>
          <w:tcPr>
            <w:tcW w:w="1417" w:type="dxa"/>
          </w:tcPr>
          <w:p w:rsidR="004666FF" w:rsidRDefault="004666FF" w:rsidP="00D47515">
            <w:pPr>
              <w:pStyle w:val="ConsPlusNormal"/>
              <w:outlineLvl w:val="3"/>
            </w:pPr>
            <w:r>
              <w:t>33.</w:t>
            </w:r>
          </w:p>
        </w:tc>
        <w:tc>
          <w:tcPr>
            <w:tcW w:w="12140" w:type="dxa"/>
            <w:gridSpan w:val="7"/>
          </w:tcPr>
          <w:p w:rsidR="004666FF" w:rsidRDefault="004666FF" w:rsidP="00D47515">
            <w:pPr>
              <w:pStyle w:val="ConsPlusNormal"/>
            </w:pPr>
            <w:r>
              <w:t>Муниципальное унитарное предприятие "Восточное коммунальное хозяйство" (поселок Восточный)</w:t>
            </w:r>
          </w:p>
        </w:tc>
      </w:tr>
      <w:tr w:rsidR="004666FF" w:rsidTr="00D47515">
        <w:tc>
          <w:tcPr>
            <w:tcW w:w="1417" w:type="dxa"/>
          </w:tcPr>
          <w:p w:rsidR="004666FF" w:rsidRDefault="004666FF" w:rsidP="00D47515">
            <w:pPr>
              <w:pStyle w:val="ConsPlusNormal"/>
            </w:pPr>
            <w:r>
              <w:t>33.1.</w:t>
            </w:r>
          </w:p>
        </w:tc>
        <w:tc>
          <w:tcPr>
            <w:tcW w:w="12140" w:type="dxa"/>
            <w:gridSpan w:val="7"/>
          </w:tcPr>
          <w:p w:rsidR="004666FF" w:rsidRDefault="004666FF" w:rsidP="00D47515">
            <w:pPr>
              <w:pStyle w:val="ConsPlusNormal"/>
            </w:pPr>
            <w:r>
              <w:t>Для потребителей, в случае отсутствия дифференциации тарифов по схеме подключения</w:t>
            </w:r>
          </w:p>
        </w:tc>
      </w:tr>
      <w:tr w:rsidR="004666FF" w:rsidTr="00D47515">
        <w:tc>
          <w:tcPr>
            <w:tcW w:w="1417" w:type="dxa"/>
          </w:tcPr>
          <w:p w:rsidR="004666FF" w:rsidRDefault="004666FF" w:rsidP="00D47515">
            <w:pPr>
              <w:pStyle w:val="ConsPlusNormal"/>
            </w:pPr>
            <w:r>
              <w:t>33.1.1.</w:t>
            </w:r>
          </w:p>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33.1.1.1.</w:t>
            </w:r>
          </w:p>
        </w:tc>
        <w:tc>
          <w:tcPr>
            <w:tcW w:w="4025" w:type="dxa"/>
          </w:tcPr>
          <w:p w:rsidR="004666FF" w:rsidRDefault="004666FF" w:rsidP="00D47515">
            <w:pPr>
              <w:pStyle w:val="ConsPlusNormal"/>
            </w:pPr>
            <w:r>
              <w:t>с 01.01.2015 по 30.06.2015</w:t>
            </w:r>
          </w:p>
        </w:tc>
        <w:tc>
          <w:tcPr>
            <w:tcW w:w="1474" w:type="dxa"/>
          </w:tcPr>
          <w:p w:rsidR="004666FF" w:rsidRDefault="004666FF" w:rsidP="00D47515">
            <w:pPr>
              <w:pStyle w:val="ConsPlusNormal"/>
              <w:jc w:val="center"/>
            </w:pPr>
            <w:r>
              <w:t xml:space="preserve">2113,15 </w:t>
            </w:r>
            <w:hyperlink w:anchor="P7049"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33.1.1.2.</w:t>
            </w:r>
          </w:p>
        </w:tc>
        <w:tc>
          <w:tcPr>
            <w:tcW w:w="4025" w:type="dxa"/>
          </w:tcPr>
          <w:p w:rsidR="004666FF" w:rsidRDefault="004666FF" w:rsidP="00D47515">
            <w:pPr>
              <w:pStyle w:val="ConsPlusNormal"/>
            </w:pPr>
            <w:r>
              <w:t>с 01.07.2015 по 31.12.2015</w:t>
            </w:r>
          </w:p>
        </w:tc>
        <w:tc>
          <w:tcPr>
            <w:tcW w:w="1474" w:type="dxa"/>
          </w:tcPr>
          <w:p w:rsidR="004666FF" w:rsidRDefault="004666FF" w:rsidP="00D47515">
            <w:pPr>
              <w:pStyle w:val="ConsPlusNormal"/>
              <w:jc w:val="center"/>
            </w:pPr>
            <w:r>
              <w:t xml:space="preserve">2322,58 </w:t>
            </w:r>
            <w:hyperlink w:anchor="P7049"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33.1.1.3.</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 xml:space="preserve">2322,58 </w:t>
            </w:r>
            <w:hyperlink w:anchor="P7049"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33.1.1.4.</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 xml:space="preserve">2452,66 </w:t>
            </w:r>
            <w:hyperlink w:anchor="P7049"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33.1.1.5.</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 xml:space="preserve">2452,66 </w:t>
            </w:r>
            <w:hyperlink w:anchor="P7049"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33.1.1.6.</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 xml:space="preserve">2577,30 </w:t>
            </w:r>
            <w:hyperlink w:anchor="P7049"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vMerge w:val="restart"/>
          </w:tcPr>
          <w:p w:rsidR="004666FF" w:rsidRDefault="004666FF" w:rsidP="00D47515">
            <w:pPr>
              <w:pStyle w:val="ConsPlusNormal"/>
            </w:pPr>
            <w:r>
              <w:t>33.1.2.</w:t>
            </w:r>
          </w:p>
        </w:tc>
        <w:tc>
          <w:tcPr>
            <w:tcW w:w="12140" w:type="dxa"/>
            <w:gridSpan w:val="7"/>
          </w:tcPr>
          <w:p w:rsidR="004666FF" w:rsidRDefault="004666FF" w:rsidP="00D47515">
            <w:pPr>
              <w:pStyle w:val="ConsPlusNormal"/>
            </w:pPr>
            <w:r>
              <w:t>Население (тарифы указаны с учетом НДС)</w:t>
            </w:r>
          </w:p>
        </w:tc>
      </w:tr>
      <w:tr w:rsidR="004666FF" w:rsidTr="00D47515">
        <w:tc>
          <w:tcPr>
            <w:tcW w:w="1417" w:type="dxa"/>
            <w:vMerge/>
          </w:tcPr>
          <w:p w:rsidR="004666FF" w:rsidRDefault="004666FF" w:rsidP="00D47515"/>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33.1.2.1.</w:t>
            </w:r>
          </w:p>
        </w:tc>
        <w:tc>
          <w:tcPr>
            <w:tcW w:w="4025" w:type="dxa"/>
          </w:tcPr>
          <w:p w:rsidR="004666FF" w:rsidRDefault="004666FF" w:rsidP="00D47515">
            <w:pPr>
              <w:pStyle w:val="ConsPlusNormal"/>
            </w:pPr>
            <w:r>
              <w:t>с 01.01.2015 по 30.06.2015</w:t>
            </w:r>
          </w:p>
        </w:tc>
        <w:tc>
          <w:tcPr>
            <w:tcW w:w="1474" w:type="dxa"/>
          </w:tcPr>
          <w:p w:rsidR="004666FF" w:rsidRDefault="004666FF" w:rsidP="00D47515">
            <w:pPr>
              <w:pStyle w:val="ConsPlusNormal"/>
              <w:jc w:val="center"/>
            </w:pPr>
            <w:r>
              <w:t xml:space="preserve">2113,15 </w:t>
            </w:r>
            <w:hyperlink w:anchor="P7049"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33.1.2.2.</w:t>
            </w:r>
          </w:p>
        </w:tc>
        <w:tc>
          <w:tcPr>
            <w:tcW w:w="4025" w:type="dxa"/>
          </w:tcPr>
          <w:p w:rsidR="004666FF" w:rsidRDefault="004666FF" w:rsidP="00D47515">
            <w:pPr>
              <w:pStyle w:val="ConsPlusNormal"/>
            </w:pPr>
            <w:r>
              <w:t>с 01.07.2015 по 31.12.2015</w:t>
            </w:r>
          </w:p>
        </w:tc>
        <w:tc>
          <w:tcPr>
            <w:tcW w:w="1474" w:type="dxa"/>
          </w:tcPr>
          <w:p w:rsidR="004666FF" w:rsidRDefault="004666FF" w:rsidP="00D47515">
            <w:pPr>
              <w:pStyle w:val="ConsPlusNormal"/>
              <w:jc w:val="center"/>
            </w:pPr>
            <w:r>
              <w:t xml:space="preserve">2322,58 </w:t>
            </w:r>
            <w:hyperlink w:anchor="P7049"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33.1.2.3.</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 xml:space="preserve">2322,58 </w:t>
            </w:r>
            <w:hyperlink w:anchor="P7049"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lastRenderedPageBreak/>
              <w:t>33.1.2.4.</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 xml:space="preserve">2452,66 </w:t>
            </w:r>
            <w:hyperlink w:anchor="P7049"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33.1.2.5.</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 xml:space="preserve">2452,66 </w:t>
            </w:r>
            <w:hyperlink w:anchor="P7049"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33.1.2.6.</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 xml:space="preserve">2577,30 </w:t>
            </w:r>
            <w:hyperlink w:anchor="P7049"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outlineLvl w:val="3"/>
            </w:pPr>
            <w:r>
              <w:t>34.</w:t>
            </w:r>
          </w:p>
        </w:tc>
        <w:tc>
          <w:tcPr>
            <w:tcW w:w="12140" w:type="dxa"/>
            <w:gridSpan w:val="7"/>
          </w:tcPr>
          <w:p w:rsidR="004666FF" w:rsidRDefault="004666FF" w:rsidP="00D47515">
            <w:pPr>
              <w:pStyle w:val="ConsPlusNormal"/>
            </w:pPr>
            <w:r>
              <w:t>Муниципальное унитарное предприятие "Зареченское" (деревня Баранникова)</w:t>
            </w:r>
          </w:p>
        </w:tc>
      </w:tr>
      <w:tr w:rsidR="004666FF" w:rsidTr="00D47515">
        <w:tc>
          <w:tcPr>
            <w:tcW w:w="1417" w:type="dxa"/>
          </w:tcPr>
          <w:p w:rsidR="004666FF" w:rsidRDefault="004666FF" w:rsidP="00D47515">
            <w:pPr>
              <w:pStyle w:val="ConsPlusNormal"/>
            </w:pPr>
            <w:r>
              <w:t>34.1.</w:t>
            </w:r>
          </w:p>
        </w:tc>
        <w:tc>
          <w:tcPr>
            <w:tcW w:w="12140" w:type="dxa"/>
            <w:gridSpan w:val="7"/>
          </w:tcPr>
          <w:p w:rsidR="004666FF" w:rsidRDefault="004666FF" w:rsidP="00D47515">
            <w:pPr>
              <w:pStyle w:val="ConsPlusNormal"/>
            </w:pPr>
            <w:r>
              <w:t>Для потребителей, в случае отсутствия дифференциации тарифов по схеме подключения</w:t>
            </w:r>
          </w:p>
        </w:tc>
      </w:tr>
      <w:tr w:rsidR="004666FF" w:rsidTr="00D47515">
        <w:tc>
          <w:tcPr>
            <w:tcW w:w="1417" w:type="dxa"/>
          </w:tcPr>
          <w:p w:rsidR="004666FF" w:rsidRDefault="004666FF" w:rsidP="00D47515">
            <w:pPr>
              <w:pStyle w:val="ConsPlusNormal"/>
            </w:pPr>
            <w:r>
              <w:t>34.1.1.</w:t>
            </w:r>
          </w:p>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34.1.1.1.</w:t>
            </w:r>
          </w:p>
        </w:tc>
        <w:tc>
          <w:tcPr>
            <w:tcW w:w="4025" w:type="dxa"/>
          </w:tcPr>
          <w:p w:rsidR="004666FF" w:rsidRDefault="004666FF" w:rsidP="00D47515">
            <w:pPr>
              <w:pStyle w:val="ConsPlusNormal"/>
            </w:pPr>
            <w:r>
              <w:t>с 01.01.2015 по 30.06.2015</w:t>
            </w:r>
          </w:p>
        </w:tc>
        <w:tc>
          <w:tcPr>
            <w:tcW w:w="1474" w:type="dxa"/>
          </w:tcPr>
          <w:p w:rsidR="004666FF" w:rsidRDefault="004666FF" w:rsidP="00D47515">
            <w:pPr>
              <w:pStyle w:val="ConsPlusNormal"/>
              <w:jc w:val="center"/>
            </w:pPr>
            <w:r>
              <w:t xml:space="preserve">2106,49 </w:t>
            </w:r>
            <w:hyperlink w:anchor="P7049"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34.1.1.2.</w:t>
            </w:r>
          </w:p>
        </w:tc>
        <w:tc>
          <w:tcPr>
            <w:tcW w:w="4025" w:type="dxa"/>
          </w:tcPr>
          <w:p w:rsidR="004666FF" w:rsidRDefault="004666FF" w:rsidP="00D47515">
            <w:pPr>
              <w:pStyle w:val="ConsPlusNormal"/>
            </w:pPr>
            <w:r>
              <w:t>с 01.07.2015 по 31.12.2015</w:t>
            </w:r>
          </w:p>
        </w:tc>
        <w:tc>
          <w:tcPr>
            <w:tcW w:w="1474" w:type="dxa"/>
          </w:tcPr>
          <w:p w:rsidR="004666FF" w:rsidRDefault="004666FF" w:rsidP="00D47515">
            <w:pPr>
              <w:pStyle w:val="ConsPlusNormal"/>
              <w:jc w:val="center"/>
            </w:pPr>
            <w:r>
              <w:t xml:space="preserve">2273,96 </w:t>
            </w:r>
            <w:hyperlink w:anchor="P7049"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34.1.1.3.</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 xml:space="preserve">2273,96 </w:t>
            </w:r>
            <w:hyperlink w:anchor="P7049"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34.1.1.4.</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 xml:space="preserve">2392,06 </w:t>
            </w:r>
            <w:hyperlink w:anchor="P7049"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34.1.1.5.</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 xml:space="preserve">2392,06 </w:t>
            </w:r>
            <w:hyperlink w:anchor="P7049"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34.1.1.6.</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 xml:space="preserve">2506,09 </w:t>
            </w:r>
            <w:hyperlink w:anchor="P7049"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vMerge w:val="restart"/>
          </w:tcPr>
          <w:p w:rsidR="004666FF" w:rsidRDefault="004666FF" w:rsidP="00D47515">
            <w:pPr>
              <w:pStyle w:val="ConsPlusNormal"/>
            </w:pPr>
            <w:r>
              <w:t>34.1.2.</w:t>
            </w:r>
          </w:p>
        </w:tc>
        <w:tc>
          <w:tcPr>
            <w:tcW w:w="12140" w:type="dxa"/>
            <w:gridSpan w:val="7"/>
          </w:tcPr>
          <w:p w:rsidR="004666FF" w:rsidRDefault="004666FF" w:rsidP="00D47515">
            <w:pPr>
              <w:pStyle w:val="ConsPlusNormal"/>
            </w:pPr>
            <w:r>
              <w:t>Население (тарифы указаны с учетом НДС)</w:t>
            </w:r>
          </w:p>
        </w:tc>
      </w:tr>
      <w:tr w:rsidR="004666FF" w:rsidTr="00D47515">
        <w:tc>
          <w:tcPr>
            <w:tcW w:w="1417" w:type="dxa"/>
            <w:vMerge/>
          </w:tcPr>
          <w:p w:rsidR="004666FF" w:rsidRDefault="004666FF" w:rsidP="00D47515"/>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34.1.2.1.</w:t>
            </w:r>
          </w:p>
        </w:tc>
        <w:tc>
          <w:tcPr>
            <w:tcW w:w="4025" w:type="dxa"/>
          </w:tcPr>
          <w:p w:rsidR="004666FF" w:rsidRDefault="004666FF" w:rsidP="00D47515">
            <w:pPr>
              <w:pStyle w:val="ConsPlusNormal"/>
            </w:pPr>
            <w:r>
              <w:t>с 01.01.2015 по 30.06.2015</w:t>
            </w:r>
          </w:p>
        </w:tc>
        <w:tc>
          <w:tcPr>
            <w:tcW w:w="1474" w:type="dxa"/>
          </w:tcPr>
          <w:p w:rsidR="004666FF" w:rsidRDefault="004666FF" w:rsidP="00D47515">
            <w:pPr>
              <w:pStyle w:val="ConsPlusNormal"/>
              <w:jc w:val="center"/>
            </w:pPr>
            <w:r>
              <w:t xml:space="preserve">2106,49 </w:t>
            </w:r>
            <w:hyperlink w:anchor="P7049"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34.1.2.2.</w:t>
            </w:r>
          </w:p>
        </w:tc>
        <w:tc>
          <w:tcPr>
            <w:tcW w:w="4025" w:type="dxa"/>
          </w:tcPr>
          <w:p w:rsidR="004666FF" w:rsidRDefault="004666FF" w:rsidP="00D47515">
            <w:pPr>
              <w:pStyle w:val="ConsPlusNormal"/>
            </w:pPr>
            <w:r>
              <w:t>с 01.07.2015 по 31.12.2015</w:t>
            </w:r>
          </w:p>
        </w:tc>
        <w:tc>
          <w:tcPr>
            <w:tcW w:w="1474" w:type="dxa"/>
          </w:tcPr>
          <w:p w:rsidR="004666FF" w:rsidRDefault="004666FF" w:rsidP="00D47515">
            <w:pPr>
              <w:pStyle w:val="ConsPlusNormal"/>
              <w:jc w:val="center"/>
            </w:pPr>
            <w:r>
              <w:t xml:space="preserve">2273,96 </w:t>
            </w:r>
            <w:hyperlink w:anchor="P7049"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34.1.2.3.</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 xml:space="preserve">2273,96 </w:t>
            </w:r>
            <w:hyperlink w:anchor="P7049"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34.1.2.4.</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 xml:space="preserve">2392,06 </w:t>
            </w:r>
            <w:hyperlink w:anchor="P7049"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34.1.2.5.</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 xml:space="preserve">2392,06 </w:t>
            </w:r>
            <w:hyperlink w:anchor="P7049"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lastRenderedPageBreak/>
              <w:t>34.1.2.6.</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 xml:space="preserve">2506,09 </w:t>
            </w:r>
            <w:hyperlink w:anchor="P7049"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outlineLvl w:val="3"/>
            </w:pPr>
            <w:r>
              <w:t>35.</w:t>
            </w:r>
          </w:p>
        </w:tc>
        <w:tc>
          <w:tcPr>
            <w:tcW w:w="12140" w:type="dxa"/>
            <w:gridSpan w:val="7"/>
          </w:tcPr>
          <w:p w:rsidR="004666FF" w:rsidRDefault="004666FF" w:rsidP="00D47515">
            <w:pPr>
              <w:pStyle w:val="ConsPlusNormal"/>
            </w:pPr>
            <w:r>
              <w:t>Муниципальное унитарное предприятие жилищно-коммунального хозяйства Калиновского сельского поселения (село Калиновское)</w:t>
            </w:r>
          </w:p>
        </w:tc>
      </w:tr>
      <w:tr w:rsidR="004666FF" w:rsidTr="00D47515">
        <w:tc>
          <w:tcPr>
            <w:tcW w:w="1417" w:type="dxa"/>
          </w:tcPr>
          <w:p w:rsidR="004666FF" w:rsidRDefault="004666FF" w:rsidP="00D47515">
            <w:pPr>
              <w:pStyle w:val="ConsPlusNormal"/>
            </w:pPr>
            <w:r>
              <w:t>35.1.</w:t>
            </w:r>
          </w:p>
        </w:tc>
        <w:tc>
          <w:tcPr>
            <w:tcW w:w="12140" w:type="dxa"/>
            <w:gridSpan w:val="7"/>
          </w:tcPr>
          <w:p w:rsidR="004666FF" w:rsidRDefault="004666FF" w:rsidP="00D47515">
            <w:pPr>
              <w:pStyle w:val="ConsPlusNormal"/>
            </w:pPr>
            <w:r>
              <w:t>Для потребителей, в случае отсутствия дифференциации тарифов по схеме подключения</w:t>
            </w:r>
          </w:p>
        </w:tc>
      </w:tr>
      <w:tr w:rsidR="004666FF" w:rsidTr="00D47515">
        <w:tc>
          <w:tcPr>
            <w:tcW w:w="1417" w:type="dxa"/>
          </w:tcPr>
          <w:p w:rsidR="004666FF" w:rsidRDefault="004666FF" w:rsidP="00D47515">
            <w:pPr>
              <w:pStyle w:val="ConsPlusNormal"/>
            </w:pPr>
            <w:r>
              <w:t>35.1.1.</w:t>
            </w:r>
          </w:p>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35.1.1.1.</w:t>
            </w:r>
          </w:p>
        </w:tc>
        <w:tc>
          <w:tcPr>
            <w:tcW w:w="4025" w:type="dxa"/>
          </w:tcPr>
          <w:p w:rsidR="004666FF" w:rsidRDefault="004666FF" w:rsidP="00D47515">
            <w:pPr>
              <w:pStyle w:val="ConsPlusNormal"/>
            </w:pPr>
            <w:r>
              <w:t>с 01.01.2015 по 30.06.2015</w:t>
            </w:r>
          </w:p>
        </w:tc>
        <w:tc>
          <w:tcPr>
            <w:tcW w:w="1474" w:type="dxa"/>
          </w:tcPr>
          <w:p w:rsidR="004666FF" w:rsidRDefault="004666FF" w:rsidP="00D47515">
            <w:pPr>
              <w:pStyle w:val="ConsPlusNormal"/>
              <w:jc w:val="center"/>
            </w:pPr>
            <w:r>
              <w:t xml:space="preserve">1533,90 </w:t>
            </w:r>
            <w:hyperlink w:anchor="P7049"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35.1.1.2.</w:t>
            </w:r>
          </w:p>
        </w:tc>
        <w:tc>
          <w:tcPr>
            <w:tcW w:w="4025" w:type="dxa"/>
          </w:tcPr>
          <w:p w:rsidR="004666FF" w:rsidRDefault="004666FF" w:rsidP="00D47515">
            <w:pPr>
              <w:pStyle w:val="ConsPlusNormal"/>
            </w:pPr>
            <w:r>
              <w:t>с 01.07.2015 по 31.12.2015</w:t>
            </w:r>
          </w:p>
        </w:tc>
        <w:tc>
          <w:tcPr>
            <w:tcW w:w="1474" w:type="dxa"/>
          </w:tcPr>
          <w:p w:rsidR="004666FF" w:rsidRDefault="004666FF" w:rsidP="00D47515">
            <w:pPr>
              <w:pStyle w:val="ConsPlusNormal"/>
              <w:jc w:val="center"/>
            </w:pPr>
            <w:r>
              <w:t xml:space="preserve">1665,86 </w:t>
            </w:r>
            <w:hyperlink w:anchor="P7049"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35.1.1.3.</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 xml:space="preserve">1665,86 </w:t>
            </w:r>
            <w:hyperlink w:anchor="P7049"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35.1.1.4.</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 xml:space="preserve">1725,28 </w:t>
            </w:r>
            <w:hyperlink w:anchor="P7049"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35.1.1.5.</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 xml:space="preserve">1725,28 </w:t>
            </w:r>
            <w:hyperlink w:anchor="P7049"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35.1.1.6.</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 xml:space="preserve">1794,90 </w:t>
            </w:r>
            <w:hyperlink w:anchor="P7049"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vMerge w:val="restart"/>
          </w:tcPr>
          <w:p w:rsidR="004666FF" w:rsidRDefault="004666FF" w:rsidP="00D47515">
            <w:pPr>
              <w:pStyle w:val="ConsPlusNormal"/>
            </w:pPr>
            <w:r>
              <w:t>35.1.2.</w:t>
            </w:r>
          </w:p>
        </w:tc>
        <w:tc>
          <w:tcPr>
            <w:tcW w:w="12140" w:type="dxa"/>
            <w:gridSpan w:val="7"/>
          </w:tcPr>
          <w:p w:rsidR="004666FF" w:rsidRDefault="004666FF" w:rsidP="00D47515">
            <w:pPr>
              <w:pStyle w:val="ConsPlusNormal"/>
            </w:pPr>
            <w:r>
              <w:t>Население (тарифы указаны с учетом НДС)</w:t>
            </w:r>
          </w:p>
        </w:tc>
      </w:tr>
      <w:tr w:rsidR="004666FF" w:rsidTr="00D47515">
        <w:tc>
          <w:tcPr>
            <w:tcW w:w="1417" w:type="dxa"/>
            <w:vMerge/>
          </w:tcPr>
          <w:p w:rsidR="004666FF" w:rsidRDefault="004666FF" w:rsidP="00D47515"/>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35.1.2.1.</w:t>
            </w:r>
          </w:p>
        </w:tc>
        <w:tc>
          <w:tcPr>
            <w:tcW w:w="4025" w:type="dxa"/>
          </w:tcPr>
          <w:p w:rsidR="004666FF" w:rsidRDefault="004666FF" w:rsidP="00D47515">
            <w:pPr>
              <w:pStyle w:val="ConsPlusNormal"/>
            </w:pPr>
            <w:r>
              <w:t>с 01.01.2015 по 30.06.2015</w:t>
            </w:r>
          </w:p>
        </w:tc>
        <w:tc>
          <w:tcPr>
            <w:tcW w:w="1474" w:type="dxa"/>
          </w:tcPr>
          <w:p w:rsidR="004666FF" w:rsidRDefault="004666FF" w:rsidP="00D47515">
            <w:pPr>
              <w:pStyle w:val="ConsPlusNormal"/>
              <w:jc w:val="center"/>
            </w:pPr>
            <w:r>
              <w:t xml:space="preserve">1533,90 </w:t>
            </w:r>
            <w:hyperlink w:anchor="P7049"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35.1.2.2.</w:t>
            </w:r>
          </w:p>
        </w:tc>
        <w:tc>
          <w:tcPr>
            <w:tcW w:w="4025" w:type="dxa"/>
          </w:tcPr>
          <w:p w:rsidR="004666FF" w:rsidRDefault="004666FF" w:rsidP="00D47515">
            <w:pPr>
              <w:pStyle w:val="ConsPlusNormal"/>
            </w:pPr>
            <w:r>
              <w:t>с 01.07.2015 по 31.12.2015</w:t>
            </w:r>
          </w:p>
        </w:tc>
        <w:tc>
          <w:tcPr>
            <w:tcW w:w="1474" w:type="dxa"/>
          </w:tcPr>
          <w:p w:rsidR="004666FF" w:rsidRDefault="004666FF" w:rsidP="00D47515">
            <w:pPr>
              <w:pStyle w:val="ConsPlusNormal"/>
              <w:jc w:val="center"/>
            </w:pPr>
            <w:r>
              <w:t xml:space="preserve">1665,86 </w:t>
            </w:r>
            <w:hyperlink w:anchor="P7049"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35.1.2.3.</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 xml:space="preserve">1665,86 </w:t>
            </w:r>
            <w:hyperlink w:anchor="P7049"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35.1.2.4.</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 xml:space="preserve">1725,28 </w:t>
            </w:r>
            <w:hyperlink w:anchor="P7049"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35.1.2.5.</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 xml:space="preserve">1725,28 </w:t>
            </w:r>
            <w:hyperlink w:anchor="P7049"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35.1.2.6.</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 xml:space="preserve">1794,90 </w:t>
            </w:r>
            <w:hyperlink w:anchor="P7049"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outlineLvl w:val="3"/>
            </w:pPr>
            <w:r>
              <w:lastRenderedPageBreak/>
              <w:t>36.</w:t>
            </w:r>
          </w:p>
        </w:tc>
        <w:tc>
          <w:tcPr>
            <w:tcW w:w="12140" w:type="dxa"/>
            <w:gridSpan w:val="7"/>
          </w:tcPr>
          <w:p w:rsidR="004666FF" w:rsidRDefault="004666FF" w:rsidP="00D47515">
            <w:pPr>
              <w:pStyle w:val="ConsPlusNormal"/>
            </w:pPr>
            <w:r>
              <w:t>Акционерное общество "Свердловскавтодор" (город Екатеринбург)</w:t>
            </w:r>
          </w:p>
        </w:tc>
      </w:tr>
      <w:tr w:rsidR="004666FF" w:rsidTr="00D47515">
        <w:tc>
          <w:tcPr>
            <w:tcW w:w="1417" w:type="dxa"/>
          </w:tcPr>
          <w:p w:rsidR="004666FF" w:rsidRDefault="004666FF" w:rsidP="00D47515">
            <w:pPr>
              <w:pStyle w:val="ConsPlusNormal"/>
            </w:pPr>
            <w:r>
              <w:t>36.1.</w:t>
            </w:r>
          </w:p>
        </w:tc>
        <w:tc>
          <w:tcPr>
            <w:tcW w:w="12140" w:type="dxa"/>
            <w:gridSpan w:val="7"/>
          </w:tcPr>
          <w:p w:rsidR="004666FF" w:rsidRDefault="004666FF" w:rsidP="00D47515">
            <w:pPr>
              <w:pStyle w:val="ConsPlusNormal"/>
            </w:pPr>
            <w:r>
              <w:t>Для потребителей, в случае отсутствия дифференциации тарифов по схеме подключения</w:t>
            </w:r>
          </w:p>
        </w:tc>
      </w:tr>
      <w:tr w:rsidR="004666FF" w:rsidTr="00D47515">
        <w:tc>
          <w:tcPr>
            <w:tcW w:w="1417" w:type="dxa"/>
          </w:tcPr>
          <w:p w:rsidR="004666FF" w:rsidRDefault="004666FF" w:rsidP="00D47515">
            <w:pPr>
              <w:pStyle w:val="ConsPlusNormal"/>
            </w:pPr>
            <w:r>
              <w:t>36.1.1.</w:t>
            </w:r>
          </w:p>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36.1.1.1.</w:t>
            </w:r>
          </w:p>
        </w:tc>
        <w:tc>
          <w:tcPr>
            <w:tcW w:w="4025" w:type="dxa"/>
          </w:tcPr>
          <w:p w:rsidR="004666FF" w:rsidRDefault="004666FF" w:rsidP="00D47515">
            <w:pPr>
              <w:pStyle w:val="ConsPlusNormal"/>
            </w:pPr>
            <w:r>
              <w:t>с 01.01.2015 по 30.06.2015</w:t>
            </w:r>
          </w:p>
        </w:tc>
        <w:tc>
          <w:tcPr>
            <w:tcW w:w="1474" w:type="dxa"/>
          </w:tcPr>
          <w:p w:rsidR="004666FF" w:rsidRDefault="004666FF" w:rsidP="00D47515">
            <w:pPr>
              <w:pStyle w:val="ConsPlusNormal"/>
              <w:jc w:val="center"/>
            </w:pPr>
            <w:r>
              <w:t>1332,71</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36.1.1.2.</w:t>
            </w:r>
          </w:p>
        </w:tc>
        <w:tc>
          <w:tcPr>
            <w:tcW w:w="4025" w:type="dxa"/>
          </w:tcPr>
          <w:p w:rsidR="004666FF" w:rsidRDefault="004666FF" w:rsidP="00D47515">
            <w:pPr>
              <w:pStyle w:val="ConsPlusNormal"/>
            </w:pPr>
            <w:r>
              <w:t>с 01.07.2015 по 31.12.2015</w:t>
            </w:r>
          </w:p>
        </w:tc>
        <w:tc>
          <w:tcPr>
            <w:tcW w:w="1474" w:type="dxa"/>
          </w:tcPr>
          <w:p w:rsidR="004666FF" w:rsidRDefault="004666FF" w:rsidP="00D47515">
            <w:pPr>
              <w:pStyle w:val="ConsPlusNormal"/>
              <w:jc w:val="center"/>
            </w:pPr>
            <w:r>
              <w:t>1457,87</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36.1.1.3.</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1457,87</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36.1.1.4.</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1482,77</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36.1.1.5.</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1482,77</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36.1.1.6.</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1519,05</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vMerge w:val="restart"/>
          </w:tcPr>
          <w:p w:rsidR="004666FF" w:rsidRDefault="004666FF" w:rsidP="00D47515">
            <w:pPr>
              <w:pStyle w:val="ConsPlusNormal"/>
            </w:pPr>
            <w:r>
              <w:t>36.1.2.</w:t>
            </w:r>
          </w:p>
        </w:tc>
        <w:tc>
          <w:tcPr>
            <w:tcW w:w="12140" w:type="dxa"/>
            <w:gridSpan w:val="7"/>
          </w:tcPr>
          <w:p w:rsidR="004666FF" w:rsidRDefault="004666FF" w:rsidP="00D47515">
            <w:pPr>
              <w:pStyle w:val="ConsPlusNormal"/>
            </w:pPr>
            <w:r>
              <w:t>Население (тарифы указаны с учетом НДС)</w:t>
            </w:r>
          </w:p>
        </w:tc>
      </w:tr>
      <w:tr w:rsidR="004666FF" w:rsidTr="00D47515">
        <w:tc>
          <w:tcPr>
            <w:tcW w:w="1417" w:type="dxa"/>
            <w:vMerge/>
          </w:tcPr>
          <w:p w:rsidR="004666FF" w:rsidRDefault="004666FF" w:rsidP="00D47515"/>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36.1.2.1.</w:t>
            </w:r>
          </w:p>
        </w:tc>
        <w:tc>
          <w:tcPr>
            <w:tcW w:w="4025" w:type="dxa"/>
          </w:tcPr>
          <w:p w:rsidR="004666FF" w:rsidRDefault="004666FF" w:rsidP="00D47515">
            <w:pPr>
              <w:pStyle w:val="ConsPlusNormal"/>
            </w:pPr>
            <w:r>
              <w:t>с 01.01.2015 по 30.06.2015</w:t>
            </w:r>
          </w:p>
        </w:tc>
        <w:tc>
          <w:tcPr>
            <w:tcW w:w="1474" w:type="dxa"/>
          </w:tcPr>
          <w:p w:rsidR="004666FF" w:rsidRDefault="004666FF" w:rsidP="00D47515">
            <w:pPr>
              <w:pStyle w:val="ConsPlusNormal"/>
              <w:jc w:val="center"/>
            </w:pPr>
            <w:r>
              <w:t>1572,60</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36.1.2.2.</w:t>
            </w:r>
          </w:p>
        </w:tc>
        <w:tc>
          <w:tcPr>
            <w:tcW w:w="4025" w:type="dxa"/>
          </w:tcPr>
          <w:p w:rsidR="004666FF" w:rsidRDefault="004666FF" w:rsidP="00D47515">
            <w:pPr>
              <w:pStyle w:val="ConsPlusNormal"/>
            </w:pPr>
            <w:r>
              <w:t>с 01.07.2015 по 31.12.2015</w:t>
            </w:r>
          </w:p>
        </w:tc>
        <w:tc>
          <w:tcPr>
            <w:tcW w:w="1474" w:type="dxa"/>
          </w:tcPr>
          <w:p w:rsidR="004666FF" w:rsidRDefault="004666FF" w:rsidP="00D47515">
            <w:pPr>
              <w:pStyle w:val="ConsPlusNormal"/>
              <w:jc w:val="center"/>
            </w:pPr>
            <w:r>
              <w:t>1720,29</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36.1.2.3.</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1720,29</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36.1.2.4.</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1749,67</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36.1.2.5.</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1749,67</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36.1.2.6.</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1792,48</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p>
        </w:tc>
        <w:tc>
          <w:tcPr>
            <w:tcW w:w="12140" w:type="dxa"/>
            <w:gridSpan w:val="7"/>
          </w:tcPr>
          <w:p w:rsidR="004666FF" w:rsidRDefault="004666FF" w:rsidP="00D47515">
            <w:pPr>
              <w:pStyle w:val="ConsPlusNormal"/>
              <w:outlineLvl w:val="2"/>
            </w:pPr>
            <w:r>
              <w:t>Слободо-Туринский муниципальный район</w:t>
            </w:r>
          </w:p>
        </w:tc>
      </w:tr>
      <w:tr w:rsidR="004666FF" w:rsidTr="00D47515">
        <w:tc>
          <w:tcPr>
            <w:tcW w:w="1417" w:type="dxa"/>
          </w:tcPr>
          <w:p w:rsidR="004666FF" w:rsidRDefault="004666FF" w:rsidP="00D47515">
            <w:pPr>
              <w:pStyle w:val="ConsPlusNormal"/>
              <w:outlineLvl w:val="3"/>
            </w:pPr>
            <w:r>
              <w:t>37.</w:t>
            </w:r>
          </w:p>
        </w:tc>
        <w:tc>
          <w:tcPr>
            <w:tcW w:w="12140" w:type="dxa"/>
            <w:gridSpan w:val="7"/>
          </w:tcPr>
          <w:p w:rsidR="004666FF" w:rsidRDefault="004666FF" w:rsidP="00D47515">
            <w:pPr>
              <w:pStyle w:val="ConsPlusNormal"/>
            </w:pPr>
            <w:r>
              <w:t xml:space="preserve">Муниципальное унитарное предприятие "Ницинское жилищно-коммунальное хозяйство" Муниципального образования </w:t>
            </w:r>
            <w:r>
              <w:lastRenderedPageBreak/>
              <w:t>"Ницинское сельское поселение" Слободо-Туринского муниципального района (село Ницинское)</w:t>
            </w:r>
          </w:p>
        </w:tc>
      </w:tr>
      <w:tr w:rsidR="004666FF" w:rsidTr="00D47515">
        <w:tc>
          <w:tcPr>
            <w:tcW w:w="1417" w:type="dxa"/>
          </w:tcPr>
          <w:p w:rsidR="004666FF" w:rsidRDefault="004666FF" w:rsidP="00D47515">
            <w:pPr>
              <w:pStyle w:val="ConsPlusNormal"/>
            </w:pPr>
            <w:r>
              <w:lastRenderedPageBreak/>
              <w:t>37.1.</w:t>
            </w:r>
          </w:p>
        </w:tc>
        <w:tc>
          <w:tcPr>
            <w:tcW w:w="12140" w:type="dxa"/>
            <w:gridSpan w:val="7"/>
          </w:tcPr>
          <w:p w:rsidR="004666FF" w:rsidRDefault="004666FF" w:rsidP="00D47515">
            <w:pPr>
              <w:pStyle w:val="ConsPlusNormal"/>
            </w:pPr>
            <w:r>
              <w:t>Для потребителей, в случае отсутствия дифференциации тарифов по схеме подключения</w:t>
            </w:r>
          </w:p>
        </w:tc>
      </w:tr>
      <w:tr w:rsidR="004666FF" w:rsidTr="00D47515">
        <w:tc>
          <w:tcPr>
            <w:tcW w:w="1417" w:type="dxa"/>
          </w:tcPr>
          <w:p w:rsidR="004666FF" w:rsidRDefault="004666FF" w:rsidP="00D47515">
            <w:pPr>
              <w:pStyle w:val="ConsPlusNormal"/>
            </w:pPr>
            <w:r>
              <w:t>37.1.1.</w:t>
            </w:r>
          </w:p>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37.1.1.1.</w:t>
            </w:r>
          </w:p>
        </w:tc>
        <w:tc>
          <w:tcPr>
            <w:tcW w:w="4025" w:type="dxa"/>
          </w:tcPr>
          <w:p w:rsidR="004666FF" w:rsidRDefault="004666FF" w:rsidP="00D47515">
            <w:pPr>
              <w:pStyle w:val="ConsPlusNormal"/>
            </w:pPr>
            <w:r>
              <w:t>с 01.01.2015 по 30.06.2015</w:t>
            </w:r>
          </w:p>
        </w:tc>
        <w:tc>
          <w:tcPr>
            <w:tcW w:w="1474" w:type="dxa"/>
          </w:tcPr>
          <w:p w:rsidR="004666FF" w:rsidRDefault="004666FF" w:rsidP="00D47515">
            <w:pPr>
              <w:pStyle w:val="ConsPlusNormal"/>
              <w:jc w:val="center"/>
            </w:pPr>
            <w:r>
              <w:t xml:space="preserve">1370,07 </w:t>
            </w:r>
            <w:hyperlink w:anchor="P7049"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37.1.1.2.</w:t>
            </w:r>
          </w:p>
        </w:tc>
        <w:tc>
          <w:tcPr>
            <w:tcW w:w="4025" w:type="dxa"/>
          </w:tcPr>
          <w:p w:rsidR="004666FF" w:rsidRDefault="004666FF" w:rsidP="00D47515">
            <w:pPr>
              <w:pStyle w:val="ConsPlusNormal"/>
            </w:pPr>
            <w:r>
              <w:t>с 01.07.2015 по 31.12.2015</w:t>
            </w:r>
          </w:p>
        </w:tc>
        <w:tc>
          <w:tcPr>
            <w:tcW w:w="1474" w:type="dxa"/>
          </w:tcPr>
          <w:p w:rsidR="004666FF" w:rsidRDefault="004666FF" w:rsidP="00D47515">
            <w:pPr>
              <w:pStyle w:val="ConsPlusNormal"/>
              <w:jc w:val="center"/>
            </w:pPr>
            <w:r>
              <w:t xml:space="preserve">1575,25 </w:t>
            </w:r>
            <w:hyperlink w:anchor="P7049"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37.1.1.3.</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 xml:space="preserve">1575,25 </w:t>
            </w:r>
            <w:hyperlink w:anchor="P7049"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37.1.1.4.</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 xml:space="preserve">1704,55 </w:t>
            </w:r>
            <w:hyperlink w:anchor="P7049"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37.1.1.5.</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 xml:space="preserve">1704,55 </w:t>
            </w:r>
            <w:hyperlink w:anchor="P7049"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37.1.1.6.</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 xml:space="preserve">1801,07 </w:t>
            </w:r>
            <w:hyperlink w:anchor="P7049"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vMerge w:val="restart"/>
          </w:tcPr>
          <w:p w:rsidR="004666FF" w:rsidRDefault="004666FF" w:rsidP="00D47515">
            <w:pPr>
              <w:pStyle w:val="ConsPlusNormal"/>
            </w:pPr>
            <w:r>
              <w:t>37.1.2.</w:t>
            </w:r>
          </w:p>
        </w:tc>
        <w:tc>
          <w:tcPr>
            <w:tcW w:w="12140" w:type="dxa"/>
            <w:gridSpan w:val="7"/>
          </w:tcPr>
          <w:p w:rsidR="004666FF" w:rsidRDefault="004666FF" w:rsidP="00D47515">
            <w:pPr>
              <w:pStyle w:val="ConsPlusNormal"/>
            </w:pPr>
            <w:r>
              <w:t>Население (тарифы указаны с учетом НДС)</w:t>
            </w:r>
          </w:p>
        </w:tc>
      </w:tr>
      <w:tr w:rsidR="004666FF" w:rsidTr="00D47515">
        <w:tc>
          <w:tcPr>
            <w:tcW w:w="1417" w:type="dxa"/>
            <w:vMerge/>
          </w:tcPr>
          <w:p w:rsidR="004666FF" w:rsidRDefault="004666FF" w:rsidP="00D47515"/>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37.1.2.1.</w:t>
            </w:r>
          </w:p>
        </w:tc>
        <w:tc>
          <w:tcPr>
            <w:tcW w:w="4025" w:type="dxa"/>
          </w:tcPr>
          <w:p w:rsidR="004666FF" w:rsidRDefault="004666FF" w:rsidP="00D47515">
            <w:pPr>
              <w:pStyle w:val="ConsPlusNormal"/>
            </w:pPr>
            <w:r>
              <w:t>с 01.01.2015 по 30.06.2015</w:t>
            </w:r>
          </w:p>
        </w:tc>
        <w:tc>
          <w:tcPr>
            <w:tcW w:w="1474" w:type="dxa"/>
          </w:tcPr>
          <w:p w:rsidR="004666FF" w:rsidRDefault="004666FF" w:rsidP="00D47515">
            <w:pPr>
              <w:pStyle w:val="ConsPlusNormal"/>
              <w:jc w:val="center"/>
            </w:pPr>
            <w:r>
              <w:t xml:space="preserve">1370,07 </w:t>
            </w:r>
            <w:hyperlink w:anchor="P7049"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37.1.2.2.</w:t>
            </w:r>
          </w:p>
        </w:tc>
        <w:tc>
          <w:tcPr>
            <w:tcW w:w="4025" w:type="dxa"/>
          </w:tcPr>
          <w:p w:rsidR="004666FF" w:rsidRDefault="004666FF" w:rsidP="00D47515">
            <w:pPr>
              <w:pStyle w:val="ConsPlusNormal"/>
            </w:pPr>
            <w:r>
              <w:t>с 01.07.2015 по 31.12.2015</w:t>
            </w:r>
          </w:p>
        </w:tc>
        <w:tc>
          <w:tcPr>
            <w:tcW w:w="1474" w:type="dxa"/>
          </w:tcPr>
          <w:p w:rsidR="004666FF" w:rsidRDefault="004666FF" w:rsidP="00D47515">
            <w:pPr>
              <w:pStyle w:val="ConsPlusNormal"/>
              <w:jc w:val="center"/>
            </w:pPr>
            <w:r>
              <w:t xml:space="preserve">1575,25 </w:t>
            </w:r>
            <w:hyperlink w:anchor="P7049"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37.1.2.3.</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 xml:space="preserve">1575,25 </w:t>
            </w:r>
            <w:hyperlink w:anchor="P7049"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37.1.2.4.</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 xml:space="preserve">1704,55 </w:t>
            </w:r>
            <w:hyperlink w:anchor="P7049"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37.1.2.5.</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 xml:space="preserve">1704,55 </w:t>
            </w:r>
            <w:hyperlink w:anchor="P7049"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37.1.2.6.</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 xml:space="preserve">1801,07 </w:t>
            </w:r>
            <w:hyperlink w:anchor="P7049"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bl>
    <w:p w:rsidR="004666FF" w:rsidRDefault="004666FF" w:rsidP="004666FF">
      <w:pPr>
        <w:sectPr w:rsidR="004666FF">
          <w:pgSz w:w="16838" w:h="11905" w:orient="landscape"/>
          <w:pgMar w:top="1701" w:right="1134" w:bottom="850" w:left="1134" w:header="0" w:footer="0" w:gutter="0"/>
          <w:cols w:space="720"/>
        </w:sectPr>
      </w:pPr>
    </w:p>
    <w:p w:rsidR="004666FF" w:rsidRDefault="004666FF" w:rsidP="004666FF">
      <w:pPr>
        <w:pStyle w:val="ConsPlusNormal"/>
        <w:jc w:val="both"/>
      </w:pPr>
    </w:p>
    <w:p w:rsidR="004666FF" w:rsidRDefault="004666FF" w:rsidP="004666FF">
      <w:pPr>
        <w:pStyle w:val="ConsPlusNormal"/>
        <w:jc w:val="center"/>
        <w:outlineLvl w:val="1"/>
      </w:pPr>
      <w:r>
        <w:t>Раздел 2. ОДНОСТАВОЧНЫЕ ТАРИФЫ НА ТЕПЛОВУЮ ЭНЕРГИЮ</w:t>
      </w:r>
    </w:p>
    <w:p w:rsidR="004666FF" w:rsidRDefault="004666FF" w:rsidP="004666FF">
      <w:pPr>
        <w:pStyle w:val="ConsPlusNormal"/>
        <w:jc w:val="center"/>
      </w:pPr>
      <w:r>
        <w:t>НА КОЛЛЕКТОРАХ ИСТОЧНИКА ТЕПЛОВОЙ ЭНЕРГИИ</w:t>
      </w:r>
    </w:p>
    <w:p w:rsidR="004666FF" w:rsidRDefault="004666FF" w:rsidP="004666F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4025"/>
        <w:gridCol w:w="1474"/>
        <w:gridCol w:w="1134"/>
        <w:gridCol w:w="1134"/>
        <w:gridCol w:w="1247"/>
        <w:gridCol w:w="1247"/>
        <w:gridCol w:w="1879"/>
      </w:tblGrid>
      <w:tr w:rsidR="004666FF" w:rsidTr="00D47515">
        <w:tc>
          <w:tcPr>
            <w:tcW w:w="1417" w:type="dxa"/>
            <w:vMerge w:val="restart"/>
            <w:vAlign w:val="center"/>
          </w:tcPr>
          <w:p w:rsidR="004666FF" w:rsidRDefault="004666FF" w:rsidP="00D47515">
            <w:pPr>
              <w:pStyle w:val="ConsPlusNormal"/>
              <w:jc w:val="center"/>
            </w:pPr>
            <w:r>
              <w:t>N п/п</w:t>
            </w:r>
          </w:p>
        </w:tc>
        <w:tc>
          <w:tcPr>
            <w:tcW w:w="4025" w:type="dxa"/>
            <w:vMerge w:val="restart"/>
            <w:vAlign w:val="center"/>
          </w:tcPr>
          <w:p w:rsidR="004666FF" w:rsidRDefault="004666FF" w:rsidP="00D47515">
            <w:pPr>
              <w:pStyle w:val="ConsPlusNormal"/>
              <w:jc w:val="center"/>
            </w:pPr>
            <w:r>
              <w:t>Наименование муниципального образования, регулируемой организации, системы теплоснабжения, период действия тарифов</w:t>
            </w:r>
          </w:p>
        </w:tc>
        <w:tc>
          <w:tcPr>
            <w:tcW w:w="1474" w:type="dxa"/>
            <w:vMerge w:val="restart"/>
            <w:vAlign w:val="center"/>
          </w:tcPr>
          <w:p w:rsidR="004666FF" w:rsidRDefault="004666FF" w:rsidP="00D47515">
            <w:pPr>
              <w:pStyle w:val="ConsPlusNormal"/>
              <w:jc w:val="center"/>
            </w:pPr>
            <w:r>
              <w:t>Вода</w:t>
            </w:r>
          </w:p>
        </w:tc>
        <w:tc>
          <w:tcPr>
            <w:tcW w:w="4762" w:type="dxa"/>
            <w:gridSpan w:val="4"/>
            <w:vAlign w:val="center"/>
          </w:tcPr>
          <w:p w:rsidR="004666FF" w:rsidRDefault="004666FF" w:rsidP="00D47515">
            <w:pPr>
              <w:pStyle w:val="ConsPlusNormal"/>
              <w:jc w:val="center"/>
            </w:pPr>
            <w:r>
              <w:t>Отборный пар давлением</w:t>
            </w:r>
          </w:p>
        </w:tc>
        <w:tc>
          <w:tcPr>
            <w:tcW w:w="1879" w:type="dxa"/>
            <w:vMerge w:val="restart"/>
            <w:vAlign w:val="center"/>
          </w:tcPr>
          <w:p w:rsidR="004666FF" w:rsidRDefault="004666FF" w:rsidP="00D47515">
            <w:pPr>
              <w:pStyle w:val="ConsPlusNormal"/>
              <w:jc w:val="center"/>
            </w:pPr>
            <w:r>
              <w:t>Острый и редуцированный пар</w:t>
            </w:r>
          </w:p>
        </w:tc>
      </w:tr>
      <w:tr w:rsidR="004666FF" w:rsidTr="00D47515">
        <w:tc>
          <w:tcPr>
            <w:tcW w:w="1417" w:type="dxa"/>
            <w:vMerge/>
          </w:tcPr>
          <w:p w:rsidR="004666FF" w:rsidRDefault="004666FF" w:rsidP="00D47515"/>
        </w:tc>
        <w:tc>
          <w:tcPr>
            <w:tcW w:w="4025" w:type="dxa"/>
            <w:vMerge/>
          </w:tcPr>
          <w:p w:rsidR="004666FF" w:rsidRDefault="004666FF" w:rsidP="00D47515"/>
        </w:tc>
        <w:tc>
          <w:tcPr>
            <w:tcW w:w="1474" w:type="dxa"/>
            <w:vMerge/>
          </w:tcPr>
          <w:p w:rsidR="004666FF" w:rsidRDefault="004666FF" w:rsidP="00D47515"/>
        </w:tc>
        <w:tc>
          <w:tcPr>
            <w:tcW w:w="1134" w:type="dxa"/>
            <w:vAlign w:val="center"/>
          </w:tcPr>
          <w:p w:rsidR="004666FF" w:rsidRDefault="004666FF" w:rsidP="00D47515">
            <w:pPr>
              <w:pStyle w:val="ConsPlusNormal"/>
              <w:jc w:val="center"/>
            </w:pPr>
            <w:r>
              <w:t>от 1,2 до 2,5 кг/см</w:t>
            </w:r>
            <w:r>
              <w:rPr>
                <w:vertAlign w:val="superscript"/>
              </w:rPr>
              <w:t>2</w:t>
            </w:r>
          </w:p>
        </w:tc>
        <w:tc>
          <w:tcPr>
            <w:tcW w:w="1134" w:type="dxa"/>
            <w:vAlign w:val="center"/>
          </w:tcPr>
          <w:p w:rsidR="004666FF" w:rsidRDefault="004666FF" w:rsidP="00D47515">
            <w:pPr>
              <w:pStyle w:val="ConsPlusNormal"/>
              <w:jc w:val="center"/>
            </w:pPr>
            <w:r>
              <w:t>от 2,5 до 7,0 кг/см</w:t>
            </w:r>
            <w:r>
              <w:rPr>
                <w:vertAlign w:val="superscript"/>
              </w:rPr>
              <w:t>2</w:t>
            </w:r>
          </w:p>
        </w:tc>
        <w:tc>
          <w:tcPr>
            <w:tcW w:w="1247" w:type="dxa"/>
            <w:vAlign w:val="center"/>
          </w:tcPr>
          <w:p w:rsidR="004666FF" w:rsidRDefault="004666FF" w:rsidP="00D47515">
            <w:pPr>
              <w:pStyle w:val="ConsPlusNormal"/>
              <w:jc w:val="center"/>
            </w:pPr>
            <w:r>
              <w:t>от 7,0 до 13,0 кг/см</w:t>
            </w:r>
            <w:r>
              <w:rPr>
                <w:vertAlign w:val="superscript"/>
              </w:rPr>
              <w:t>2</w:t>
            </w:r>
          </w:p>
        </w:tc>
        <w:tc>
          <w:tcPr>
            <w:tcW w:w="1247" w:type="dxa"/>
            <w:vAlign w:val="center"/>
          </w:tcPr>
          <w:p w:rsidR="004666FF" w:rsidRDefault="004666FF" w:rsidP="00D47515">
            <w:pPr>
              <w:pStyle w:val="ConsPlusNormal"/>
              <w:jc w:val="center"/>
            </w:pPr>
            <w:r>
              <w:t>свыше 13,0 кг/см</w:t>
            </w:r>
            <w:r>
              <w:rPr>
                <w:vertAlign w:val="superscript"/>
              </w:rPr>
              <w:t>2</w:t>
            </w:r>
          </w:p>
        </w:tc>
        <w:tc>
          <w:tcPr>
            <w:tcW w:w="1879" w:type="dxa"/>
            <w:vMerge/>
          </w:tcPr>
          <w:p w:rsidR="004666FF" w:rsidRDefault="004666FF" w:rsidP="00D47515"/>
        </w:tc>
      </w:tr>
      <w:tr w:rsidR="004666FF" w:rsidTr="00D47515">
        <w:tc>
          <w:tcPr>
            <w:tcW w:w="1417" w:type="dxa"/>
          </w:tcPr>
          <w:p w:rsidR="004666FF" w:rsidRDefault="004666FF" w:rsidP="00D47515">
            <w:pPr>
              <w:pStyle w:val="ConsPlusNormal"/>
              <w:jc w:val="center"/>
            </w:pPr>
            <w:r>
              <w:t>1</w:t>
            </w:r>
          </w:p>
        </w:tc>
        <w:tc>
          <w:tcPr>
            <w:tcW w:w="4025" w:type="dxa"/>
          </w:tcPr>
          <w:p w:rsidR="004666FF" w:rsidRDefault="004666FF" w:rsidP="00D47515">
            <w:pPr>
              <w:pStyle w:val="ConsPlusNormal"/>
              <w:jc w:val="center"/>
            </w:pPr>
            <w:r>
              <w:t>2</w:t>
            </w:r>
          </w:p>
        </w:tc>
        <w:tc>
          <w:tcPr>
            <w:tcW w:w="1474" w:type="dxa"/>
          </w:tcPr>
          <w:p w:rsidR="004666FF" w:rsidRDefault="004666FF" w:rsidP="00D47515">
            <w:pPr>
              <w:pStyle w:val="ConsPlusNormal"/>
              <w:jc w:val="center"/>
            </w:pPr>
            <w:r>
              <w:t>3</w:t>
            </w:r>
          </w:p>
        </w:tc>
        <w:tc>
          <w:tcPr>
            <w:tcW w:w="1134" w:type="dxa"/>
          </w:tcPr>
          <w:p w:rsidR="004666FF" w:rsidRDefault="004666FF" w:rsidP="00D47515">
            <w:pPr>
              <w:pStyle w:val="ConsPlusNormal"/>
              <w:jc w:val="center"/>
            </w:pPr>
            <w:r>
              <w:t>4</w:t>
            </w:r>
          </w:p>
        </w:tc>
        <w:tc>
          <w:tcPr>
            <w:tcW w:w="1134" w:type="dxa"/>
          </w:tcPr>
          <w:p w:rsidR="004666FF" w:rsidRDefault="004666FF" w:rsidP="00D47515">
            <w:pPr>
              <w:pStyle w:val="ConsPlusNormal"/>
              <w:jc w:val="center"/>
            </w:pPr>
            <w:r>
              <w:t>5</w:t>
            </w:r>
          </w:p>
        </w:tc>
        <w:tc>
          <w:tcPr>
            <w:tcW w:w="1247" w:type="dxa"/>
          </w:tcPr>
          <w:p w:rsidR="004666FF" w:rsidRDefault="004666FF" w:rsidP="00D47515">
            <w:pPr>
              <w:pStyle w:val="ConsPlusNormal"/>
              <w:jc w:val="center"/>
            </w:pPr>
            <w:r>
              <w:t>6</w:t>
            </w:r>
          </w:p>
        </w:tc>
        <w:tc>
          <w:tcPr>
            <w:tcW w:w="1247" w:type="dxa"/>
          </w:tcPr>
          <w:p w:rsidR="004666FF" w:rsidRDefault="004666FF" w:rsidP="00D47515">
            <w:pPr>
              <w:pStyle w:val="ConsPlusNormal"/>
              <w:jc w:val="center"/>
            </w:pPr>
            <w:r>
              <w:t>7</w:t>
            </w:r>
          </w:p>
        </w:tc>
        <w:tc>
          <w:tcPr>
            <w:tcW w:w="1879" w:type="dxa"/>
          </w:tcPr>
          <w:p w:rsidR="004666FF" w:rsidRDefault="004666FF" w:rsidP="00D47515">
            <w:pPr>
              <w:pStyle w:val="ConsPlusNormal"/>
              <w:jc w:val="center"/>
            </w:pPr>
            <w:r>
              <w:t>8</w:t>
            </w:r>
          </w:p>
        </w:tc>
      </w:tr>
      <w:tr w:rsidR="004666FF" w:rsidTr="00D47515">
        <w:tc>
          <w:tcPr>
            <w:tcW w:w="1417" w:type="dxa"/>
          </w:tcPr>
          <w:p w:rsidR="004666FF" w:rsidRDefault="004666FF" w:rsidP="00D47515">
            <w:pPr>
              <w:pStyle w:val="ConsPlusNormal"/>
            </w:pPr>
          </w:p>
        </w:tc>
        <w:tc>
          <w:tcPr>
            <w:tcW w:w="12140" w:type="dxa"/>
            <w:gridSpan w:val="7"/>
          </w:tcPr>
          <w:p w:rsidR="004666FF" w:rsidRDefault="004666FF" w:rsidP="00D47515">
            <w:pPr>
              <w:pStyle w:val="ConsPlusNormal"/>
              <w:outlineLvl w:val="2"/>
            </w:pPr>
            <w:r>
              <w:t>муниципальное образование "город Екатеринбург"</w:t>
            </w:r>
          </w:p>
        </w:tc>
      </w:tr>
      <w:tr w:rsidR="004666FF" w:rsidTr="00D47515">
        <w:tc>
          <w:tcPr>
            <w:tcW w:w="1417" w:type="dxa"/>
          </w:tcPr>
          <w:p w:rsidR="004666FF" w:rsidRDefault="004666FF" w:rsidP="00D47515">
            <w:pPr>
              <w:pStyle w:val="ConsPlusNormal"/>
              <w:outlineLvl w:val="3"/>
            </w:pPr>
            <w:r>
              <w:t>1.</w:t>
            </w:r>
          </w:p>
        </w:tc>
        <w:tc>
          <w:tcPr>
            <w:tcW w:w="12140" w:type="dxa"/>
            <w:gridSpan w:val="7"/>
          </w:tcPr>
          <w:p w:rsidR="004666FF" w:rsidRDefault="004666FF" w:rsidP="00D47515">
            <w:pPr>
              <w:pStyle w:val="ConsPlusNormal"/>
            </w:pPr>
            <w:r>
              <w:t>Екатеринбургская таможня (город Екатеринбург)</w:t>
            </w:r>
          </w:p>
        </w:tc>
      </w:tr>
      <w:tr w:rsidR="004666FF" w:rsidTr="00D47515">
        <w:tc>
          <w:tcPr>
            <w:tcW w:w="1417" w:type="dxa"/>
          </w:tcPr>
          <w:p w:rsidR="004666FF" w:rsidRDefault="004666FF" w:rsidP="00D47515">
            <w:pPr>
              <w:pStyle w:val="ConsPlusNormal"/>
            </w:pPr>
            <w:r>
              <w:t>1.1.</w:t>
            </w:r>
          </w:p>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1.1.1.</w:t>
            </w:r>
          </w:p>
        </w:tc>
        <w:tc>
          <w:tcPr>
            <w:tcW w:w="4025" w:type="dxa"/>
          </w:tcPr>
          <w:p w:rsidR="004666FF" w:rsidRDefault="004666FF" w:rsidP="00D47515">
            <w:pPr>
              <w:pStyle w:val="ConsPlusNormal"/>
            </w:pPr>
            <w:r>
              <w:t>с 01.01.2015 по 30.06.2015</w:t>
            </w:r>
          </w:p>
        </w:tc>
        <w:tc>
          <w:tcPr>
            <w:tcW w:w="1474" w:type="dxa"/>
          </w:tcPr>
          <w:p w:rsidR="004666FF" w:rsidRDefault="004666FF" w:rsidP="00D47515">
            <w:pPr>
              <w:pStyle w:val="ConsPlusNormal"/>
              <w:jc w:val="center"/>
            </w:pPr>
            <w:r>
              <w:t>705,59</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1.1.2.</w:t>
            </w:r>
          </w:p>
        </w:tc>
        <w:tc>
          <w:tcPr>
            <w:tcW w:w="4025" w:type="dxa"/>
          </w:tcPr>
          <w:p w:rsidR="004666FF" w:rsidRDefault="004666FF" w:rsidP="00D47515">
            <w:pPr>
              <w:pStyle w:val="ConsPlusNormal"/>
            </w:pPr>
            <w:r>
              <w:t>с 01.07.2015 по 31.12.2015</w:t>
            </w:r>
          </w:p>
        </w:tc>
        <w:tc>
          <w:tcPr>
            <w:tcW w:w="1474" w:type="dxa"/>
          </w:tcPr>
          <w:p w:rsidR="004666FF" w:rsidRDefault="004666FF" w:rsidP="00D47515">
            <w:pPr>
              <w:pStyle w:val="ConsPlusNormal"/>
              <w:jc w:val="center"/>
            </w:pPr>
            <w:r>
              <w:t>814,31</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1.1.3.</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792,93</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1.1.4.</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792,93</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1.1.5.</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792,93</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1.1.6.</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851,77</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outlineLvl w:val="3"/>
            </w:pPr>
            <w:r>
              <w:t>2.</w:t>
            </w:r>
          </w:p>
        </w:tc>
        <w:tc>
          <w:tcPr>
            <w:tcW w:w="12140" w:type="dxa"/>
            <w:gridSpan w:val="7"/>
          </w:tcPr>
          <w:p w:rsidR="004666FF" w:rsidRDefault="004666FF" w:rsidP="00D47515">
            <w:pPr>
              <w:pStyle w:val="ConsPlusNormal"/>
            </w:pPr>
            <w:r>
              <w:t>Акционерное общество "ГТ Энерго" (город Москва)</w:t>
            </w:r>
          </w:p>
        </w:tc>
      </w:tr>
      <w:tr w:rsidR="004666FF" w:rsidTr="00D47515">
        <w:tc>
          <w:tcPr>
            <w:tcW w:w="1417" w:type="dxa"/>
          </w:tcPr>
          <w:p w:rsidR="004666FF" w:rsidRDefault="004666FF" w:rsidP="00D47515">
            <w:pPr>
              <w:pStyle w:val="ConsPlusNormal"/>
            </w:pPr>
            <w:r>
              <w:t>2.1.</w:t>
            </w:r>
          </w:p>
        </w:tc>
        <w:tc>
          <w:tcPr>
            <w:tcW w:w="12140" w:type="dxa"/>
            <w:gridSpan w:val="7"/>
          </w:tcPr>
          <w:p w:rsidR="004666FF" w:rsidRDefault="004666FF" w:rsidP="00D47515">
            <w:pPr>
              <w:pStyle w:val="ConsPlusNormal"/>
            </w:pPr>
            <w:r>
              <w:t>СТ: муниципальное образование "город Екатеринбург"</w:t>
            </w:r>
          </w:p>
        </w:tc>
      </w:tr>
      <w:tr w:rsidR="004666FF" w:rsidTr="00D47515">
        <w:tc>
          <w:tcPr>
            <w:tcW w:w="1417" w:type="dxa"/>
          </w:tcPr>
          <w:p w:rsidR="004666FF" w:rsidRDefault="004666FF" w:rsidP="00D47515">
            <w:pPr>
              <w:pStyle w:val="ConsPlusNormal"/>
            </w:pPr>
            <w:r>
              <w:t>2.1.1.</w:t>
            </w:r>
          </w:p>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2.1.1.1.</w:t>
            </w:r>
          </w:p>
        </w:tc>
        <w:tc>
          <w:tcPr>
            <w:tcW w:w="4025" w:type="dxa"/>
          </w:tcPr>
          <w:p w:rsidR="004666FF" w:rsidRDefault="004666FF" w:rsidP="00D47515">
            <w:pPr>
              <w:pStyle w:val="ConsPlusNormal"/>
            </w:pPr>
            <w:r>
              <w:t>с 01.01.2015 по 30.06.2015</w:t>
            </w:r>
          </w:p>
        </w:tc>
        <w:tc>
          <w:tcPr>
            <w:tcW w:w="1474" w:type="dxa"/>
          </w:tcPr>
          <w:p w:rsidR="004666FF" w:rsidRDefault="004666FF" w:rsidP="00D47515">
            <w:pPr>
              <w:pStyle w:val="ConsPlusNormal"/>
              <w:jc w:val="center"/>
            </w:pPr>
            <w:r>
              <w:t>898,83</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lastRenderedPageBreak/>
              <w:t>2.1.1.2.</w:t>
            </w:r>
          </w:p>
        </w:tc>
        <w:tc>
          <w:tcPr>
            <w:tcW w:w="4025" w:type="dxa"/>
          </w:tcPr>
          <w:p w:rsidR="004666FF" w:rsidRDefault="004666FF" w:rsidP="00D47515">
            <w:pPr>
              <w:pStyle w:val="ConsPlusNormal"/>
            </w:pPr>
            <w:r>
              <w:t>с 01.07.2015 по 31.12.2015</w:t>
            </w:r>
          </w:p>
        </w:tc>
        <w:tc>
          <w:tcPr>
            <w:tcW w:w="1474" w:type="dxa"/>
          </w:tcPr>
          <w:p w:rsidR="004666FF" w:rsidRDefault="004666FF" w:rsidP="00D47515">
            <w:pPr>
              <w:pStyle w:val="ConsPlusNormal"/>
              <w:jc w:val="center"/>
            </w:pPr>
            <w:r>
              <w:t>1037,20</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2.1.1.3.</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1037,20</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2.1.1.4.</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1140,62</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2.1.1.5.</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1140,62</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2.1.1.6.</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1280,14</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p>
        </w:tc>
        <w:tc>
          <w:tcPr>
            <w:tcW w:w="12140" w:type="dxa"/>
            <w:gridSpan w:val="7"/>
          </w:tcPr>
          <w:p w:rsidR="004666FF" w:rsidRDefault="004666FF" w:rsidP="00D47515">
            <w:pPr>
              <w:pStyle w:val="ConsPlusNormal"/>
              <w:outlineLvl w:val="2"/>
            </w:pPr>
            <w:r>
              <w:t>Качканарский городской округ</w:t>
            </w:r>
          </w:p>
        </w:tc>
      </w:tr>
      <w:tr w:rsidR="004666FF" w:rsidTr="00D47515">
        <w:tc>
          <w:tcPr>
            <w:tcW w:w="1417" w:type="dxa"/>
          </w:tcPr>
          <w:p w:rsidR="004666FF" w:rsidRDefault="004666FF" w:rsidP="00D47515">
            <w:pPr>
              <w:pStyle w:val="ConsPlusNormal"/>
              <w:outlineLvl w:val="3"/>
            </w:pPr>
            <w:r>
              <w:t>3.</w:t>
            </w:r>
          </w:p>
        </w:tc>
        <w:tc>
          <w:tcPr>
            <w:tcW w:w="12140" w:type="dxa"/>
            <w:gridSpan w:val="7"/>
          </w:tcPr>
          <w:p w:rsidR="004666FF" w:rsidRDefault="004666FF" w:rsidP="00D47515">
            <w:pPr>
              <w:pStyle w:val="ConsPlusNormal"/>
            </w:pPr>
            <w:r>
              <w:t>Акционерное общество "ЕВРАЗ Качканарский горно-обогатительный комбинат" (город Качканар)</w:t>
            </w:r>
          </w:p>
          <w:p w:rsidR="004666FF" w:rsidRDefault="004666FF" w:rsidP="00D47515">
            <w:pPr>
              <w:pStyle w:val="ConsPlusNormal"/>
            </w:pPr>
            <w:r>
              <w:t>СТ: котельная Главного карьера</w:t>
            </w:r>
          </w:p>
        </w:tc>
      </w:tr>
      <w:tr w:rsidR="004666FF" w:rsidTr="00D47515">
        <w:tc>
          <w:tcPr>
            <w:tcW w:w="1417" w:type="dxa"/>
          </w:tcPr>
          <w:p w:rsidR="004666FF" w:rsidRDefault="004666FF" w:rsidP="00D47515">
            <w:pPr>
              <w:pStyle w:val="ConsPlusNormal"/>
            </w:pPr>
            <w:r>
              <w:t>3.1.</w:t>
            </w:r>
          </w:p>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3.1.1.</w:t>
            </w:r>
          </w:p>
        </w:tc>
        <w:tc>
          <w:tcPr>
            <w:tcW w:w="4025" w:type="dxa"/>
          </w:tcPr>
          <w:p w:rsidR="004666FF" w:rsidRDefault="004666FF" w:rsidP="00D47515">
            <w:pPr>
              <w:pStyle w:val="ConsPlusNormal"/>
            </w:pPr>
            <w:r>
              <w:t>с 01.01.2015 по 30.06.2015</w:t>
            </w:r>
          </w:p>
        </w:tc>
        <w:tc>
          <w:tcPr>
            <w:tcW w:w="1474" w:type="dxa"/>
          </w:tcPr>
          <w:p w:rsidR="004666FF" w:rsidRDefault="004666FF" w:rsidP="00D47515">
            <w:pPr>
              <w:pStyle w:val="ConsPlusNormal"/>
              <w:jc w:val="center"/>
            </w:pPr>
            <w:r>
              <w:t>697,76</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3.1.2.</w:t>
            </w:r>
          </w:p>
        </w:tc>
        <w:tc>
          <w:tcPr>
            <w:tcW w:w="4025" w:type="dxa"/>
          </w:tcPr>
          <w:p w:rsidR="004666FF" w:rsidRDefault="004666FF" w:rsidP="00D47515">
            <w:pPr>
              <w:pStyle w:val="ConsPlusNormal"/>
            </w:pPr>
            <w:r>
              <w:t>с 01.07.2015 по 31.12.2015</w:t>
            </w:r>
          </w:p>
        </w:tc>
        <w:tc>
          <w:tcPr>
            <w:tcW w:w="1474" w:type="dxa"/>
          </w:tcPr>
          <w:p w:rsidR="004666FF" w:rsidRDefault="004666FF" w:rsidP="00D47515">
            <w:pPr>
              <w:pStyle w:val="ConsPlusNormal"/>
              <w:jc w:val="center"/>
            </w:pPr>
            <w:r>
              <w:t>746,46</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3.1.3.</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746,46</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3.1.4.</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767,78</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3.1.5.</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767,78</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3.1.6.</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792,69</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p>
        </w:tc>
        <w:tc>
          <w:tcPr>
            <w:tcW w:w="12140" w:type="dxa"/>
            <w:gridSpan w:val="7"/>
          </w:tcPr>
          <w:p w:rsidR="004666FF" w:rsidRDefault="004666FF" w:rsidP="00D47515">
            <w:pPr>
              <w:pStyle w:val="ConsPlusNormal"/>
              <w:outlineLvl w:val="2"/>
            </w:pPr>
            <w:r>
              <w:t>Невьянский городской округ</w:t>
            </w:r>
          </w:p>
        </w:tc>
      </w:tr>
      <w:tr w:rsidR="004666FF" w:rsidTr="00D47515">
        <w:tc>
          <w:tcPr>
            <w:tcW w:w="1417" w:type="dxa"/>
          </w:tcPr>
          <w:p w:rsidR="004666FF" w:rsidRDefault="004666FF" w:rsidP="00D47515">
            <w:pPr>
              <w:pStyle w:val="ConsPlusNormal"/>
              <w:outlineLvl w:val="3"/>
            </w:pPr>
            <w:r>
              <w:t>4.</w:t>
            </w:r>
          </w:p>
        </w:tc>
        <w:tc>
          <w:tcPr>
            <w:tcW w:w="12140" w:type="dxa"/>
            <w:gridSpan w:val="7"/>
          </w:tcPr>
          <w:p w:rsidR="004666FF" w:rsidRDefault="004666FF" w:rsidP="00D47515">
            <w:pPr>
              <w:pStyle w:val="ConsPlusNormal"/>
            </w:pPr>
            <w:r>
              <w:t>Акционерное общество "Регионгаз-инвест" (город Екатеринбург)</w:t>
            </w:r>
          </w:p>
          <w:p w:rsidR="004666FF" w:rsidRDefault="004666FF" w:rsidP="00D47515">
            <w:pPr>
              <w:pStyle w:val="ConsPlusNormal"/>
            </w:pPr>
            <w:r>
              <w:t>СТ: Невьянский городской округ</w:t>
            </w:r>
          </w:p>
        </w:tc>
      </w:tr>
      <w:tr w:rsidR="004666FF" w:rsidTr="00D47515">
        <w:tc>
          <w:tcPr>
            <w:tcW w:w="1417" w:type="dxa"/>
          </w:tcPr>
          <w:p w:rsidR="004666FF" w:rsidRDefault="004666FF" w:rsidP="00D47515">
            <w:pPr>
              <w:pStyle w:val="ConsPlusNormal"/>
            </w:pPr>
            <w:r>
              <w:t>4.1.</w:t>
            </w:r>
          </w:p>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4.1.1.</w:t>
            </w:r>
          </w:p>
        </w:tc>
        <w:tc>
          <w:tcPr>
            <w:tcW w:w="4025" w:type="dxa"/>
          </w:tcPr>
          <w:p w:rsidR="004666FF" w:rsidRDefault="004666FF" w:rsidP="00D47515">
            <w:pPr>
              <w:pStyle w:val="ConsPlusNormal"/>
            </w:pPr>
            <w:r>
              <w:t>с 01.01.2015 по 30.06.2015</w:t>
            </w:r>
          </w:p>
        </w:tc>
        <w:tc>
          <w:tcPr>
            <w:tcW w:w="1474" w:type="dxa"/>
          </w:tcPr>
          <w:p w:rsidR="004666FF" w:rsidRDefault="004666FF" w:rsidP="00D47515">
            <w:pPr>
              <w:pStyle w:val="ConsPlusNormal"/>
              <w:jc w:val="center"/>
            </w:pPr>
            <w:r>
              <w:t>987,09</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lastRenderedPageBreak/>
              <w:t>4.1.2.</w:t>
            </w:r>
          </w:p>
        </w:tc>
        <w:tc>
          <w:tcPr>
            <w:tcW w:w="4025" w:type="dxa"/>
          </w:tcPr>
          <w:p w:rsidR="004666FF" w:rsidRDefault="004666FF" w:rsidP="00D47515">
            <w:pPr>
              <w:pStyle w:val="ConsPlusNormal"/>
            </w:pPr>
            <w:r>
              <w:t>с 01.07.2015 по 31.12.2015</w:t>
            </w:r>
          </w:p>
        </w:tc>
        <w:tc>
          <w:tcPr>
            <w:tcW w:w="1474" w:type="dxa"/>
          </w:tcPr>
          <w:p w:rsidR="004666FF" w:rsidRDefault="004666FF" w:rsidP="00D47515">
            <w:pPr>
              <w:pStyle w:val="ConsPlusNormal"/>
              <w:jc w:val="center"/>
            </w:pPr>
            <w:r>
              <w:t>1050,11</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4.1.3.</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1050,11</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4.1.4.</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1134,82</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4.1.5.</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1134,82</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4.1.6.</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1151,03</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p>
        </w:tc>
        <w:tc>
          <w:tcPr>
            <w:tcW w:w="12140" w:type="dxa"/>
            <w:gridSpan w:val="7"/>
          </w:tcPr>
          <w:p w:rsidR="004666FF" w:rsidRDefault="004666FF" w:rsidP="00D47515">
            <w:pPr>
              <w:pStyle w:val="ConsPlusNormal"/>
              <w:outlineLvl w:val="2"/>
            </w:pPr>
            <w:r>
              <w:t>Пышминский городской округ</w:t>
            </w:r>
          </w:p>
        </w:tc>
      </w:tr>
      <w:tr w:rsidR="004666FF" w:rsidTr="00D47515">
        <w:tc>
          <w:tcPr>
            <w:tcW w:w="1417" w:type="dxa"/>
          </w:tcPr>
          <w:p w:rsidR="004666FF" w:rsidRDefault="004666FF" w:rsidP="00D47515">
            <w:pPr>
              <w:pStyle w:val="ConsPlusNormal"/>
              <w:outlineLvl w:val="3"/>
            </w:pPr>
            <w:r>
              <w:t>5.</w:t>
            </w:r>
          </w:p>
        </w:tc>
        <w:tc>
          <w:tcPr>
            <w:tcW w:w="12140" w:type="dxa"/>
            <w:gridSpan w:val="7"/>
          </w:tcPr>
          <w:p w:rsidR="004666FF" w:rsidRDefault="004666FF" w:rsidP="00D47515">
            <w:pPr>
              <w:pStyle w:val="ConsPlusNormal"/>
            </w:pPr>
            <w:r>
              <w:t>Муниципальное унитарное предприятие жилищно-коммунального хозяйства "Трифоновское" (поселок Пышма)</w:t>
            </w:r>
          </w:p>
        </w:tc>
      </w:tr>
      <w:tr w:rsidR="004666FF" w:rsidTr="00D47515">
        <w:tc>
          <w:tcPr>
            <w:tcW w:w="1417" w:type="dxa"/>
          </w:tcPr>
          <w:p w:rsidR="004666FF" w:rsidRDefault="004666FF" w:rsidP="00D47515">
            <w:pPr>
              <w:pStyle w:val="ConsPlusNormal"/>
            </w:pPr>
            <w:r>
              <w:t>5.1.</w:t>
            </w:r>
          </w:p>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5.1.1.</w:t>
            </w:r>
          </w:p>
        </w:tc>
        <w:tc>
          <w:tcPr>
            <w:tcW w:w="4025" w:type="dxa"/>
          </w:tcPr>
          <w:p w:rsidR="004666FF" w:rsidRDefault="004666FF" w:rsidP="00D47515">
            <w:pPr>
              <w:pStyle w:val="ConsPlusNormal"/>
            </w:pPr>
            <w:r>
              <w:t>с 01.01.2015 по 30.06.2015</w:t>
            </w:r>
          </w:p>
        </w:tc>
        <w:tc>
          <w:tcPr>
            <w:tcW w:w="1474" w:type="dxa"/>
          </w:tcPr>
          <w:p w:rsidR="004666FF" w:rsidRDefault="004666FF" w:rsidP="00D47515">
            <w:pPr>
              <w:pStyle w:val="ConsPlusNormal"/>
              <w:jc w:val="center"/>
            </w:pPr>
            <w:r>
              <w:t xml:space="preserve">1303,04 </w:t>
            </w:r>
            <w:hyperlink w:anchor="P7049"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5.1.2.</w:t>
            </w:r>
          </w:p>
        </w:tc>
        <w:tc>
          <w:tcPr>
            <w:tcW w:w="4025" w:type="dxa"/>
          </w:tcPr>
          <w:p w:rsidR="004666FF" w:rsidRDefault="004666FF" w:rsidP="00D47515">
            <w:pPr>
              <w:pStyle w:val="ConsPlusNormal"/>
            </w:pPr>
            <w:r>
              <w:t>с 01.07.2015 по 31.12.2015</w:t>
            </w:r>
          </w:p>
        </w:tc>
        <w:tc>
          <w:tcPr>
            <w:tcW w:w="1474" w:type="dxa"/>
          </w:tcPr>
          <w:p w:rsidR="004666FF" w:rsidRDefault="004666FF" w:rsidP="00D47515">
            <w:pPr>
              <w:pStyle w:val="ConsPlusNormal"/>
              <w:jc w:val="center"/>
            </w:pPr>
            <w:r>
              <w:t xml:space="preserve">1438,17 </w:t>
            </w:r>
            <w:hyperlink w:anchor="P7049"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5.1.3.</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 xml:space="preserve">1415,08 </w:t>
            </w:r>
            <w:hyperlink w:anchor="P7049"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5.1.4.</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 xml:space="preserve">1415,08 </w:t>
            </w:r>
            <w:hyperlink w:anchor="P7049"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5.1.5.</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 xml:space="preserve">1336,17 </w:t>
            </w:r>
            <w:hyperlink w:anchor="P7049"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5.1.6.</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 xml:space="preserve">1336,17 </w:t>
            </w:r>
            <w:hyperlink w:anchor="P7049"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bl>
    <w:p w:rsidR="004666FF" w:rsidRDefault="004666FF" w:rsidP="004666FF">
      <w:pPr>
        <w:pStyle w:val="ConsPlusNormal"/>
        <w:jc w:val="both"/>
      </w:pPr>
    </w:p>
    <w:p w:rsidR="004666FF" w:rsidRDefault="004666FF" w:rsidP="004666FF">
      <w:pPr>
        <w:pStyle w:val="ConsPlusNormal"/>
        <w:ind w:firstLine="540"/>
        <w:jc w:val="both"/>
        <w:outlineLvl w:val="2"/>
      </w:pPr>
      <w:r>
        <w:t>Примечание</w:t>
      </w:r>
    </w:p>
    <w:p w:rsidR="004666FF" w:rsidRDefault="004666FF" w:rsidP="004666FF">
      <w:pPr>
        <w:pStyle w:val="ConsPlusNormal"/>
        <w:jc w:val="both"/>
      </w:pPr>
    </w:p>
    <w:p w:rsidR="004666FF" w:rsidRDefault="004666FF" w:rsidP="004666FF">
      <w:pPr>
        <w:pStyle w:val="ConsPlusNormal"/>
        <w:jc w:val="center"/>
      </w:pPr>
      <w:r>
        <w:t>Информация о величинах расходов на топливо,</w:t>
      </w:r>
    </w:p>
    <w:p w:rsidR="004666FF" w:rsidRDefault="004666FF" w:rsidP="004666FF">
      <w:pPr>
        <w:pStyle w:val="ConsPlusNormal"/>
        <w:jc w:val="center"/>
      </w:pPr>
      <w:r>
        <w:t>отнесенных на 1 Гкал тепловой энергии, отпускаемой</w:t>
      </w:r>
    </w:p>
    <w:p w:rsidR="004666FF" w:rsidRDefault="004666FF" w:rsidP="004666FF">
      <w:pPr>
        <w:pStyle w:val="ConsPlusNormal"/>
        <w:jc w:val="center"/>
      </w:pPr>
      <w:r>
        <w:t>в виде пара и (или) воды от источника (источников)</w:t>
      </w:r>
    </w:p>
    <w:p w:rsidR="004666FF" w:rsidRDefault="004666FF" w:rsidP="004666FF">
      <w:pPr>
        <w:pStyle w:val="ConsPlusNormal"/>
        <w:jc w:val="center"/>
      </w:pPr>
      <w:r>
        <w:t>тепловой энергии (в руб./Гкал.)</w:t>
      </w:r>
    </w:p>
    <w:p w:rsidR="004666FF" w:rsidRDefault="004666FF" w:rsidP="004666F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4025"/>
        <w:gridCol w:w="1474"/>
        <w:gridCol w:w="1134"/>
        <w:gridCol w:w="1134"/>
        <w:gridCol w:w="1247"/>
        <w:gridCol w:w="1247"/>
        <w:gridCol w:w="1879"/>
      </w:tblGrid>
      <w:tr w:rsidR="004666FF" w:rsidTr="00D47515">
        <w:tc>
          <w:tcPr>
            <w:tcW w:w="1417" w:type="dxa"/>
            <w:vMerge w:val="restart"/>
            <w:vAlign w:val="center"/>
          </w:tcPr>
          <w:p w:rsidR="004666FF" w:rsidRDefault="004666FF" w:rsidP="00D47515">
            <w:pPr>
              <w:pStyle w:val="ConsPlusNormal"/>
              <w:jc w:val="center"/>
            </w:pPr>
            <w:r>
              <w:lastRenderedPageBreak/>
              <w:t>N п/п</w:t>
            </w:r>
          </w:p>
        </w:tc>
        <w:tc>
          <w:tcPr>
            <w:tcW w:w="4025" w:type="dxa"/>
            <w:vMerge w:val="restart"/>
            <w:vAlign w:val="center"/>
          </w:tcPr>
          <w:p w:rsidR="004666FF" w:rsidRDefault="004666FF" w:rsidP="00D47515">
            <w:pPr>
              <w:pStyle w:val="ConsPlusNormal"/>
              <w:jc w:val="center"/>
            </w:pPr>
            <w:r>
              <w:t>Наименование муниципального образования, регулируемой организации, системы централизованного теплоснабжения</w:t>
            </w:r>
          </w:p>
        </w:tc>
        <w:tc>
          <w:tcPr>
            <w:tcW w:w="1474" w:type="dxa"/>
            <w:vMerge w:val="restart"/>
            <w:vAlign w:val="center"/>
          </w:tcPr>
          <w:p w:rsidR="004666FF" w:rsidRDefault="004666FF" w:rsidP="00D47515">
            <w:pPr>
              <w:pStyle w:val="ConsPlusNormal"/>
              <w:jc w:val="center"/>
            </w:pPr>
            <w:r>
              <w:t>Вода</w:t>
            </w:r>
          </w:p>
        </w:tc>
        <w:tc>
          <w:tcPr>
            <w:tcW w:w="4762" w:type="dxa"/>
            <w:gridSpan w:val="4"/>
            <w:vAlign w:val="center"/>
          </w:tcPr>
          <w:p w:rsidR="004666FF" w:rsidRDefault="004666FF" w:rsidP="00D47515">
            <w:pPr>
              <w:pStyle w:val="ConsPlusNormal"/>
              <w:jc w:val="center"/>
            </w:pPr>
            <w:r>
              <w:t>Отборный пар давлением</w:t>
            </w:r>
          </w:p>
        </w:tc>
        <w:tc>
          <w:tcPr>
            <w:tcW w:w="1879" w:type="dxa"/>
            <w:vMerge w:val="restart"/>
            <w:vAlign w:val="center"/>
          </w:tcPr>
          <w:p w:rsidR="004666FF" w:rsidRDefault="004666FF" w:rsidP="00D47515">
            <w:pPr>
              <w:pStyle w:val="ConsPlusNormal"/>
              <w:jc w:val="center"/>
            </w:pPr>
            <w:r>
              <w:t>Острый и редуцированный пар</w:t>
            </w:r>
          </w:p>
        </w:tc>
      </w:tr>
      <w:tr w:rsidR="004666FF" w:rsidTr="00D47515">
        <w:tc>
          <w:tcPr>
            <w:tcW w:w="1417" w:type="dxa"/>
            <w:vMerge/>
          </w:tcPr>
          <w:p w:rsidR="004666FF" w:rsidRDefault="004666FF" w:rsidP="00D47515"/>
        </w:tc>
        <w:tc>
          <w:tcPr>
            <w:tcW w:w="4025" w:type="dxa"/>
            <w:vMerge/>
          </w:tcPr>
          <w:p w:rsidR="004666FF" w:rsidRDefault="004666FF" w:rsidP="00D47515"/>
        </w:tc>
        <w:tc>
          <w:tcPr>
            <w:tcW w:w="1474" w:type="dxa"/>
            <w:vMerge/>
          </w:tcPr>
          <w:p w:rsidR="004666FF" w:rsidRDefault="004666FF" w:rsidP="00D47515"/>
        </w:tc>
        <w:tc>
          <w:tcPr>
            <w:tcW w:w="1134" w:type="dxa"/>
            <w:vAlign w:val="center"/>
          </w:tcPr>
          <w:p w:rsidR="004666FF" w:rsidRDefault="004666FF" w:rsidP="00D47515">
            <w:pPr>
              <w:pStyle w:val="ConsPlusNormal"/>
              <w:jc w:val="center"/>
            </w:pPr>
            <w:r>
              <w:t>от 1,2 до 2,5 кг/см</w:t>
            </w:r>
            <w:r>
              <w:rPr>
                <w:vertAlign w:val="superscript"/>
              </w:rPr>
              <w:t>2</w:t>
            </w:r>
          </w:p>
        </w:tc>
        <w:tc>
          <w:tcPr>
            <w:tcW w:w="1134" w:type="dxa"/>
            <w:vAlign w:val="center"/>
          </w:tcPr>
          <w:p w:rsidR="004666FF" w:rsidRDefault="004666FF" w:rsidP="00D47515">
            <w:pPr>
              <w:pStyle w:val="ConsPlusNormal"/>
              <w:jc w:val="center"/>
            </w:pPr>
            <w:r>
              <w:t>от 2,5 до 7,0 кг/см</w:t>
            </w:r>
            <w:r>
              <w:rPr>
                <w:vertAlign w:val="superscript"/>
              </w:rPr>
              <w:t>2</w:t>
            </w:r>
          </w:p>
        </w:tc>
        <w:tc>
          <w:tcPr>
            <w:tcW w:w="1247" w:type="dxa"/>
            <w:vAlign w:val="center"/>
          </w:tcPr>
          <w:p w:rsidR="004666FF" w:rsidRDefault="004666FF" w:rsidP="00D47515">
            <w:pPr>
              <w:pStyle w:val="ConsPlusNormal"/>
              <w:jc w:val="center"/>
            </w:pPr>
            <w:r>
              <w:t>от 7,0 до 13,0 кг/см</w:t>
            </w:r>
            <w:r>
              <w:rPr>
                <w:vertAlign w:val="superscript"/>
              </w:rPr>
              <w:t>2</w:t>
            </w:r>
          </w:p>
        </w:tc>
        <w:tc>
          <w:tcPr>
            <w:tcW w:w="1247" w:type="dxa"/>
            <w:vAlign w:val="center"/>
          </w:tcPr>
          <w:p w:rsidR="004666FF" w:rsidRDefault="004666FF" w:rsidP="00D47515">
            <w:pPr>
              <w:pStyle w:val="ConsPlusNormal"/>
              <w:jc w:val="center"/>
            </w:pPr>
            <w:r>
              <w:t>свыше 13,0 кг/см</w:t>
            </w:r>
            <w:r>
              <w:rPr>
                <w:vertAlign w:val="superscript"/>
              </w:rPr>
              <w:t>2</w:t>
            </w:r>
          </w:p>
        </w:tc>
        <w:tc>
          <w:tcPr>
            <w:tcW w:w="1879" w:type="dxa"/>
            <w:vMerge/>
          </w:tcPr>
          <w:p w:rsidR="004666FF" w:rsidRDefault="004666FF" w:rsidP="00D47515"/>
        </w:tc>
      </w:tr>
      <w:tr w:rsidR="004666FF" w:rsidTr="00D47515">
        <w:tc>
          <w:tcPr>
            <w:tcW w:w="1417" w:type="dxa"/>
          </w:tcPr>
          <w:p w:rsidR="004666FF" w:rsidRDefault="004666FF" w:rsidP="00D47515">
            <w:pPr>
              <w:pStyle w:val="ConsPlusNormal"/>
              <w:jc w:val="center"/>
            </w:pPr>
            <w:r>
              <w:t>1</w:t>
            </w:r>
          </w:p>
        </w:tc>
        <w:tc>
          <w:tcPr>
            <w:tcW w:w="4025" w:type="dxa"/>
          </w:tcPr>
          <w:p w:rsidR="004666FF" w:rsidRDefault="004666FF" w:rsidP="00D47515">
            <w:pPr>
              <w:pStyle w:val="ConsPlusNormal"/>
              <w:jc w:val="center"/>
            </w:pPr>
            <w:r>
              <w:t>2</w:t>
            </w:r>
          </w:p>
        </w:tc>
        <w:tc>
          <w:tcPr>
            <w:tcW w:w="1474" w:type="dxa"/>
          </w:tcPr>
          <w:p w:rsidR="004666FF" w:rsidRDefault="004666FF" w:rsidP="00D47515">
            <w:pPr>
              <w:pStyle w:val="ConsPlusNormal"/>
              <w:jc w:val="center"/>
            </w:pPr>
            <w:r>
              <w:t>3</w:t>
            </w:r>
          </w:p>
        </w:tc>
        <w:tc>
          <w:tcPr>
            <w:tcW w:w="1134" w:type="dxa"/>
          </w:tcPr>
          <w:p w:rsidR="004666FF" w:rsidRDefault="004666FF" w:rsidP="00D47515">
            <w:pPr>
              <w:pStyle w:val="ConsPlusNormal"/>
              <w:jc w:val="center"/>
            </w:pPr>
            <w:r>
              <w:t>4</w:t>
            </w:r>
          </w:p>
        </w:tc>
        <w:tc>
          <w:tcPr>
            <w:tcW w:w="1134" w:type="dxa"/>
          </w:tcPr>
          <w:p w:rsidR="004666FF" w:rsidRDefault="004666FF" w:rsidP="00D47515">
            <w:pPr>
              <w:pStyle w:val="ConsPlusNormal"/>
              <w:jc w:val="center"/>
            </w:pPr>
            <w:r>
              <w:t>5</w:t>
            </w:r>
          </w:p>
        </w:tc>
        <w:tc>
          <w:tcPr>
            <w:tcW w:w="1247" w:type="dxa"/>
          </w:tcPr>
          <w:p w:rsidR="004666FF" w:rsidRDefault="004666FF" w:rsidP="00D47515">
            <w:pPr>
              <w:pStyle w:val="ConsPlusNormal"/>
              <w:jc w:val="center"/>
            </w:pPr>
            <w:r>
              <w:t>6</w:t>
            </w:r>
          </w:p>
        </w:tc>
        <w:tc>
          <w:tcPr>
            <w:tcW w:w="1247" w:type="dxa"/>
          </w:tcPr>
          <w:p w:rsidR="004666FF" w:rsidRDefault="004666FF" w:rsidP="00D47515">
            <w:pPr>
              <w:pStyle w:val="ConsPlusNormal"/>
              <w:jc w:val="center"/>
            </w:pPr>
            <w:r>
              <w:t>7</w:t>
            </w:r>
          </w:p>
        </w:tc>
        <w:tc>
          <w:tcPr>
            <w:tcW w:w="1879" w:type="dxa"/>
          </w:tcPr>
          <w:p w:rsidR="004666FF" w:rsidRDefault="004666FF" w:rsidP="00D47515">
            <w:pPr>
              <w:pStyle w:val="ConsPlusNormal"/>
              <w:jc w:val="center"/>
            </w:pPr>
            <w:r>
              <w:t>8</w:t>
            </w:r>
          </w:p>
        </w:tc>
      </w:tr>
      <w:tr w:rsidR="004666FF" w:rsidTr="00D47515">
        <w:tc>
          <w:tcPr>
            <w:tcW w:w="1417" w:type="dxa"/>
          </w:tcPr>
          <w:p w:rsidR="004666FF" w:rsidRDefault="004666FF" w:rsidP="00D47515">
            <w:pPr>
              <w:pStyle w:val="ConsPlusNormal"/>
            </w:pPr>
          </w:p>
        </w:tc>
        <w:tc>
          <w:tcPr>
            <w:tcW w:w="12140" w:type="dxa"/>
            <w:gridSpan w:val="7"/>
          </w:tcPr>
          <w:p w:rsidR="004666FF" w:rsidRDefault="004666FF" w:rsidP="00D47515">
            <w:pPr>
              <w:pStyle w:val="ConsPlusNormal"/>
              <w:outlineLvl w:val="3"/>
            </w:pPr>
            <w:r>
              <w:t>муниципальное образование "город Екатеринбург"</w:t>
            </w:r>
          </w:p>
        </w:tc>
      </w:tr>
      <w:tr w:rsidR="004666FF" w:rsidTr="00D47515">
        <w:tc>
          <w:tcPr>
            <w:tcW w:w="1417" w:type="dxa"/>
          </w:tcPr>
          <w:p w:rsidR="004666FF" w:rsidRDefault="004666FF" w:rsidP="00D47515">
            <w:pPr>
              <w:pStyle w:val="ConsPlusNormal"/>
              <w:outlineLvl w:val="4"/>
            </w:pPr>
            <w:r>
              <w:t>1.</w:t>
            </w:r>
          </w:p>
        </w:tc>
        <w:tc>
          <w:tcPr>
            <w:tcW w:w="12140" w:type="dxa"/>
            <w:gridSpan w:val="7"/>
          </w:tcPr>
          <w:p w:rsidR="004666FF" w:rsidRDefault="004666FF" w:rsidP="00D47515">
            <w:pPr>
              <w:pStyle w:val="ConsPlusNormal"/>
            </w:pPr>
            <w:r>
              <w:t>Екатеринбургская таможня (город Екатеринбург)</w:t>
            </w:r>
          </w:p>
        </w:tc>
      </w:tr>
      <w:tr w:rsidR="004666FF" w:rsidTr="00D47515">
        <w:tc>
          <w:tcPr>
            <w:tcW w:w="1417" w:type="dxa"/>
          </w:tcPr>
          <w:p w:rsidR="004666FF" w:rsidRDefault="004666FF" w:rsidP="00D47515">
            <w:pPr>
              <w:pStyle w:val="ConsPlusNormal"/>
            </w:pPr>
            <w:r>
              <w:t>1.1.</w:t>
            </w:r>
          </w:p>
        </w:tc>
        <w:tc>
          <w:tcPr>
            <w:tcW w:w="4025" w:type="dxa"/>
          </w:tcPr>
          <w:p w:rsidR="004666FF" w:rsidRDefault="004666FF" w:rsidP="00D47515">
            <w:pPr>
              <w:pStyle w:val="ConsPlusNormal"/>
            </w:pPr>
            <w:r>
              <w:t>2015 год</w:t>
            </w:r>
          </w:p>
        </w:tc>
        <w:tc>
          <w:tcPr>
            <w:tcW w:w="1474" w:type="dxa"/>
          </w:tcPr>
          <w:p w:rsidR="004666FF" w:rsidRDefault="004666FF" w:rsidP="00D47515">
            <w:pPr>
              <w:pStyle w:val="ConsPlusNormal"/>
              <w:jc w:val="center"/>
            </w:pPr>
            <w:r>
              <w:t>561,18</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1.2.</w:t>
            </w:r>
          </w:p>
        </w:tc>
        <w:tc>
          <w:tcPr>
            <w:tcW w:w="4025" w:type="dxa"/>
          </w:tcPr>
          <w:p w:rsidR="004666FF" w:rsidRDefault="004666FF" w:rsidP="00D47515">
            <w:pPr>
              <w:pStyle w:val="ConsPlusNormal"/>
            </w:pPr>
            <w:r>
              <w:t>2016 год</w:t>
            </w:r>
          </w:p>
        </w:tc>
        <w:tc>
          <w:tcPr>
            <w:tcW w:w="1474" w:type="dxa"/>
          </w:tcPr>
          <w:p w:rsidR="004666FF" w:rsidRDefault="004666FF" w:rsidP="00D47515">
            <w:pPr>
              <w:pStyle w:val="ConsPlusNormal"/>
              <w:jc w:val="center"/>
            </w:pPr>
            <w:r>
              <w:t>588,68</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1.3.</w:t>
            </w:r>
          </w:p>
        </w:tc>
        <w:tc>
          <w:tcPr>
            <w:tcW w:w="4025" w:type="dxa"/>
          </w:tcPr>
          <w:p w:rsidR="004666FF" w:rsidRDefault="004666FF" w:rsidP="00D47515">
            <w:pPr>
              <w:pStyle w:val="ConsPlusNormal"/>
            </w:pPr>
            <w:r>
              <w:t>2017 год</w:t>
            </w:r>
          </w:p>
        </w:tc>
        <w:tc>
          <w:tcPr>
            <w:tcW w:w="1474" w:type="dxa"/>
          </w:tcPr>
          <w:p w:rsidR="004666FF" w:rsidRDefault="004666FF" w:rsidP="00D47515">
            <w:pPr>
              <w:pStyle w:val="ConsPlusNormal"/>
              <w:jc w:val="center"/>
            </w:pPr>
            <w:r>
              <w:t>607,76</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outlineLvl w:val="4"/>
            </w:pPr>
            <w:r>
              <w:t>2.</w:t>
            </w:r>
          </w:p>
        </w:tc>
        <w:tc>
          <w:tcPr>
            <w:tcW w:w="12140" w:type="dxa"/>
            <w:gridSpan w:val="7"/>
          </w:tcPr>
          <w:p w:rsidR="004666FF" w:rsidRDefault="004666FF" w:rsidP="00D47515">
            <w:pPr>
              <w:pStyle w:val="ConsPlusNormal"/>
            </w:pPr>
            <w:r>
              <w:t>Акционерное общество "ГТ Энерго" (город Москва)</w:t>
            </w:r>
          </w:p>
        </w:tc>
      </w:tr>
      <w:tr w:rsidR="004666FF" w:rsidTr="00D47515">
        <w:tc>
          <w:tcPr>
            <w:tcW w:w="1417" w:type="dxa"/>
          </w:tcPr>
          <w:p w:rsidR="004666FF" w:rsidRDefault="004666FF" w:rsidP="00D47515">
            <w:pPr>
              <w:pStyle w:val="ConsPlusNormal"/>
            </w:pPr>
            <w:r>
              <w:t>2.1.</w:t>
            </w:r>
          </w:p>
        </w:tc>
        <w:tc>
          <w:tcPr>
            <w:tcW w:w="12140" w:type="dxa"/>
            <w:gridSpan w:val="7"/>
          </w:tcPr>
          <w:p w:rsidR="004666FF" w:rsidRDefault="004666FF" w:rsidP="00D47515">
            <w:pPr>
              <w:pStyle w:val="ConsPlusNormal"/>
            </w:pPr>
            <w:r>
              <w:t>СТ: муниципальное образование "город Екатеринбург"</w:t>
            </w:r>
          </w:p>
        </w:tc>
      </w:tr>
      <w:tr w:rsidR="004666FF" w:rsidTr="00D47515">
        <w:tc>
          <w:tcPr>
            <w:tcW w:w="1417" w:type="dxa"/>
          </w:tcPr>
          <w:p w:rsidR="004666FF" w:rsidRDefault="004666FF" w:rsidP="00D47515">
            <w:pPr>
              <w:pStyle w:val="ConsPlusNormal"/>
            </w:pPr>
            <w:r>
              <w:t>2.1.1.</w:t>
            </w:r>
          </w:p>
        </w:tc>
        <w:tc>
          <w:tcPr>
            <w:tcW w:w="4025" w:type="dxa"/>
          </w:tcPr>
          <w:p w:rsidR="004666FF" w:rsidRDefault="004666FF" w:rsidP="00D47515">
            <w:pPr>
              <w:pStyle w:val="ConsPlusNormal"/>
            </w:pPr>
            <w:r>
              <w:t>2015 год</w:t>
            </w:r>
          </w:p>
        </w:tc>
        <w:tc>
          <w:tcPr>
            <w:tcW w:w="1474" w:type="dxa"/>
          </w:tcPr>
          <w:p w:rsidR="004666FF" w:rsidRDefault="004666FF" w:rsidP="00D47515">
            <w:pPr>
              <w:pStyle w:val="ConsPlusNormal"/>
              <w:jc w:val="center"/>
            </w:pPr>
            <w:r>
              <w:t>454,20</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2.1.2.</w:t>
            </w:r>
          </w:p>
        </w:tc>
        <w:tc>
          <w:tcPr>
            <w:tcW w:w="4025" w:type="dxa"/>
          </w:tcPr>
          <w:p w:rsidR="004666FF" w:rsidRDefault="004666FF" w:rsidP="00D47515">
            <w:pPr>
              <w:pStyle w:val="ConsPlusNormal"/>
            </w:pPr>
            <w:r>
              <w:t>2016 год</w:t>
            </w:r>
          </w:p>
        </w:tc>
        <w:tc>
          <w:tcPr>
            <w:tcW w:w="1474" w:type="dxa"/>
          </w:tcPr>
          <w:p w:rsidR="004666FF" w:rsidRDefault="004666FF" w:rsidP="00D47515">
            <w:pPr>
              <w:pStyle w:val="ConsPlusNormal"/>
              <w:jc w:val="center"/>
            </w:pPr>
            <w:r>
              <w:t>466,09</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2.1.3.</w:t>
            </w:r>
          </w:p>
        </w:tc>
        <w:tc>
          <w:tcPr>
            <w:tcW w:w="4025" w:type="dxa"/>
          </w:tcPr>
          <w:p w:rsidR="004666FF" w:rsidRDefault="004666FF" w:rsidP="00D47515">
            <w:pPr>
              <w:pStyle w:val="ConsPlusNormal"/>
            </w:pPr>
            <w:r>
              <w:t>2017 год</w:t>
            </w:r>
          </w:p>
        </w:tc>
        <w:tc>
          <w:tcPr>
            <w:tcW w:w="1474" w:type="dxa"/>
          </w:tcPr>
          <w:p w:rsidR="004666FF" w:rsidRDefault="004666FF" w:rsidP="00D47515">
            <w:pPr>
              <w:pStyle w:val="ConsPlusNormal"/>
              <w:jc w:val="center"/>
            </w:pPr>
            <w:r>
              <w:t>474,84</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p>
        </w:tc>
        <w:tc>
          <w:tcPr>
            <w:tcW w:w="12140" w:type="dxa"/>
            <w:gridSpan w:val="7"/>
          </w:tcPr>
          <w:p w:rsidR="004666FF" w:rsidRDefault="004666FF" w:rsidP="00D47515">
            <w:pPr>
              <w:pStyle w:val="ConsPlusNormal"/>
              <w:outlineLvl w:val="3"/>
            </w:pPr>
            <w:r>
              <w:t>Качканарский городской округ</w:t>
            </w:r>
          </w:p>
        </w:tc>
      </w:tr>
      <w:tr w:rsidR="004666FF" w:rsidTr="00D47515">
        <w:tc>
          <w:tcPr>
            <w:tcW w:w="1417" w:type="dxa"/>
          </w:tcPr>
          <w:p w:rsidR="004666FF" w:rsidRDefault="004666FF" w:rsidP="00D47515">
            <w:pPr>
              <w:pStyle w:val="ConsPlusNormal"/>
              <w:outlineLvl w:val="4"/>
            </w:pPr>
            <w:r>
              <w:t>3.</w:t>
            </w:r>
          </w:p>
        </w:tc>
        <w:tc>
          <w:tcPr>
            <w:tcW w:w="12140" w:type="dxa"/>
            <w:gridSpan w:val="7"/>
          </w:tcPr>
          <w:p w:rsidR="004666FF" w:rsidRDefault="004666FF" w:rsidP="00D47515">
            <w:pPr>
              <w:pStyle w:val="ConsPlusNormal"/>
            </w:pPr>
            <w:r>
              <w:t>Акционерное общество "ЕВРАЗ Качканарский горно-обогатительный комбинат" (город Качканар)</w:t>
            </w:r>
          </w:p>
          <w:p w:rsidR="004666FF" w:rsidRDefault="004666FF" w:rsidP="00D47515">
            <w:pPr>
              <w:pStyle w:val="ConsPlusNormal"/>
            </w:pPr>
            <w:r>
              <w:t>СТ: котельная Главного карьера</w:t>
            </w:r>
          </w:p>
        </w:tc>
      </w:tr>
      <w:tr w:rsidR="004666FF" w:rsidTr="00D47515">
        <w:tc>
          <w:tcPr>
            <w:tcW w:w="1417" w:type="dxa"/>
          </w:tcPr>
          <w:p w:rsidR="004666FF" w:rsidRDefault="004666FF" w:rsidP="00D47515">
            <w:pPr>
              <w:pStyle w:val="ConsPlusNormal"/>
            </w:pPr>
            <w:r>
              <w:t>3.1.</w:t>
            </w:r>
          </w:p>
        </w:tc>
        <w:tc>
          <w:tcPr>
            <w:tcW w:w="4025" w:type="dxa"/>
          </w:tcPr>
          <w:p w:rsidR="004666FF" w:rsidRDefault="004666FF" w:rsidP="00D47515">
            <w:pPr>
              <w:pStyle w:val="ConsPlusNormal"/>
            </w:pPr>
            <w:r>
              <w:t>2015 год</w:t>
            </w:r>
          </w:p>
        </w:tc>
        <w:tc>
          <w:tcPr>
            <w:tcW w:w="1474" w:type="dxa"/>
          </w:tcPr>
          <w:p w:rsidR="004666FF" w:rsidRDefault="004666FF" w:rsidP="00D47515">
            <w:pPr>
              <w:pStyle w:val="ConsPlusNormal"/>
              <w:jc w:val="center"/>
            </w:pPr>
            <w:r>
              <w:t>516,86</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3.2.</w:t>
            </w:r>
          </w:p>
        </w:tc>
        <w:tc>
          <w:tcPr>
            <w:tcW w:w="4025" w:type="dxa"/>
          </w:tcPr>
          <w:p w:rsidR="004666FF" w:rsidRDefault="004666FF" w:rsidP="00D47515">
            <w:pPr>
              <w:pStyle w:val="ConsPlusNormal"/>
            </w:pPr>
            <w:r>
              <w:t>2016 год</w:t>
            </w:r>
          </w:p>
        </w:tc>
        <w:tc>
          <w:tcPr>
            <w:tcW w:w="1474" w:type="dxa"/>
          </w:tcPr>
          <w:p w:rsidR="004666FF" w:rsidRDefault="004666FF" w:rsidP="00D47515">
            <w:pPr>
              <w:pStyle w:val="ConsPlusNormal"/>
              <w:jc w:val="center"/>
            </w:pPr>
            <w:r>
              <w:t>542,19</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3.3.</w:t>
            </w:r>
          </w:p>
        </w:tc>
        <w:tc>
          <w:tcPr>
            <w:tcW w:w="4025" w:type="dxa"/>
          </w:tcPr>
          <w:p w:rsidR="004666FF" w:rsidRDefault="004666FF" w:rsidP="00D47515">
            <w:pPr>
              <w:pStyle w:val="ConsPlusNormal"/>
            </w:pPr>
            <w:r>
              <w:t>2017 год</w:t>
            </w:r>
          </w:p>
        </w:tc>
        <w:tc>
          <w:tcPr>
            <w:tcW w:w="1474" w:type="dxa"/>
          </w:tcPr>
          <w:p w:rsidR="004666FF" w:rsidRDefault="004666FF" w:rsidP="00D47515">
            <w:pPr>
              <w:pStyle w:val="ConsPlusNormal"/>
              <w:jc w:val="center"/>
            </w:pPr>
            <w:r>
              <w:t>548,95</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p>
        </w:tc>
        <w:tc>
          <w:tcPr>
            <w:tcW w:w="12140" w:type="dxa"/>
            <w:gridSpan w:val="7"/>
          </w:tcPr>
          <w:p w:rsidR="004666FF" w:rsidRDefault="004666FF" w:rsidP="00D47515">
            <w:pPr>
              <w:pStyle w:val="ConsPlusNormal"/>
              <w:outlineLvl w:val="3"/>
            </w:pPr>
            <w:r>
              <w:t>Невьянский городской округ</w:t>
            </w:r>
          </w:p>
        </w:tc>
      </w:tr>
      <w:tr w:rsidR="004666FF" w:rsidTr="00D47515">
        <w:tc>
          <w:tcPr>
            <w:tcW w:w="1417" w:type="dxa"/>
          </w:tcPr>
          <w:p w:rsidR="004666FF" w:rsidRDefault="004666FF" w:rsidP="00D47515">
            <w:pPr>
              <w:pStyle w:val="ConsPlusNormal"/>
              <w:outlineLvl w:val="4"/>
            </w:pPr>
            <w:r>
              <w:t>4.</w:t>
            </w:r>
          </w:p>
        </w:tc>
        <w:tc>
          <w:tcPr>
            <w:tcW w:w="12140" w:type="dxa"/>
            <w:gridSpan w:val="7"/>
          </w:tcPr>
          <w:p w:rsidR="004666FF" w:rsidRDefault="004666FF" w:rsidP="00D47515">
            <w:pPr>
              <w:pStyle w:val="ConsPlusNormal"/>
            </w:pPr>
            <w:r>
              <w:t>Акционерное общество "Регионгаз-инвест" (город Екатеринбург)</w:t>
            </w:r>
          </w:p>
          <w:p w:rsidR="004666FF" w:rsidRDefault="004666FF" w:rsidP="00D47515">
            <w:pPr>
              <w:pStyle w:val="ConsPlusNormal"/>
            </w:pPr>
            <w:r>
              <w:t>СТ: Невьянский городской округ</w:t>
            </w:r>
          </w:p>
        </w:tc>
      </w:tr>
      <w:tr w:rsidR="004666FF" w:rsidTr="00D47515">
        <w:tc>
          <w:tcPr>
            <w:tcW w:w="1417" w:type="dxa"/>
          </w:tcPr>
          <w:p w:rsidR="004666FF" w:rsidRDefault="004666FF" w:rsidP="00D47515">
            <w:pPr>
              <w:pStyle w:val="ConsPlusNormal"/>
            </w:pPr>
            <w:r>
              <w:t>4.1.</w:t>
            </w:r>
          </w:p>
        </w:tc>
        <w:tc>
          <w:tcPr>
            <w:tcW w:w="4025" w:type="dxa"/>
          </w:tcPr>
          <w:p w:rsidR="004666FF" w:rsidRDefault="004666FF" w:rsidP="00D47515">
            <w:pPr>
              <w:pStyle w:val="ConsPlusNormal"/>
            </w:pPr>
            <w:r>
              <w:t>2015 год</w:t>
            </w:r>
          </w:p>
        </w:tc>
        <w:tc>
          <w:tcPr>
            <w:tcW w:w="1474" w:type="dxa"/>
          </w:tcPr>
          <w:p w:rsidR="004666FF" w:rsidRDefault="004666FF" w:rsidP="00D47515">
            <w:pPr>
              <w:pStyle w:val="ConsPlusNormal"/>
              <w:jc w:val="center"/>
            </w:pPr>
            <w:r>
              <w:t>545,71</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4.2.</w:t>
            </w:r>
          </w:p>
        </w:tc>
        <w:tc>
          <w:tcPr>
            <w:tcW w:w="4025" w:type="dxa"/>
          </w:tcPr>
          <w:p w:rsidR="004666FF" w:rsidRDefault="004666FF" w:rsidP="00D47515">
            <w:pPr>
              <w:pStyle w:val="ConsPlusNormal"/>
            </w:pPr>
            <w:r>
              <w:t>2016 год</w:t>
            </w:r>
          </w:p>
        </w:tc>
        <w:tc>
          <w:tcPr>
            <w:tcW w:w="1474" w:type="dxa"/>
          </w:tcPr>
          <w:p w:rsidR="004666FF" w:rsidRDefault="004666FF" w:rsidP="00D47515">
            <w:pPr>
              <w:pStyle w:val="ConsPlusNormal"/>
              <w:jc w:val="center"/>
            </w:pPr>
            <w:r>
              <w:t>576,68</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4.3.</w:t>
            </w:r>
          </w:p>
        </w:tc>
        <w:tc>
          <w:tcPr>
            <w:tcW w:w="4025" w:type="dxa"/>
          </w:tcPr>
          <w:p w:rsidR="004666FF" w:rsidRDefault="004666FF" w:rsidP="00D47515">
            <w:pPr>
              <w:pStyle w:val="ConsPlusNormal"/>
            </w:pPr>
            <w:r>
              <w:t>2017 год</w:t>
            </w:r>
          </w:p>
        </w:tc>
        <w:tc>
          <w:tcPr>
            <w:tcW w:w="1474" w:type="dxa"/>
          </w:tcPr>
          <w:p w:rsidR="004666FF" w:rsidRDefault="004666FF" w:rsidP="00D47515">
            <w:pPr>
              <w:pStyle w:val="ConsPlusNormal"/>
              <w:jc w:val="center"/>
            </w:pPr>
            <w:r>
              <w:t>580,22</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p>
        </w:tc>
        <w:tc>
          <w:tcPr>
            <w:tcW w:w="12140" w:type="dxa"/>
            <w:gridSpan w:val="7"/>
          </w:tcPr>
          <w:p w:rsidR="004666FF" w:rsidRDefault="004666FF" w:rsidP="00D47515">
            <w:pPr>
              <w:pStyle w:val="ConsPlusNormal"/>
              <w:outlineLvl w:val="3"/>
            </w:pPr>
            <w:r>
              <w:t>Пышминский городской округ</w:t>
            </w:r>
          </w:p>
        </w:tc>
      </w:tr>
      <w:tr w:rsidR="004666FF" w:rsidTr="00D47515">
        <w:tc>
          <w:tcPr>
            <w:tcW w:w="1417" w:type="dxa"/>
          </w:tcPr>
          <w:p w:rsidR="004666FF" w:rsidRDefault="004666FF" w:rsidP="00D47515">
            <w:pPr>
              <w:pStyle w:val="ConsPlusNormal"/>
              <w:outlineLvl w:val="4"/>
            </w:pPr>
            <w:r>
              <w:t>5.</w:t>
            </w:r>
          </w:p>
        </w:tc>
        <w:tc>
          <w:tcPr>
            <w:tcW w:w="12140" w:type="dxa"/>
            <w:gridSpan w:val="7"/>
          </w:tcPr>
          <w:p w:rsidR="004666FF" w:rsidRDefault="004666FF" w:rsidP="00D47515">
            <w:pPr>
              <w:pStyle w:val="ConsPlusNormal"/>
            </w:pPr>
            <w:r>
              <w:t>Муниципальное унитарное предприятие жилищно-коммунального хозяйства "Трифоновское" (поселок Пышма)</w:t>
            </w:r>
          </w:p>
        </w:tc>
      </w:tr>
      <w:tr w:rsidR="004666FF" w:rsidTr="00D47515">
        <w:tc>
          <w:tcPr>
            <w:tcW w:w="1417" w:type="dxa"/>
          </w:tcPr>
          <w:p w:rsidR="004666FF" w:rsidRDefault="004666FF" w:rsidP="00D47515">
            <w:pPr>
              <w:pStyle w:val="ConsPlusNormal"/>
            </w:pPr>
            <w:r>
              <w:t>5.1.</w:t>
            </w:r>
          </w:p>
        </w:tc>
        <w:tc>
          <w:tcPr>
            <w:tcW w:w="4025" w:type="dxa"/>
          </w:tcPr>
          <w:p w:rsidR="004666FF" w:rsidRDefault="004666FF" w:rsidP="00D47515">
            <w:pPr>
              <w:pStyle w:val="ConsPlusNormal"/>
            </w:pPr>
            <w:r>
              <w:t>2015 год</w:t>
            </w:r>
          </w:p>
        </w:tc>
        <w:tc>
          <w:tcPr>
            <w:tcW w:w="1474" w:type="dxa"/>
          </w:tcPr>
          <w:p w:rsidR="004666FF" w:rsidRDefault="004666FF" w:rsidP="00D47515">
            <w:pPr>
              <w:pStyle w:val="ConsPlusNormal"/>
              <w:jc w:val="center"/>
            </w:pPr>
            <w:r>
              <w:t>669,70</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5.2.</w:t>
            </w:r>
          </w:p>
        </w:tc>
        <w:tc>
          <w:tcPr>
            <w:tcW w:w="4025" w:type="dxa"/>
          </w:tcPr>
          <w:p w:rsidR="004666FF" w:rsidRDefault="004666FF" w:rsidP="00D47515">
            <w:pPr>
              <w:pStyle w:val="ConsPlusNormal"/>
            </w:pPr>
            <w:r>
              <w:t>2016 год</w:t>
            </w:r>
          </w:p>
        </w:tc>
        <w:tc>
          <w:tcPr>
            <w:tcW w:w="1474" w:type="dxa"/>
          </w:tcPr>
          <w:p w:rsidR="004666FF" w:rsidRDefault="004666FF" w:rsidP="00D47515">
            <w:pPr>
              <w:pStyle w:val="ConsPlusNormal"/>
              <w:jc w:val="center"/>
            </w:pPr>
            <w:r>
              <w:t>688,54</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5.3.</w:t>
            </w:r>
          </w:p>
        </w:tc>
        <w:tc>
          <w:tcPr>
            <w:tcW w:w="4025" w:type="dxa"/>
          </w:tcPr>
          <w:p w:rsidR="004666FF" w:rsidRDefault="004666FF" w:rsidP="00D47515">
            <w:pPr>
              <w:pStyle w:val="ConsPlusNormal"/>
            </w:pPr>
            <w:r>
              <w:t>2017 год</w:t>
            </w:r>
          </w:p>
        </w:tc>
        <w:tc>
          <w:tcPr>
            <w:tcW w:w="1474" w:type="dxa"/>
          </w:tcPr>
          <w:p w:rsidR="004666FF" w:rsidRDefault="004666FF" w:rsidP="00D47515">
            <w:pPr>
              <w:pStyle w:val="ConsPlusNormal"/>
              <w:jc w:val="center"/>
            </w:pPr>
            <w:r>
              <w:t>588,11</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bl>
    <w:p w:rsidR="004666FF" w:rsidRDefault="004666FF" w:rsidP="004666FF">
      <w:pPr>
        <w:pStyle w:val="ConsPlusNormal"/>
        <w:jc w:val="both"/>
      </w:pPr>
    </w:p>
    <w:p w:rsidR="004666FF" w:rsidRDefault="004666FF" w:rsidP="004666FF">
      <w:pPr>
        <w:pStyle w:val="ConsPlusNormal"/>
        <w:jc w:val="center"/>
        <w:outlineLvl w:val="1"/>
      </w:pPr>
      <w:r>
        <w:t>Раздел 3. ТАРИФЫ НА ТЕПЛОВУЮ ЭНЕРГИЮ, ПОСТАВЛЯЕМУЮ</w:t>
      </w:r>
    </w:p>
    <w:p w:rsidR="004666FF" w:rsidRDefault="004666FF" w:rsidP="004666FF">
      <w:pPr>
        <w:pStyle w:val="ConsPlusNormal"/>
        <w:jc w:val="center"/>
      </w:pPr>
      <w:r>
        <w:t>ТЕПЛОСНАБЖАЮЩИМ, ТЕПЛОСЕТЕВЫМ ОРГАНИЗАЦИЯМ, ПРИОБРЕТАЮЩИМ</w:t>
      </w:r>
    </w:p>
    <w:p w:rsidR="004666FF" w:rsidRDefault="004666FF" w:rsidP="004666FF">
      <w:pPr>
        <w:pStyle w:val="ConsPlusNormal"/>
        <w:jc w:val="center"/>
      </w:pPr>
      <w:r>
        <w:t>ТЕПЛОВУЮ ЭНЕРГИЮ С ЦЕЛЬЮ КОМПЕНСАЦИИ ПОТЕРЬ ТЕПЛОВОЙ ЭНЕРГИИ</w:t>
      </w:r>
    </w:p>
    <w:p w:rsidR="004666FF" w:rsidRDefault="004666FF" w:rsidP="004666F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4025"/>
        <w:gridCol w:w="1474"/>
        <w:gridCol w:w="1134"/>
        <w:gridCol w:w="1134"/>
        <w:gridCol w:w="1247"/>
        <w:gridCol w:w="1247"/>
        <w:gridCol w:w="1879"/>
      </w:tblGrid>
      <w:tr w:rsidR="004666FF" w:rsidTr="00D47515">
        <w:tc>
          <w:tcPr>
            <w:tcW w:w="1417" w:type="dxa"/>
            <w:vMerge w:val="restart"/>
            <w:vAlign w:val="center"/>
          </w:tcPr>
          <w:p w:rsidR="004666FF" w:rsidRDefault="004666FF" w:rsidP="00D47515">
            <w:pPr>
              <w:pStyle w:val="ConsPlusNormal"/>
              <w:jc w:val="center"/>
            </w:pPr>
            <w:r>
              <w:t>N п/п</w:t>
            </w:r>
          </w:p>
        </w:tc>
        <w:tc>
          <w:tcPr>
            <w:tcW w:w="4025" w:type="dxa"/>
            <w:vMerge w:val="restart"/>
            <w:vAlign w:val="center"/>
          </w:tcPr>
          <w:p w:rsidR="004666FF" w:rsidRDefault="004666FF" w:rsidP="00D47515">
            <w:pPr>
              <w:pStyle w:val="ConsPlusNormal"/>
              <w:jc w:val="center"/>
            </w:pPr>
            <w:r>
              <w:t>Наименование муниципального образования, регулируемой организации, системы централизованного теплоснабжения, период действия тарифов</w:t>
            </w:r>
          </w:p>
        </w:tc>
        <w:tc>
          <w:tcPr>
            <w:tcW w:w="1474" w:type="dxa"/>
            <w:vMerge w:val="restart"/>
            <w:vAlign w:val="center"/>
          </w:tcPr>
          <w:p w:rsidR="004666FF" w:rsidRDefault="004666FF" w:rsidP="00D47515">
            <w:pPr>
              <w:pStyle w:val="ConsPlusNormal"/>
              <w:jc w:val="center"/>
            </w:pPr>
            <w:r>
              <w:t>Вода</w:t>
            </w:r>
          </w:p>
        </w:tc>
        <w:tc>
          <w:tcPr>
            <w:tcW w:w="4762" w:type="dxa"/>
            <w:gridSpan w:val="4"/>
            <w:vAlign w:val="center"/>
          </w:tcPr>
          <w:p w:rsidR="004666FF" w:rsidRDefault="004666FF" w:rsidP="00D47515">
            <w:pPr>
              <w:pStyle w:val="ConsPlusNormal"/>
              <w:jc w:val="center"/>
            </w:pPr>
            <w:r>
              <w:t>Отборный пар давлением</w:t>
            </w:r>
          </w:p>
        </w:tc>
        <w:tc>
          <w:tcPr>
            <w:tcW w:w="1879" w:type="dxa"/>
            <w:vMerge w:val="restart"/>
            <w:vAlign w:val="center"/>
          </w:tcPr>
          <w:p w:rsidR="004666FF" w:rsidRDefault="004666FF" w:rsidP="00D47515">
            <w:pPr>
              <w:pStyle w:val="ConsPlusNormal"/>
              <w:jc w:val="center"/>
            </w:pPr>
            <w:r>
              <w:t>Острый и редуцированный пар</w:t>
            </w:r>
          </w:p>
        </w:tc>
      </w:tr>
      <w:tr w:rsidR="004666FF" w:rsidTr="00D47515">
        <w:tc>
          <w:tcPr>
            <w:tcW w:w="1417" w:type="dxa"/>
            <w:vMerge/>
          </w:tcPr>
          <w:p w:rsidR="004666FF" w:rsidRDefault="004666FF" w:rsidP="00D47515"/>
        </w:tc>
        <w:tc>
          <w:tcPr>
            <w:tcW w:w="4025" w:type="dxa"/>
            <w:vMerge/>
          </w:tcPr>
          <w:p w:rsidR="004666FF" w:rsidRDefault="004666FF" w:rsidP="00D47515"/>
        </w:tc>
        <w:tc>
          <w:tcPr>
            <w:tcW w:w="1474" w:type="dxa"/>
            <w:vMerge/>
          </w:tcPr>
          <w:p w:rsidR="004666FF" w:rsidRDefault="004666FF" w:rsidP="00D47515"/>
        </w:tc>
        <w:tc>
          <w:tcPr>
            <w:tcW w:w="1134" w:type="dxa"/>
            <w:vAlign w:val="center"/>
          </w:tcPr>
          <w:p w:rsidR="004666FF" w:rsidRDefault="004666FF" w:rsidP="00D47515">
            <w:pPr>
              <w:pStyle w:val="ConsPlusNormal"/>
              <w:jc w:val="center"/>
            </w:pPr>
            <w:r>
              <w:t>от 1,2 до 2,5 кг/см</w:t>
            </w:r>
            <w:r>
              <w:rPr>
                <w:vertAlign w:val="superscript"/>
              </w:rPr>
              <w:t>2</w:t>
            </w:r>
          </w:p>
        </w:tc>
        <w:tc>
          <w:tcPr>
            <w:tcW w:w="1134" w:type="dxa"/>
            <w:vAlign w:val="center"/>
          </w:tcPr>
          <w:p w:rsidR="004666FF" w:rsidRDefault="004666FF" w:rsidP="00D47515">
            <w:pPr>
              <w:pStyle w:val="ConsPlusNormal"/>
              <w:jc w:val="center"/>
            </w:pPr>
            <w:r>
              <w:t>от 2,5 до 7,0 кг/см</w:t>
            </w:r>
            <w:r>
              <w:rPr>
                <w:vertAlign w:val="superscript"/>
              </w:rPr>
              <w:t>2</w:t>
            </w:r>
          </w:p>
        </w:tc>
        <w:tc>
          <w:tcPr>
            <w:tcW w:w="1247" w:type="dxa"/>
            <w:vAlign w:val="center"/>
          </w:tcPr>
          <w:p w:rsidR="004666FF" w:rsidRDefault="004666FF" w:rsidP="00D47515">
            <w:pPr>
              <w:pStyle w:val="ConsPlusNormal"/>
              <w:jc w:val="center"/>
            </w:pPr>
            <w:r>
              <w:t>от 7,0 до 13,0 кг/см</w:t>
            </w:r>
            <w:r>
              <w:rPr>
                <w:vertAlign w:val="superscript"/>
              </w:rPr>
              <w:t>2</w:t>
            </w:r>
          </w:p>
        </w:tc>
        <w:tc>
          <w:tcPr>
            <w:tcW w:w="1247" w:type="dxa"/>
            <w:vAlign w:val="center"/>
          </w:tcPr>
          <w:p w:rsidR="004666FF" w:rsidRDefault="004666FF" w:rsidP="00D47515">
            <w:pPr>
              <w:pStyle w:val="ConsPlusNormal"/>
              <w:jc w:val="center"/>
            </w:pPr>
            <w:r>
              <w:t>свыше 13,0 кг/см</w:t>
            </w:r>
            <w:r>
              <w:rPr>
                <w:vertAlign w:val="superscript"/>
              </w:rPr>
              <w:t>2</w:t>
            </w:r>
          </w:p>
        </w:tc>
        <w:tc>
          <w:tcPr>
            <w:tcW w:w="1879" w:type="dxa"/>
            <w:vMerge/>
          </w:tcPr>
          <w:p w:rsidR="004666FF" w:rsidRDefault="004666FF" w:rsidP="00D47515"/>
        </w:tc>
      </w:tr>
      <w:tr w:rsidR="004666FF" w:rsidTr="00D47515">
        <w:tc>
          <w:tcPr>
            <w:tcW w:w="1417" w:type="dxa"/>
          </w:tcPr>
          <w:p w:rsidR="004666FF" w:rsidRDefault="004666FF" w:rsidP="00D47515">
            <w:pPr>
              <w:pStyle w:val="ConsPlusNormal"/>
              <w:jc w:val="center"/>
            </w:pPr>
            <w:r>
              <w:t>1</w:t>
            </w:r>
          </w:p>
        </w:tc>
        <w:tc>
          <w:tcPr>
            <w:tcW w:w="4025" w:type="dxa"/>
          </w:tcPr>
          <w:p w:rsidR="004666FF" w:rsidRDefault="004666FF" w:rsidP="00D47515">
            <w:pPr>
              <w:pStyle w:val="ConsPlusNormal"/>
              <w:jc w:val="center"/>
            </w:pPr>
            <w:r>
              <w:t>2</w:t>
            </w:r>
          </w:p>
        </w:tc>
        <w:tc>
          <w:tcPr>
            <w:tcW w:w="1474" w:type="dxa"/>
          </w:tcPr>
          <w:p w:rsidR="004666FF" w:rsidRDefault="004666FF" w:rsidP="00D47515">
            <w:pPr>
              <w:pStyle w:val="ConsPlusNormal"/>
              <w:jc w:val="center"/>
            </w:pPr>
            <w:r>
              <w:t>3</w:t>
            </w:r>
          </w:p>
        </w:tc>
        <w:tc>
          <w:tcPr>
            <w:tcW w:w="1134" w:type="dxa"/>
          </w:tcPr>
          <w:p w:rsidR="004666FF" w:rsidRDefault="004666FF" w:rsidP="00D47515">
            <w:pPr>
              <w:pStyle w:val="ConsPlusNormal"/>
              <w:jc w:val="center"/>
            </w:pPr>
            <w:r>
              <w:t>4</w:t>
            </w:r>
          </w:p>
        </w:tc>
        <w:tc>
          <w:tcPr>
            <w:tcW w:w="1134" w:type="dxa"/>
          </w:tcPr>
          <w:p w:rsidR="004666FF" w:rsidRDefault="004666FF" w:rsidP="00D47515">
            <w:pPr>
              <w:pStyle w:val="ConsPlusNormal"/>
              <w:jc w:val="center"/>
            </w:pPr>
            <w:r>
              <w:t>5</w:t>
            </w:r>
          </w:p>
        </w:tc>
        <w:tc>
          <w:tcPr>
            <w:tcW w:w="1247" w:type="dxa"/>
          </w:tcPr>
          <w:p w:rsidR="004666FF" w:rsidRDefault="004666FF" w:rsidP="00D47515">
            <w:pPr>
              <w:pStyle w:val="ConsPlusNormal"/>
              <w:jc w:val="center"/>
            </w:pPr>
            <w:r>
              <w:t>6</w:t>
            </w:r>
          </w:p>
        </w:tc>
        <w:tc>
          <w:tcPr>
            <w:tcW w:w="1247" w:type="dxa"/>
          </w:tcPr>
          <w:p w:rsidR="004666FF" w:rsidRDefault="004666FF" w:rsidP="00D47515">
            <w:pPr>
              <w:pStyle w:val="ConsPlusNormal"/>
              <w:jc w:val="center"/>
            </w:pPr>
            <w:r>
              <w:t>7</w:t>
            </w:r>
          </w:p>
        </w:tc>
        <w:tc>
          <w:tcPr>
            <w:tcW w:w="1879" w:type="dxa"/>
          </w:tcPr>
          <w:p w:rsidR="004666FF" w:rsidRDefault="004666FF" w:rsidP="00D47515">
            <w:pPr>
              <w:pStyle w:val="ConsPlusNormal"/>
              <w:jc w:val="center"/>
            </w:pPr>
            <w:r>
              <w:t>8</w:t>
            </w:r>
          </w:p>
        </w:tc>
      </w:tr>
      <w:tr w:rsidR="004666FF" w:rsidTr="00D47515">
        <w:tc>
          <w:tcPr>
            <w:tcW w:w="1417" w:type="dxa"/>
          </w:tcPr>
          <w:p w:rsidR="004666FF" w:rsidRDefault="004666FF" w:rsidP="00D47515">
            <w:pPr>
              <w:pStyle w:val="ConsPlusNormal"/>
            </w:pPr>
          </w:p>
        </w:tc>
        <w:tc>
          <w:tcPr>
            <w:tcW w:w="12140" w:type="dxa"/>
            <w:gridSpan w:val="7"/>
          </w:tcPr>
          <w:p w:rsidR="004666FF" w:rsidRDefault="004666FF" w:rsidP="00D47515">
            <w:pPr>
              <w:pStyle w:val="ConsPlusNormal"/>
              <w:outlineLvl w:val="2"/>
            </w:pPr>
            <w:r>
              <w:t>муниципальное образование "город Екатеринбург"</w:t>
            </w:r>
          </w:p>
        </w:tc>
      </w:tr>
      <w:tr w:rsidR="004666FF" w:rsidTr="00D47515">
        <w:tc>
          <w:tcPr>
            <w:tcW w:w="1417" w:type="dxa"/>
          </w:tcPr>
          <w:p w:rsidR="004666FF" w:rsidRDefault="004666FF" w:rsidP="00D47515">
            <w:pPr>
              <w:pStyle w:val="ConsPlusNormal"/>
              <w:outlineLvl w:val="3"/>
            </w:pPr>
            <w:r>
              <w:lastRenderedPageBreak/>
              <w:t>1.</w:t>
            </w:r>
          </w:p>
        </w:tc>
        <w:tc>
          <w:tcPr>
            <w:tcW w:w="12140" w:type="dxa"/>
            <w:gridSpan w:val="7"/>
          </w:tcPr>
          <w:p w:rsidR="004666FF" w:rsidRDefault="004666FF" w:rsidP="00D47515">
            <w:pPr>
              <w:pStyle w:val="ConsPlusNormal"/>
            </w:pPr>
            <w:r>
              <w:t>Общество с ограниченной ответственностью "Теплоэнергоснабжение" (город Екатеринбург)</w:t>
            </w:r>
          </w:p>
        </w:tc>
      </w:tr>
      <w:tr w:rsidR="004666FF" w:rsidTr="00D47515">
        <w:tc>
          <w:tcPr>
            <w:tcW w:w="1417" w:type="dxa"/>
          </w:tcPr>
          <w:p w:rsidR="004666FF" w:rsidRDefault="004666FF" w:rsidP="00D47515">
            <w:pPr>
              <w:pStyle w:val="ConsPlusNormal"/>
            </w:pPr>
            <w:r>
              <w:t>1.1.</w:t>
            </w:r>
          </w:p>
        </w:tc>
        <w:tc>
          <w:tcPr>
            <w:tcW w:w="12140" w:type="dxa"/>
            <w:gridSpan w:val="7"/>
          </w:tcPr>
          <w:p w:rsidR="004666FF" w:rsidRDefault="004666FF" w:rsidP="00D47515">
            <w:pPr>
              <w:pStyle w:val="ConsPlusNormal"/>
            </w:pPr>
            <w:r>
              <w:t>тепловая энергия, поставляемая из собственных распределительных тепловых сетей</w:t>
            </w:r>
          </w:p>
        </w:tc>
      </w:tr>
      <w:tr w:rsidR="004666FF" w:rsidTr="00D47515">
        <w:tc>
          <w:tcPr>
            <w:tcW w:w="1417" w:type="dxa"/>
          </w:tcPr>
          <w:p w:rsidR="004666FF" w:rsidRDefault="004666FF" w:rsidP="00D47515">
            <w:pPr>
              <w:pStyle w:val="ConsPlusNormal"/>
            </w:pPr>
            <w:r>
              <w:t>1.1.1.</w:t>
            </w:r>
          </w:p>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1.1.1.1.</w:t>
            </w:r>
          </w:p>
        </w:tc>
        <w:tc>
          <w:tcPr>
            <w:tcW w:w="4025" w:type="dxa"/>
          </w:tcPr>
          <w:p w:rsidR="004666FF" w:rsidRDefault="004666FF" w:rsidP="00D47515">
            <w:pPr>
              <w:pStyle w:val="ConsPlusNormal"/>
            </w:pPr>
            <w:r>
              <w:t>с 01.01.2015 по 30.06.2015</w:t>
            </w:r>
          </w:p>
        </w:tc>
        <w:tc>
          <w:tcPr>
            <w:tcW w:w="1474" w:type="dxa"/>
          </w:tcPr>
          <w:p w:rsidR="004666FF" w:rsidRDefault="004666FF" w:rsidP="00D47515">
            <w:pPr>
              <w:pStyle w:val="ConsPlusNormal"/>
              <w:jc w:val="center"/>
            </w:pPr>
            <w:r>
              <w:t>825,70</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1.1.1.2.</w:t>
            </w:r>
          </w:p>
        </w:tc>
        <w:tc>
          <w:tcPr>
            <w:tcW w:w="4025" w:type="dxa"/>
          </w:tcPr>
          <w:p w:rsidR="004666FF" w:rsidRDefault="004666FF" w:rsidP="00D47515">
            <w:pPr>
              <w:pStyle w:val="ConsPlusNormal"/>
            </w:pPr>
            <w:r>
              <w:t>с 01.07.2015 по 31.12.2015</w:t>
            </w:r>
          </w:p>
        </w:tc>
        <w:tc>
          <w:tcPr>
            <w:tcW w:w="1474" w:type="dxa"/>
          </w:tcPr>
          <w:p w:rsidR="004666FF" w:rsidRDefault="004666FF" w:rsidP="00D47515">
            <w:pPr>
              <w:pStyle w:val="ConsPlusNormal"/>
              <w:jc w:val="center"/>
            </w:pPr>
            <w:r>
              <w:t>913,22</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1.1.1.3.</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913,22</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1.1.1.4.</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988,17</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1.1.1.5.</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988,17</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1.1.1.6.</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1086,92</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outlineLvl w:val="3"/>
            </w:pPr>
            <w:r>
              <w:t>2.</w:t>
            </w:r>
          </w:p>
        </w:tc>
        <w:tc>
          <w:tcPr>
            <w:tcW w:w="12140" w:type="dxa"/>
            <w:gridSpan w:val="7"/>
          </w:tcPr>
          <w:p w:rsidR="004666FF" w:rsidRDefault="004666FF" w:rsidP="00D47515">
            <w:pPr>
              <w:pStyle w:val="ConsPlusNormal"/>
            </w:pPr>
            <w:r>
              <w:t>Общество с ограниченной ответственностью "Ветта-Инвест" (город Екатеринбург)</w:t>
            </w:r>
          </w:p>
        </w:tc>
      </w:tr>
      <w:tr w:rsidR="004666FF" w:rsidTr="00D47515">
        <w:tc>
          <w:tcPr>
            <w:tcW w:w="1417" w:type="dxa"/>
          </w:tcPr>
          <w:p w:rsidR="004666FF" w:rsidRDefault="004666FF" w:rsidP="00D47515">
            <w:pPr>
              <w:pStyle w:val="ConsPlusNormal"/>
            </w:pPr>
            <w:r>
              <w:t>2.1.</w:t>
            </w:r>
          </w:p>
        </w:tc>
        <w:tc>
          <w:tcPr>
            <w:tcW w:w="12140" w:type="dxa"/>
            <w:gridSpan w:val="7"/>
          </w:tcPr>
          <w:p w:rsidR="004666FF" w:rsidRDefault="004666FF" w:rsidP="00D47515">
            <w:pPr>
              <w:pStyle w:val="ConsPlusNormal"/>
            </w:pPr>
            <w:r>
              <w:t>тепловая энергия, поставляемая из собственных распределительных тепловых сетей</w:t>
            </w:r>
          </w:p>
        </w:tc>
      </w:tr>
      <w:tr w:rsidR="004666FF" w:rsidTr="00D47515">
        <w:tc>
          <w:tcPr>
            <w:tcW w:w="1417" w:type="dxa"/>
          </w:tcPr>
          <w:p w:rsidR="004666FF" w:rsidRDefault="004666FF" w:rsidP="00D47515">
            <w:pPr>
              <w:pStyle w:val="ConsPlusNormal"/>
            </w:pPr>
            <w:r>
              <w:t>2.1.1.</w:t>
            </w:r>
          </w:p>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2.1.1.1.</w:t>
            </w:r>
          </w:p>
        </w:tc>
        <w:tc>
          <w:tcPr>
            <w:tcW w:w="4025" w:type="dxa"/>
          </w:tcPr>
          <w:p w:rsidR="004666FF" w:rsidRDefault="004666FF" w:rsidP="00D47515">
            <w:pPr>
              <w:pStyle w:val="ConsPlusNormal"/>
            </w:pPr>
            <w:r>
              <w:t>с 01.01.2015 по 30.06.2015</w:t>
            </w:r>
          </w:p>
        </w:tc>
        <w:tc>
          <w:tcPr>
            <w:tcW w:w="1474" w:type="dxa"/>
          </w:tcPr>
          <w:p w:rsidR="004666FF" w:rsidRDefault="004666FF" w:rsidP="00D47515">
            <w:pPr>
              <w:pStyle w:val="ConsPlusNormal"/>
              <w:jc w:val="center"/>
            </w:pPr>
            <w:r>
              <w:t>1114,63</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2.1.1.2.</w:t>
            </w:r>
          </w:p>
        </w:tc>
        <w:tc>
          <w:tcPr>
            <w:tcW w:w="4025" w:type="dxa"/>
          </w:tcPr>
          <w:p w:rsidR="004666FF" w:rsidRDefault="004666FF" w:rsidP="00D47515">
            <w:pPr>
              <w:pStyle w:val="ConsPlusNormal"/>
            </w:pPr>
            <w:r>
              <w:t>с 01.07.2015 по 31.12.2015</w:t>
            </w:r>
          </w:p>
        </w:tc>
        <w:tc>
          <w:tcPr>
            <w:tcW w:w="1474" w:type="dxa"/>
          </w:tcPr>
          <w:p w:rsidR="004666FF" w:rsidRDefault="004666FF" w:rsidP="00D47515">
            <w:pPr>
              <w:pStyle w:val="ConsPlusNormal"/>
              <w:jc w:val="center"/>
            </w:pPr>
            <w:r>
              <w:t>1233,95</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2.1.1.3.</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1233,95</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2.1.1.4.</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1410,86</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2.1.1.5.</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1392,10</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2.1.1.6.</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1392,10</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p>
        </w:tc>
        <w:tc>
          <w:tcPr>
            <w:tcW w:w="12140" w:type="dxa"/>
            <w:gridSpan w:val="7"/>
          </w:tcPr>
          <w:p w:rsidR="004666FF" w:rsidRDefault="004666FF" w:rsidP="00D47515">
            <w:pPr>
              <w:pStyle w:val="ConsPlusNormal"/>
              <w:outlineLvl w:val="2"/>
            </w:pPr>
            <w:r>
              <w:t>городской округ Заречный</w:t>
            </w:r>
          </w:p>
        </w:tc>
      </w:tr>
      <w:tr w:rsidR="004666FF" w:rsidTr="00D47515">
        <w:tc>
          <w:tcPr>
            <w:tcW w:w="1417" w:type="dxa"/>
          </w:tcPr>
          <w:p w:rsidR="004666FF" w:rsidRDefault="004666FF" w:rsidP="00D47515">
            <w:pPr>
              <w:pStyle w:val="ConsPlusNormal"/>
              <w:outlineLvl w:val="3"/>
            </w:pPr>
            <w:r>
              <w:lastRenderedPageBreak/>
              <w:t>3.</w:t>
            </w:r>
          </w:p>
        </w:tc>
        <w:tc>
          <w:tcPr>
            <w:tcW w:w="12140" w:type="dxa"/>
            <w:gridSpan w:val="7"/>
          </w:tcPr>
          <w:p w:rsidR="004666FF" w:rsidRDefault="004666FF" w:rsidP="00D47515">
            <w:pPr>
              <w:pStyle w:val="ConsPlusNormal"/>
            </w:pPr>
            <w:r>
              <w:t>Акционерное общество "Концерн Росэнергоатом" филиал "Белоярская атомная станция" (город Заречный)</w:t>
            </w:r>
          </w:p>
        </w:tc>
      </w:tr>
      <w:tr w:rsidR="004666FF" w:rsidTr="00D47515">
        <w:tc>
          <w:tcPr>
            <w:tcW w:w="1417" w:type="dxa"/>
          </w:tcPr>
          <w:p w:rsidR="004666FF" w:rsidRDefault="004666FF" w:rsidP="00D47515">
            <w:pPr>
              <w:pStyle w:val="ConsPlusNormal"/>
            </w:pPr>
            <w:r>
              <w:t>3.1.</w:t>
            </w:r>
          </w:p>
        </w:tc>
        <w:tc>
          <w:tcPr>
            <w:tcW w:w="12140" w:type="dxa"/>
            <w:gridSpan w:val="7"/>
          </w:tcPr>
          <w:p w:rsidR="004666FF" w:rsidRDefault="004666FF" w:rsidP="00D47515">
            <w:pPr>
              <w:pStyle w:val="ConsPlusNormal"/>
            </w:pPr>
            <w:r>
              <w:t>тепловая энергия, поставляемая из собственных распределительных тепловых сетей</w:t>
            </w:r>
          </w:p>
        </w:tc>
      </w:tr>
      <w:tr w:rsidR="004666FF" w:rsidTr="00D47515">
        <w:tc>
          <w:tcPr>
            <w:tcW w:w="1417" w:type="dxa"/>
          </w:tcPr>
          <w:p w:rsidR="004666FF" w:rsidRDefault="004666FF" w:rsidP="00D47515">
            <w:pPr>
              <w:pStyle w:val="ConsPlusNormal"/>
            </w:pPr>
            <w:r>
              <w:t>3.1.1.</w:t>
            </w:r>
          </w:p>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3.1.1.1.</w:t>
            </w:r>
          </w:p>
        </w:tc>
        <w:tc>
          <w:tcPr>
            <w:tcW w:w="4025" w:type="dxa"/>
          </w:tcPr>
          <w:p w:rsidR="004666FF" w:rsidRDefault="004666FF" w:rsidP="00D47515">
            <w:pPr>
              <w:pStyle w:val="ConsPlusNormal"/>
            </w:pPr>
            <w:r>
              <w:t>с 01.01.2015 по 30.06.2015</w:t>
            </w:r>
          </w:p>
        </w:tc>
        <w:tc>
          <w:tcPr>
            <w:tcW w:w="1474" w:type="dxa"/>
          </w:tcPr>
          <w:p w:rsidR="004666FF" w:rsidRDefault="004666FF" w:rsidP="00D47515">
            <w:pPr>
              <w:pStyle w:val="ConsPlusNormal"/>
              <w:jc w:val="center"/>
            </w:pPr>
            <w:r>
              <w:t>312,79</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3.1.1.2.</w:t>
            </w:r>
          </w:p>
        </w:tc>
        <w:tc>
          <w:tcPr>
            <w:tcW w:w="4025" w:type="dxa"/>
          </w:tcPr>
          <w:p w:rsidR="004666FF" w:rsidRDefault="004666FF" w:rsidP="00D47515">
            <w:pPr>
              <w:pStyle w:val="ConsPlusNormal"/>
            </w:pPr>
            <w:r>
              <w:t>с 01.07.2015 по 31.12.2015</w:t>
            </w:r>
          </w:p>
        </w:tc>
        <w:tc>
          <w:tcPr>
            <w:tcW w:w="1474" w:type="dxa"/>
          </w:tcPr>
          <w:p w:rsidR="004666FF" w:rsidRDefault="004666FF" w:rsidP="00D47515">
            <w:pPr>
              <w:pStyle w:val="ConsPlusNormal"/>
              <w:jc w:val="center"/>
            </w:pPr>
            <w:r>
              <w:t>312,79</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3.1.1.3.</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312,79</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3.1.1.4.</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362,27</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3.1.1.5.</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362,27</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3.1.1.6.</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364,86</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p>
        </w:tc>
        <w:tc>
          <w:tcPr>
            <w:tcW w:w="12140" w:type="dxa"/>
            <w:gridSpan w:val="7"/>
          </w:tcPr>
          <w:p w:rsidR="004666FF" w:rsidRDefault="004666FF" w:rsidP="00D47515">
            <w:pPr>
              <w:pStyle w:val="ConsPlusNormal"/>
              <w:outlineLvl w:val="2"/>
            </w:pPr>
            <w:r>
              <w:t>Качканарский городской округ</w:t>
            </w:r>
          </w:p>
        </w:tc>
      </w:tr>
      <w:tr w:rsidR="004666FF" w:rsidTr="00D47515">
        <w:tc>
          <w:tcPr>
            <w:tcW w:w="1417" w:type="dxa"/>
          </w:tcPr>
          <w:p w:rsidR="004666FF" w:rsidRDefault="004666FF" w:rsidP="00D47515">
            <w:pPr>
              <w:pStyle w:val="ConsPlusNormal"/>
              <w:outlineLvl w:val="3"/>
            </w:pPr>
            <w:r>
              <w:t>4.</w:t>
            </w:r>
          </w:p>
        </w:tc>
        <w:tc>
          <w:tcPr>
            <w:tcW w:w="12140" w:type="dxa"/>
            <w:gridSpan w:val="7"/>
          </w:tcPr>
          <w:p w:rsidR="004666FF" w:rsidRDefault="004666FF" w:rsidP="00D47515">
            <w:pPr>
              <w:pStyle w:val="ConsPlusNormal"/>
            </w:pPr>
            <w:r>
              <w:t>Акционерное общество "ЕВРАЗ Качканарский горно-обогатительный комбинат" (город Качканар)</w:t>
            </w:r>
          </w:p>
        </w:tc>
      </w:tr>
      <w:tr w:rsidR="004666FF" w:rsidTr="00D47515">
        <w:tc>
          <w:tcPr>
            <w:tcW w:w="1417" w:type="dxa"/>
          </w:tcPr>
          <w:p w:rsidR="004666FF" w:rsidRDefault="004666FF" w:rsidP="00D47515">
            <w:pPr>
              <w:pStyle w:val="ConsPlusNormal"/>
            </w:pPr>
            <w:r>
              <w:t>4.1.</w:t>
            </w:r>
          </w:p>
        </w:tc>
        <w:tc>
          <w:tcPr>
            <w:tcW w:w="12140" w:type="dxa"/>
            <w:gridSpan w:val="7"/>
          </w:tcPr>
          <w:p w:rsidR="004666FF" w:rsidRDefault="004666FF" w:rsidP="00D47515">
            <w:pPr>
              <w:pStyle w:val="ConsPlusNormal"/>
            </w:pPr>
            <w:r>
              <w:t>СТ: котельная Главного карьера</w:t>
            </w:r>
          </w:p>
        </w:tc>
      </w:tr>
      <w:tr w:rsidR="004666FF" w:rsidTr="00D47515">
        <w:tc>
          <w:tcPr>
            <w:tcW w:w="1417" w:type="dxa"/>
          </w:tcPr>
          <w:p w:rsidR="004666FF" w:rsidRDefault="004666FF" w:rsidP="00D47515">
            <w:pPr>
              <w:pStyle w:val="ConsPlusNormal"/>
            </w:pPr>
            <w:r>
              <w:t>4.1.1.</w:t>
            </w:r>
          </w:p>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4.1.1.1.</w:t>
            </w:r>
          </w:p>
        </w:tc>
        <w:tc>
          <w:tcPr>
            <w:tcW w:w="4025" w:type="dxa"/>
          </w:tcPr>
          <w:p w:rsidR="004666FF" w:rsidRDefault="004666FF" w:rsidP="00D47515">
            <w:pPr>
              <w:pStyle w:val="ConsPlusNormal"/>
            </w:pPr>
            <w:r>
              <w:t>с 01.01.2015 по 30.06.2015</w:t>
            </w:r>
          </w:p>
        </w:tc>
        <w:tc>
          <w:tcPr>
            <w:tcW w:w="1474" w:type="dxa"/>
          </w:tcPr>
          <w:p w:rsidR="004666FF" w:rsidRDefault="004666FF" w:rsidP="00D47515">
            <w:pPr>
              <w:pStyle w:val="ConsPlusNormal"/>
              <w:jc w:val="center"/>
            </w:pPr>
            <w:r>
              <w:t>697,76</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4.1.1.2.</w:t>
            </w:r>
          </w:p>
        </w:tc>
        <w:tc>
          <w:tcPr>
            <w:tcW w:w="4025" w:type="dxa"/>
          </w:tcPr>
          <w:p w:rsidR="004666FF" w:rsidRDefault="004666FF" w:rsidP="00D47515">
            <w:pPr>
              <w:pStyle w:val="ConsPlusNormal"/>
            </w:pPr>
            <w:r>
              <w:t>с 01.07.2015 по 31.12.2015</w:t>
            </w:r>
          </w:p>
        </w:tc>
        <w:tc>
          <w:tcPr>
            <w:tcW w:w="1474" w:type="dxa"/>
          </w:tcPr>
          <w:p w:rsidR="004666FF" w:rsidRDefault="004666FF" w:rsidP="00D47515">
            <w:pPr>
              <w:pStyle w:val="ConsPlusNormal"/>
              <w:jc w:val="center"/>
            </w:pPr>
            <w:r>
              <w:t>746,46</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4.1.1.3.</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746,46</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4.1.1.4.</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767,78</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4.1.1.5.</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767,78</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4.1.1.6.</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792,69</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lastRenderedPageBreak/>
              <w:t>4.2.</w:t>
            </w:r>
          </w:p>
        </w:tc>
        <w:tc>
          <w:tcPr>
            <w:tcW w:w="12140" w:type="dxa"/>
            <w:gridSpan w:val="7"/>
          </w:tcPr>
          <w:p w:rsidR="004666FF" w:rsidRDefault="004666FF" w:rsidP="00D47515">
            <w:pPr>
              <w:pStyle w:val="ConsPlusNormal"/>
            </w:pPr>
            <w:r>
              <w:t>СТ: Качканарская ТЭЦ</w:t>
            </w:r>
          </w:p>
        </w:tc>
      </w:tr>
      <w:tr w:rsidR="004666FF" w:rsidTr="00D47515">
        <w:tc>
          <w:tcPr>
            <w:tcW w:w="1417" w:type="dxa"/>
          </w:tcPr>
          <w:p w:rsidR="004666FF" w:rsidRDefault="004666FF" w:rsidP="00D47515">
            <w:pPr>
              <w:pStyle w:val="ConsPlusNormal"/>
            </w:pPr>
            <w:r>
              <w:t>4.2.1.</w:t>
            </w:r>
          </w:p>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4.2.1.1.</w:t>
            </w:r>
          </w:p>
        </w:tc>
        <w:tc>
          <w:tcPr>
            <w:tcW w:w="4025" w:type="dxa"/>
          </w:tcPr>
          <w:p w:rsidR="004666FF" w:rsidRDefault="004666FF" w:rsidP="00D47515">
            <w:pPr>
              <w:pStyle w:val="ConsPlusNormal"/>
            </w:pPr>
            <w:r>
              <w:t>с 01.01.2015 по 30.06.2015</w:t>
            </w:r>
          </w:p>
        </w:tc>
        <w:tc>
          <w:tcPr>
            <w:tcW w:w="1474" w:type="dxa"/>
          </w:tcPr>
          <w:p w:rsidR="004666FF" w:rsidRDefault="004666FF" w:rsidP="00D47515">
            <w:pPr>
              <w:pStyle w:val="ConsPlusNormal"/>
              <w:jc w:val="center"/>
            </w:pPr>
            <w:r>
              <w:t>673,15</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4.2.1.2.</w:t>
            </w:r>
          </w:p>
        </w:tc>
        <w:tc>
          <w:tcPr>
            <w:tcW w:w="4025" w:type="dxa"/>
          </w:tcPr>
          <w:p w:rsidR="004666FF" w:rsidRDefault="004666FF" w:rsidP="00D47515">
            <w:pPr>
              <w:pStyle w:val="ConsPlusNormal"/>
            </w:pPr>
            <w:r>
              <w:t>с 01.07.2015 по 31.12.2015</w:t>
            </w:r>
          </w:p>
        </w:tc>
        <w:tc>
          <w:tcPr>
            <w:tcW w:w="1474" w:type="dxa"/>
          </w:tcPr>
          <w:p w:rsidR="004666FF" w:rsidRDefault="004666FF" w:rsidP="00D47515">
            <w:pPr>
              <w:pStyle w:val="ConsPlusNormal"/>
              <w:jc w:val="center"/>
            </w:pPr>
            <w:r>
              <w:t>710,52</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4.2.1.3.</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710,52</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4.2.1.4.</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748,58</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4.2.1.5.</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748,58</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4.2.1.6.</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760,09</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p>
        </w:tc>
        <w:tc>
          <w:tcPr>
            <w:tcW w:w="12140" w:type="dxa"/>
            <w:gridSpan w:val="7"/>
          </w:tcPr>
          <w:p w:rsidR="004666FF" w:rsidRDefault="004666FF" w:rsidP="00D47515">
            <w:pPr>
              <w:pStyle w:val="ConsPlusNormal"/>
              <w:outlineLvl w:val="2"/>
            </w:pPr>
            <w:r>
              <w:t>город Нижний Тагил</w:t>
            </w:r>
          </w:p>
        </w:tc>
      </w:tr>
      <w:tr w:rsidR="004666FF" w:rsidTr="00D47515">
        <w:tc>
          <w:tcPr>
            <w:tcW w:w="1417" w:type="dxa"/>
          </w:tcPr>
          <w:p w:rsidR="004666FF" w:rsidRDefault="004666FF" w:rsidP="00D47515">
            <w:pPr>
              <w:pStyle w:val="ConsPlusNormal"/>
              <w:outlineLvl w:val="3"/>
            </w:pPr>
            <w:r>
              <w:t>5.</w:t>
            </w:r>
          </w:p>
        </w:tc>
        <w:tc>
          <w:tcPr>
            <w:tcW w:w="12140" w:type="dxa"/>
            <w:gridSpan w:val="7"/>
          </w:tcPr>
          <w:p w:rsidR="004666FF" w:rsidRDefault="004666FF" w:rsidP="00D47515">
            <w:pPr>
              <w:pStyle w:val="ConsPlusNormal"/>
            </w:pPr>
            <w:r>
              <w:t>Акционерное общество "Научно-производственная корпорация "Уралвагонзавод" имени Ф.Э. Дзержинского" (город Нижний Тагил)</w:t>
            </w:r>
          </w:p>
        </w:tc>
      </w:tr>
      <w:tr w:rsidR="004666FF" w:rsidTr="00D47515">
        <w:tc>
          <w:tcPr>
            <w:tcW w:w="1417" w:type="dxa"/>
          </w:tcPr>
          <w:p w:rsidR="004666FF" w:rsidRDefault="004666FF" w:rsidP="00D47515">
            <w:pPr>
              <w:pStyle w:val="ConsPlusNormal"/>
            </w:pPr>
            <w:r>
              <w:t>5.1.1.</w:t>
            </w:r>
          </w:p>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5.1.1.1.</w:t>
            </w:r>
          </w:p>
        </w:tc>
        <w:tc>
          <w:tcPr>
            <w:tcW w:w="4025" w:type="dxa"/>
          </w:tcPr>
          <w:p w:rsidR="004666FF" w:rsidRDefault="004666FF" w:rsidP="00D47515">
            <w:pPr>
              <w:pStyle w:val="ConsPlusNormal"/>
            </w:pPr>
            <w:r>
              <w:t>с 01.01.2015 по 30.06.2015</w:t>
            </w:r>
          </w:p>
        </w:tc>
        <w:tc>
          <w:tcPr>
            <w:tcW w:w="1474" w:type="dxa"/>
          </w:tcPr>
          <w:p w:rsidR="004666FF" w:rsidRDefault="004666FF" w:rsidP="00D47515">
            <w:pPr>
              <w:pStyle w:val="ConsPlusNormal"/>
              <w:jc w:val="center"/>
            </w:pPr>
            <w:r>
              <w:t>588,36</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5.1.1.2.</w:t>
            </w:r>
          </w:p>
        </w:tc>
        <w:tc>
          <w:tcPr>
            <w:tcW w:w="4025" w:type="dxa"/>
          </w:tcPr>
          <w:p w:rsidR="004666FF" w:rsidRDefault="004666FF" w:rsidP="00D47515">
            <w:pPr>
              <w:pStyle w:val="ConsPlusNormal"/>
            </w:pPr>
            <w:r>
              <w:t>с 01.07.2015 по 31.12.2015</w:t>
            </w:r>
          </w:p>
        </w:tc>
        <w:tc>
          <w:tcPr>
            <w:tcW w:w="1474" w:type="dxa"/>
          </w:tcPr>
          <w:p w:rsidR="004666FF" w:rsidRDefault="004666FF" w:rsidP="00D47515">
            <w:pPr>
              <w:pStyle w:val="ConsPlusNormal"/>
              <w:jc w:val="center"/>
            </w:pPr>
            <w:r>
              <w:t>663,87</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5.1.1.3.</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663,87</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5.1.1.4.</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684,29</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5.1.1.5.</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684,29</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5.1.1.6.</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702,72</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bl>
    <w:p w:rsidR="004666FF" w:rsidRDefault="004666FF" w:rsidP="004666FF">
      <w:pPr>
        <w:sectPr w:rsidR="004666FF">
          <w:pgSz w:w="16838" w:h="11905" w:orient="landscape"/>
          <w:pgMar w:top="1701" w:right="1134" w:bottom="850" w:left="1134" w:header="0" w:footer="0" w:gutter="0"/>
          <w:cols w:space="720"/>
        </w:sectPr>
      </w:pPr>
    </w:p>
    <w:p w:rsidR="004666FF" w:rsidRDefault="004666FF" w:rsidP="004666FF">
      <w:pPr>
        <w:pStyle w:val="ConsPlusNormal"/>
        <w:jc w:val="both"/>
      </w:pPr>
    </w:p>
    <w:p w:rsidR="004666FF" w:rsidRDefault="004666FF" w:rsidP="004666FF">
      <w:pPr>
        <w:pStyle w:val="ConsPlusNormal"/>
        <w:jc w:val="center"/>
        <w:outlineLvl w:val="1"/>
      </w:pPr>
      <w:r>
        <w:t>Раздел 4. РАЗЪЯСНЕНИЯ ПО ПРИМЕНЕНИЮ ОДНОСТАВОЧНЫХ ТАРИФОВ</w:t>
      </w:r>
    </w:p>
    <w:p w:rsidR="004666FF" w:rsidRDefault="004666FF" w:rsidP="004666FF">
      <w:pPr>
        <w:pStyle w:val="ConsPlusNormal"/>
        <w:jc w:val="center"/>
      </w:pPr>
      <w:r>
        <w:t>НА ТЕПЛОВУЮ ЭНЕРГИЮ, ПОСТАВЛЯЕМУЮ</w:t>
      </w:r>
    </w:p>
    <w:p w:rsidR="004666FF" w:rsidRDefault="004666FF" w:rsidP="004666FF">
      <w:pPr>
        <w:pStyle w:val="ConsPlusNormal"/>
        <w:jc w:val="center"/>
      </w:pPr>
      <w:r>
        <w:t>ТЕПЛОСНАБЖАЮЩИМИ ОРГАНИЗАЦИЯМИ СВЕРДЛОВСКОЙ ОБЛАСТИ</w:t>
      </w:r>
    </w:p>
    <w:p w:rsidR="004666FF" w:rsidRDefault="004666FF" w:rsidP="004666FF">
      <w:pPr>
        <w:pStyle w:val="ConsPlusNormal"/>
        <w:jc w:val="both"/>
      </w:pPr>
    </w:p>
    <w:p w:rsidR="004666FF" w:rsidRDefault="004666FF" w:rsidP="004666FF">
      <w:pPr>
        <w:pStyle w:val="ConsPlusNormal"/>
        <w:ind w:firstLine="540"/>
        <w:jc w:val="both"/>
      </w:pPr>
      <w:r>
        <w:t>Одноставочные тарифы на тепловую энергию (далее - тарифы на тепловую энергию) рассчитаны с учетом полного возврата теплоносителя. В тарифах на тепловую энергию учтены расходы на специально подготовленный теплоноситель, используемый на заполнение и подпитку сетей теплоснабжающей организации (находящихся у нее на правах собственности или иных законных основаниях) и на собственные нужды теплового источника.</w:t>
      </w:r>
    </w:p>
    <w:p w:rsidR="004666FF" w:rsidRDefault="004666FF" w:rsidP="004666FF">
      <w:pPr>
        <w:pStyle w:val="ConsPlusNormal"/>
        <w:spacing w:before="220"/>
        <w:ind w:firstLine="540"/>
        <w:jc w:val="both"/>
      </w:pPr>
      <w:r>
        <w:t>1. В тарифах на тепловую энергию не учтены расходы на специально подготовленный теплоноситель при его невозврате и (или) разборе из открытых или закрытых систем теплоснабжения, в том числе при использовании на заполнение и подпитку сетей и присоединенных тепловых энергоустановок (системы отопления и т.д.) потребителей или потере теплоносителя потребителями.</w:t>
      </w:r>
    </w:p>
    <w:p w:rsidR="004666FF" w:rsidRDefault="004666FF" w:rsidP="004666FF">
      <w:pPr>
        <w:pStyle w:val="ConsPlusNormal"/>
        <w:spacing w:before="220"/>
        <w:ind w:firstLine="540"/>
        <w:jc w:val="both"/>
      </w:pPr>
      <w:r>
        <w:t>Стоимость специально подготовленного теплоносителя (в том числе воды) оплачивается потребителями тепловой энергии дополнительно по тарифам, утверждаемым в установленном порядке.</w:t>
      </w:r>
    </w:p>
    <w:p w:rsidR="004666FF" w:rsidRDefault="004666FF" w:rsidP="004666FF">
      <w:pPr>
        <w:pStyle w:val="ConsPlusNormal"/>
        <w:spacing w:before="220"/>
        <w:ind w:firstLine="540"/>
        <w:jc w:val="both"/>
      </w:pPr>
      <w:r>
        <w:t>2. В тарифах на тепловую энергию, поставляемую потребителям, кроме населения, не учтен налог на добавленную стоимость.</w:t>
      </w:r>
    </w:p>
    <w:p w:rsidR="004666FF" w:rsidRDefault="004666FF" w:rsidP="004666FF">
      <w:pPr>
        <w:pStyle w:val="ConsPlusNormal"/>
        <w:spacing w:before="220"/>
        <w:ind w:firstLine="540"/>
        <w:jc w:val="both"/>
      </w:pPr>
      <w:bookmarkStart w:id="10" w:name="P7049"/>
      <w:bookmarkEnd w:id="10"/>
      <w:r>
        <w:t xml:space="preserve">3. Тарифы, отмеченные значком &lt;*&gt;, налогом на добавленную стоимость не облагаются, так как теплоснабжающие организации, которым утвержден указанный тариф, освобождены от исполнения обязанностей налогоплательщика в соответствии со </w:t>
      </w:r>
      <w:hyperlink r:id="rId41" w:history="1">
        <w:r>
          <w:rPr>
            <w:color w:val="0000FF"/>
          </w:rPr>
          <w:t>статьей 145 главы 21</w:t>
        </w:r>
      </w:hyperlink>
      <w:r>
        <w:t xml:space="preserve"> части II Налогового кодекса Российской Федерации или применяют упрощенную систему налогообложения в соответствии со </w:t>
      </w:r>
      <w:hyperlink r:id="rId42" w:history="1">
        <w:r>
          <w:rPr>
            <w:color w:val="0000FF"/>
          </w:rPr>
          <w:t>статьей 346.11 главы 26.2</w:t>
        </w:r>
      </w:hyperlink>
      <w:r>
        <w:t xml:space="preserve"> части II Налогового кодекса Российской Федерации.</w:t>
      </w:r>
    </w:p>
    <w:p w:rsidR="004666FF" w:rsidRDefault="004666FF" w:rsidP="004666FF">
      <w:pPr>
        <w:pStyle w:val="ConsPlusNormal"/>
        <w:spacing w:before="220"/>
        <w:ind w:firstLine="540"/>
        <w:jc w:val="both"/>
      </w:pPr>
      <w:r>
        <w:t>4. Сокращения "СЦТ", "СТ" в наименовании вида тарифа означает: система теплоснабжения.".</w:t>
      </w:r>
    </w:p>
    <w:p w:rsidR="004666FF" w:rsidRDefault="004666FF" w:rsidP="004666FF">
      <w:pPr>
        <w:pStyle w:val="ConsPlusNormal"/>
        <w:jc w:val="both"/>
      </w:pPr>
    </w:p>
    <w:p w:rsidR="004666FF" w:rsidRDefault="004666FF" w:rsidP="004666FF">
      <w:pPr>
        <w:pStyle w:val="ConsPlusNormal"/>
        <w:jc w:val="both"/>
      </w:pPr>
    </w:p>
    <w:p w:rsidR="004666FF" w:rsidRDefault="004666FF" w:rsidP="004666FF">
      <w:pPr>
        <w:pStyle w:val="ConsPlusNormal"/>
        <w:jc w:val="both"/>
      </w:pPr>
    </w:p>
    <w:p w:rsidR="004666FF" w:rsidRDefault="004666FF" w:rsidP="004666FF">
      <w:pPr>
        <w:pStyle w:val="ConsPlusNormal"/>
        <w:jc w:val="both"/>
      </w:pPr>
    </w:p>
    <w:p w:rsidR="004666FF" w:rsidRDefault="004666FF" w:rsidP="004666FF">
      <w:pPr>
        <w:pStyle w:val="ConsPlusNormal"/>
        <w:jc w:val="both"/>
      </w:pPr>
    </w:p>
    <w:p w:rsidR="004666FF" w:rsidRDefault="004666FF" w:rsidP="004666FF">
      <w:pPr>
        <w:pStyle w:val="ConsPlusNormal"/>
        <w:jc w:val="right"/>
        <w:outlineLvl w:val="0"/>
      </w:pPr>
      <w:r>
        <w:t>Приложение N 2</w:t>
      </w:r>
    </w:p>
    <w:p w:rsidR="004666FF" w:rsidRDefault="004666FF" w:rsidP="004666FF">
      <w:pPr>
        <w:pStyle w:val="ConsPlusNormal"/>
        <w:jc w:val="right"/>
      </w:pPr>
      <w:r>
        <w:t>к Постановлению</w:t>
      </w:r>
    </w:p>
    <w:p w:rsidR="004666FF" w:rsidRDefault="004666FF" w:rsidP="004666FF">
      <w:pPr>
        <w:pStyle w:val="ConsPlusNormal"/>
        <w:jc w:val="right"/>
      </w:pPr>
      <w:r>
        <w:t>РЭК Свердловской области</w:t>
      </w:r>
    </w:p>
    <w:p w:rsidR="004666FF" w:rsidRDefault="004666FF" w:rsidP="004666FF">
      <w:pPr>
        <w:pStyle w:val="ConsPlusNormal"/>
        <w:jc w:val="right"/>
      </w:pPr>
      <w:r>
        <w:t>от 13 декабря 2016 г. N 152-ПК</w:t>
      </w:r>
    </w:p>
    <w:p w:rsidR="004666FF" w:rsidRDefault="004666FF" w:rsidP="004666FF">
      <w:pPr>
        <w:pStyle w:val="ConsPlusNormal"/>
        <w:jc w:val="both"/>
      </w:pPr>
    </w:p>
    <w:p w:rsidR="004666FF" w:rsidRDefault="004666FF" w:rsidP="004666FF">
      <w:pPr>
        <w:pStyle w:val="ConsPlusNormal"/>
        <w:jc w:val="right"/>
      </w:pPr>
      <w:r>
        <w:t>"Приложение</w:t>
      </w:r>
    </w:p>
    <w:p w:rsidR="004666FF" w:rsidRDefault="004666FF" w:rsidP="004666FF">
      <w:pPr>
        <w:pStyle w:val="ConsPlusNormal"/>
        <w:jc w:val="right"/>
      </w:pPr>
      <w:r>
        <w:t>к Постановлению</w:t>
      </w:r>
    </w:p>
    <w:p w:rsidR="004666FF" w:rsidRDefault="004666FF" w:rsidP="004666FF">
      <w:pPr>
        <w:pStyle w:val="ConsPlusNormal"/>
        <w:jc w:val="right"/>
      </w:pPr>
      <w:r>
        <w:t>РЭК Свердловской области</w:t>
      </w:r>
    </w:p>
    <w:p w:rsidR="004666FF" w:rsidRDefault="004666FF" w:rsidP="004666FF">
      <w:pPr>
        <w:pStyle w:val="ConsPlusNormal"/>
        <w:jc w:val="right"/>
      </w:pPr>
      <w:r>
        <w:t>от 10 декабря 2015 г. N 197-ПК</w:t>
      </w:r>
    </w:p>
    <w:p w:rsidR="004666FF" w:rsidRDefault="004666FF" w:rsidP="004666FF">
      <w:pPr>
        <w:pStyle w:val="ConsPlusNormal"/>
        <w:jc w:val="both"/>
      </w:pPr>
    </w:p>
    <w:p w:rsidR="004666FF" w:rsidRDefault="004666FF" w:rsidP="004666FF">
      <w:pPr>
        <w:pStyle w:val="ConsPlusTitle"/>
        <w:jc w:val="center"/>
      </w:pPr>
      <w:bookmarkStart w:id="11" w:name="P7066"/>
      <w:bookmarkEnd w:id="11"/>
      <w:r>
        <w:t>ОДНОСТАВОЧНЫЕ ТАРИФЫ</w:t>
      </w:r>
    </w:p>
    <w:p w:rsidR="004666FF" w:rsidRDefault="004666FF" w:rsidP="004666FF">
      <w:pPr>
        <w:pStyle w:val="ConsPlusTitle"/>
        <w:jc w:val="center"/>
      </w:pPr>
      <w:r>
        <w:t>НА ТЕПЛОВУЮ ЭНЕРГИЮ, ПОСТАВЛЯЕМУЮ ПОТРЕБИТЕЛЯМ</w:t>
      </w:r>
    </w:p>
    <w:p w:rsidR="004666FF" w:rsidRDefault="004666FF" w:rsidP="004666FF">
      <w:pPr>
        <w:pStyle w:val="ConsPlusTitle"/>
        <w:jc w:val="center"/>
      </w:pPr>
      <w:r>
        <w:t>СВЕРДЛОВСКОЙ ОБЛАСТИ</w:t>
      </w:r>
    </w:p>
    <w:p w:rsidR="004666FF" w:rsidRDefault="004666FF" w:rsidP="004666FF">
      <w:pPr>
        <w:pStyle w:val="ConsPlusNormal"/>
        <w:jc w:val="both"/>
      </w:pPr>
    </w:p>
    <w:p w:rsidR="004666FF" w:rsidRDefault="004666FF" w:rsidP="004666FF">
      <w:pPr>
        <w:sectPr w:rsidR="004666FF">
          <w:pgSz w:w="11905" w:h="16838"/>
          <w:pgMar w:top="1134" w:right="850" w:bottom="1134" w:left="1701" w:header="0" w:footer="0" w:gutter="0"/>
          <w:cols w:space="720"/>
        </w:sectPr>
      </w:pPr>
    </w:p>
    <w:p w:rsidR="004666FF" w:rsidRDefault="004666FF" w:rsidP="004666FF">
      <w:pPr>
        <w:pStyle w:val="ConsPlusNormal"/>
        <w:jc w:val="center"/>
        <w:outlineLvl w:val="1"/>
      </w:pPr>
      <w:r>
        <w:lastRenderedPageBreak/>
        <w:t>Раздел 1. ОДНОСТАВОЧНЫЕ ТАРИФЫ НА ТЕПЛОВУЮ ЭНЕРГИЮ,</w:t>
      </w:r>
    </w:p>
    <w:p w:rsidR="004666FF" w:rsidRDefault="004666FF" w:rsidP="004666FF">
      <w:pPr>
        <w:pStyle w:val="ConsPlusNormal"/>
        <w:jc w:val="center"/>
      </w:pPr>
      <w:r>
        <w:t>ПОСТАВЛЯЕМУЮ ПОТРЕБИТЕЛЯМ СВЕРДЛОВСКОЙ ОБЛАСТИ</w:t>
      </w:r>
    </w:p>
    <w:p w:rsidR="004666FF" w:rsidRDefault="004666FF" w:rsidP="004666F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4025"/>
        <w:gridCol w:w="1474"/>
        <w:gridCol w:w="1134"/>
        <w:gridCol w:w="1134"/>
        <w:gridCol w:w="1247"/>
        <w:gridCol w:w="1247"/>
        <w:gridCol w:w="1879"/>
      </w:tblGrid>
      <w:tr w:rsidR="004666FF" w:rsidTr="00D47515">
        <w:tc>
          <w:tcPr>
            <w:tcW w:w="1417" w:type="dxa"/>
            <w:vMerge w:val="restart"/>
            <w:vAlign w:val="center"/>
          </w:tcPr>
          <w:p w:rsidR="004666FF" w:rsidRDefault="004666FF" w:rsidP="00D47515">
            <w:pPr>
              <w:pStyle w:val="ConsPlusNormal"/>
              <w:jc w:val="center"/>
            </w:pPr>
            <w:r>
              <w:t>N п/п</w:t>
            </w:r>
          </w:p>
        </w:tc>
        <w:tc>
          <w:tcPr>
            <w:tcW w:w="4025" w:type="dxa"/>
            <w:vMerge w:val="restart"/>
            <w:vAlign w:val="center"/>
          </w:tcPr>
          <w:p w:rsidR="004666FF" w:rsidRDefault="004666FF" w:rsidP="00D47515">
            <w:pPr>
              <w:pStyle w:val="ConsPlusNormal"/>
              <w:jc w:val="center"/>
            </w:pPr>
            <w:r>
              <w:t>Наименование муниципального образования, регулируемой организации, системы теплоснабжения, период действия тарифов</w:t>
            </w:r>
          </w:p>
        </w:tc>
        <w:tc>
          <w:tcPr>
            <w:tcW w:w="1474" w:type="dxa"/>
            <w:vMerge w:val="restart"/>
            <w:vAlign w:val="center"/>
          </w:tcPr>
          <w:p w:rsidR="004666FF" w:rsidRDefault="004666FF" w:rsidP="00D47515">
            <w:pPr>
              <w:pStyle w:val="ConsPlusNormal"/>
              <w:jc w:val="center"/>
            </w:pPr>
            <w:r>
              <w:t>Вода</w:t>
            </w:r>
          </w:p>
        </w:tc>
        <w:tc>
          <w:tcPr>
            <w:tcW w:w="4762" w:type="dxa"/>
            <w:gridSpan w:val="4"/>
            <w:vAlign w:val="center"/>
          </w:tcPr>
          <w:p w:rsidR="004666FF" w:rsidRDefault="004666FF" w:rsidP="00D47515">
            <w:pPr>
              <w:pStyle w:val="ConsPlusNormal"/>
              <w:jc w:val="center"/>
            </w:pPr>
            <w:r>
              <w:t>Отборный пар давлением</w:t>
            </w:r>
          </w:p>
        </w:tc>
        <w:tc>
          <w:tcPr>
            <w:tcW w:w="1879" w:type="dxa"/>
            <w:vMerge w:val="restart"/>
            <w:vAlign w:val="center"/>
          </w:tcPr>
          <w:p w:rsidR="004666FF" w:rsidRDefault="004666FF" w:rsidP="00D47515">
            <w:pPr>
              <w:pStyle w:val="ConsPlusNormal"/>
              <w:jc w:val="center"/>
            </w:pPr>
            <w:r>
              <w:t>Острый и редуцированный пар</w:t>
            </w:r>
          </w:p>
        </w:tc>
      </w:tr>
      <w:tr w:rsidR="004666FF" w:rsidTr="00D47515">
        <w:tc>
          <w:tcPr>
            <w:tcW w:w="1417" w:type="dxa"/>
            <w:vMerge/>
          </w:tcPr>
          <w:p w:rsidR="004666FF" w:rsidRDefault="004666FF" w:rsidP="00D47515"/>
        </w:tc>
        <w:tc>
          <w:tcPr>
            <w:tcW w:w="4025" w:type="dxa"/>
            <w:vMerge/>
          </w:tcPr>
          <w:p w:rsidR="004666FF" w:rsidRDefault="004666FF" w:rsidP="00D47515"/>
        </w:tc>
        <w:tc>
          <w:tcPr>
            <w:tcW w:w="1474" w:type="dxa"/>
            <w:vMerge/>
          </w:tcPr>
          <w:p w:rsidR="004666FF" w:rsidRDefault="004666FF" w:rsidP="00D47515"/>
        </w:tc>
        <w:tc>
          <w:tcPr>
            <w:tcW w:w="1134" w:type="dxa"/>
            <w:vAlign w:val="center"/>
          </w:tcPr>
          <w:p w:rsidR="004666FF" w:rsidRDefault="004666FF" w:rsidP="00D47515">
            <w:pPr>
              <w:pStyle w:val="ConsPlusNormal"/>
              <w:jc w:val="center"/>
            </w:pPr>
            <w:r>
              <w:t>от 1,2 до 2,5 кг/см</w:t>
            </w:r>
            <w:r>
              <w:rPr>
                <w:vertAlign w:val="superscript"/>
              </w:rPr>
              <w:t>2</w:t>
            </w:r>
          </w:p>
        </w:tc>
        <w:tc>
          <w:tcPr>
            <w:tcW w:w="1134" w:type="dxa"/>
            <w:vAlign w:val="center"/>
          </w:tcPr>
          <w:p w:rsidR="004666FF" w:rsidRDefault="004666FF" w:rsidP="00D47515">
            <w:pPr>
              <w:pStyle w:val="ConsPlusNormal"/>
              <w:jc w:val="center"/>
            </w:pPr>
            <w:r>
              <w:t>от 2,5 до 7,0 кг/см</w:t>
            </w:r>
            <w:r>
              <w:rPr>
                <w:vertAlign w:val="superscript"/>
              </w:rPr>
              <w:t>2</w:t>
            </w:r>
          </w:p>
        </w:tc>
        <w:tc>
          <w:tcPr>
            <w:tcW w:w="1247" w:type="dxa"/>
            <w:vAlign w:val="center"/>
          </w:tcPr>
          <w:p w:rsidR="004666FF" w:rsidRDefault="004666FF" w:rsidP="00D47515">
            <w:pPr>
              <w:pStyle w:val="ConsPlusNormal"/>
              <w:jc w:val="center"/>
            </w:pPr>
            <w:r>
              <w:t>от 7,0 до 13,0 кг/см</w:t>
            </w:r>
            <w:r>
              <w:rPr>
                <w:vertAlign w:val="superscript"/>
              </w:rPr>
              <w:t>2</w:t>
            </w:r>
          </w:p>
        </w:tc>
        <w:tc>
          <w:tcPr>
            <w:tcW w:w="1247" w:type="dxa"/>
            <w:vAlign w:val="center"/>
          </w:tcPr>
          <w:p w:rsidR="004666FF" w:rsidRDefault="004666FF" w:rsidP="00D47515">
            <w:pPr>
              <w:pStyle w:val="ConsPlusNormal"/>
              <w:jc w:val="center"/>
            </w:pPr>
            <w:r>
              <w:t>свыше 13,0 кг/см</w:t>
            </w:r>
            <w:r>
              <w:rPr>
                <w:vertAlign w:val="superscript"/>
              </w:rPr>
              <w:t>2</w:t>
            </w:r>
          </w:p>
        </w:tc>
        <w:tc>
          <w:tcPr>
            <w:tcW w:w="1879" w:type="dxa"/>
            <w:vMerge/>
          </w:tcPr>
          <w:p w:rsidR="004666FF" w:rsidRDefault="004666FF" w:rsidP="00D47515"/>
        </w:tc>
      </w:tr>
      <w:tr w:rsidR="004666FF" w:rsidTr="00D47515">
        <w:tc>
          <w:tcPr>
            <w:tcW w:w="1417" w:type="dxa"/>
          </w:tcPr>
          <w:p w:rsidR="004666FF" w:rsidRDefault="004666FF" w:rsidP="00D47515">
            <w:pPr>
              <w:pStyle w:val="ConsPlusNormal"/>
              <w:jc w:val="center"/>
            </w:pPr>
            <w:r>
              <w:t>1</w:t>
            </w:r>
          </w:p>
        </w:tc>
        <w:tc>
          <w:tcPr>
            <w:tcW w:w="4025" w:type="dxa"/>
          </w:tcPr>
          <w:p w:rsidR="004666FF" w:rsidRDefault="004666FF" w:rsidP="00D47515">
            <w:pPr>
              <w:pStyle w:val="ConsPlusNormal"/>
              <w:jc w:val="center"/>
            </w:pPr>
            <w:r>
              <w:t>2</w:t>
            </w:r>
          </w:p>
        </w:tc>
        <w:tc>
          <w:tcPr>
            <w:tcW w:w="1474" w:type="dxa"/>
          </w:tcPr>
          <w:p w:rsidR="004666FF" w:rsidRDefault="004666FF" w:rsidP="00D47515">
            <w:pPr>
              <w:pStyle w:val="ConsPlusNormal"/>
              <w:jc w:val="center"/>
            </w:pPr>
            <w:r>
              <w:t>3</w:t>
            </w:r>
          </w:p>
        </w:tc>
        <w:tc>
          <w:tcPr>
            <w:tcW w:w="1134" w:type="dxa"/>
          </w:tcPr>
          <w:p w:rsidR="004666FF" w:rsidRDefault="004666FF" w:rsidP="00D47515">
            <w:pPr>
              <w:pStyle w:val="ConsPlusNormal"/>
              <w:jc w:val="center"/>
            </w:pPr>
            <w:r>
              <w:t>4</w:t>
            </w:r>
          </w:p>
        </w:tc>
        <w:tc>
          <w:tcPr>
            <w:tcW w:w="1134" w:type="dxa"/>
          </w:tcPr>
          <w:p w:rsidR="004666FF" w:rsidRDefault="004666FF" w:rsidP="00D47515">
            <w:pPr>
              <w:pStyle w:val="ConsPlusNormal"/>
              <w:jc w:val="center"/>
            </w:pPr>
            <w:r>
              <w:t>5</w:t>
            </w:r>
          </w:p>
        </w:tc>
        <w:tc>
          <w:tcPr>
            <w:tcW w:w="1247" w:type="dxa"/>
          </w:tcPr>
          <w:p w:rsidR="004666FF" w:rsidRDefault="004666FF" w:rsidP="00D47515">
            <w:pPr>
              <w:pStyle w:val="ConsPlusNormal"/>
              <w:jc w:val="center"/>
            </w:pPr>
            <w:r>
              <w:t>6</w:t>
            </w:r>
          </w:p>
        </w:tc>
        <w:tc>
          <w:tcPr>
            <w:tcW w:w="1247" w:type="dxa"/>
          </w:tcPr>
          <w:p w:rsidR="004666FF" w:rsidRDefault="004666FF" w:rsidP="00D47515">
            <w:pPr>
              <w:pStyle w:val="ConsPlusNormal"/>
              <w:jc w:val="center"/>
            </w:pPr>
            <w:r>
              <w:t>7</w:t>
            </w:r>
          </w:p>
        </w:tc>
        <w:tc>
          <w:tcPr>
            <w:tcW w:w="1879" w:type="dxa"/>
          </w:tcPr>
          <w:p w:rsidR="004666FF" w:rsidRDefault="004666FF" w:rsidP="00D47515">
            <w:pPr>
              <w:pStyle w:val="ConsPlusNormal"/>
              <w:jc w:val="center"/>
            </w:pPr>
            <w:r>
              <w:t>8</w:t>
            </w:r>
          </w:p>
        </w:tc>
      </w:tr>
      <w:tr w:rsidR="004666FF" w:rsidTr="00D47515">
        <w:tc>
          <w:tcPr>
            <w:tcW w:w="1417" w:type="dxa"/>
          </w:tcPr>
          <w:p w:rsidR="004666FF" w:rsidRDefault="004666FF" w:rsidP="00D47515">
            <w:pPr>
              <w:pStyle w:val="ConsPlusNormal"/>
            </w:pPr>
          </w:p>
        </w:tc>
        <w:tc>
          <w:tcPr>
            <w:tcW w:w="12140" w:type="dxa"/>
            <w:gridSpan w:val="7"/>
          </w:tcPr>
          <w:p w:rsidR="004666FF" w:rsidRDefault="004666FF" w:rsidP="00D47515">
            <w:pPr>
              <w:pStyle w:val="ConsPlusNormal"/>
              <w:outlineLvl w:val="2"/>
            </w:pPr>
            <w:r>
              <w:t>Муниципальное образование город Алапаевск</w:t>
            </w:r>
          </w:p>
        </w:tc>
      </w:tr>
      <w:tr w:rsidR="004666FF" w:rsidTr="00D47515">
        <w:tc>
          <w:tcPr>
            <w:tcW w:w="1417" w:type="dxa"/>
          </w:tcPr>
          <w:p w:rsidR="004666FF" w:rsidRDefault="004666FF" w:rsidP="00D47515">
            <w:pPr>
              <w:pStyle w:val="ConsPlusNormal"/>
              <w:outlineLvl w:val="3"/>
            </w:pPr>
            <w:r>
              <w:t>1.</w:t>
            </w:r>
          </w:p>
        </w:tc>
        <w:tc>
          <w:tcPr>
            <w:tcW w:w="12140" w:type="dxa"/>
            <w:gridSpan w:val="7"/>
          </w:tcPr>
          <w:p w:rsidR="004666FF" w:rsidRDefault="004666FF" w:rsidP="00D47515">
            <w:pPr>
              <w:pStyle w:val="ConsPlusNormal"/>
            </w:pPr>
            <w:r>
              <w:t>Общество с ограниченной ответственностью "Алапаевск-Энерго" (город Алапаевск)</w:t>
            </w:r>
          </w:p>
        </w:tc>
      </w:tr>
      <w:tr w:rsidR="004666FF" w:rsidTr="00D47515">
        <w:tc>
          <w:tcPr>
            <w:tcW w:w="1417" w:type="dxa"/>
          </w:tcPr>
          <w:p w:rsidR="004666FF" w:rsidRDefault="004666FF" w:rsidP="00D47515">
            <w:pPr>
              <w:pStyle w:val="ConsPlusNormal"/>
            </w:pPr>
            <w:r>
              <w:t>1.1.</w:t>
            </w:r>
          </w:p>
        </w:tc>
        <w:tc>
          <w:tcPr>
            <w:tcW w:w="12140" w:type="dxa"/>
            <w:gridSpan w:val="7"/>
          </w:tcPr>
          <w:p w:rsidR="004666FF" w:rsidRDefault="004666FF" w:rsidP="00D47515">
            <w:pPr>
              <w:pStyle w:val="ConsPlusNormal"/>
            </w:pPr>
            <w:r>
              <w:t>Для потребителей, в случае отсутствия дифференциации тарифов по схеме подключения</w:t>
            </w:r>
          </w:p>
        </w:tc>
      </w:tr>
      <w:tr w:rsidR="004666FF" w:rsidTr="00D47515">
        <w:tc>
          <w:tcPr>
            <w:tcW w:w="1417" w:type="dxa"/>
          </w:tcPr>
          <w:p w:rsidR="004666FF" w:rsidRDefault="004666FF" w:rsidP="00D47515">
            <w:pPr>
              <w:pStyle w:val="ConsPlusNormal"/>
            </w:pPr>
            <w:r>
              <w:t>1.1.1.</w:t>
            </w:r>
          </w:p>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1.1.1.1.</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1258,05</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1.1.1.2.</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1366,57</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1.1.1.3.</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 xml:space="preserve">1612,56 </w:t>
            </w:r>
            <w:hyperlink w:anchor="P12174"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1.1.1.4.</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 xml:space="preserve">1725,17 </w:t>
            </w:r>
            <w:hyperlink w:anchor="P12174"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1.1.1.5.</w:t>
            </w:r>
          </w:p>
        </w:tc>
        <w:tc>
          <w:tcPr>
            <w:tcW w:w="4025" w:type="dxa"/>
          </w:tcPr>
          <w:p w:rsidR="004666FF" w:rsidRDefault="004666FF" w:rsidP="00D47515">
            <w:pPr>
              <w:pStyle w:val="ConsPlusNormal"/>
            </w:pPr>
            <w:r>
              <w:t>2018 год</w:t>
            </w:r>
          </w:p>
        </w:tc>
        <w:tc>
          <w:tcPr>
            <w:tcW w:w="1474" w:type="dxa"/>
          </w:tcPr>
          <w:p w:rsidR="004666FF" w:rsidRDefault="004666FF" w:rsidP="00D47515">
            <w:pPr>
              <w:pStyle w:val="ConsPlusNormal"/>
              <w:jc w:val="center"/>
            </w:pPr>
            <w:r>
              <w:t>1489,65</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vMerge w:val="restart"/>
          </w:tcPr>
          <w:p w:rsidR="004666FF" w:rsidRDefault="004666FF" w:rsidP="00D47515">
            <w:pPr>
              <w:pStyle w:val="ConsPlusNormal"/>
            </w:pPr>
            <w:r>
              <w:t>1.1.2.</w:t>
            </w:r>
          </w:p>
        </w:tc>
        <w:tc>
          <w:tcPr>
            <w:tcW w:w="12140" w:type="dxa"/>
            <w:gridSpan w:val="7"/>
          </w:tcPr>
          <w:p w:rsidR="004666FF" w:rsidRDefault="004666FF" w:rsidP="00D47515">
            <w:pPr>
              <w:pStyle w:val="ConsPlusNormal"/>
            </w:pPr>
            <w:r>
              <w:t>Население (тарифы указаны с учетом НДС)</w:t>
            </w:r>
          </w:p>
        </w:tc>
      </w:tr>
      <w:tr w:rsidR="004666FF" w:rsidTr="00D47515">
        <w:tc>
          <w:tcPr>
            <w:tcW w:w="1417" w:type="dxa"/>
            <w:vMerge/>
          </w:tcPr>
          <w:p w:rsidR="004666FF" w:rsidRDefault="004666FF" w:rsidP="00D47515"/>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1.1.2.1.</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1484,50</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1.1.2.2.</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1612,55</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1.1.2.3.</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 xml:space="preserve">1612,56 </w:t>
            </w:r>
            <w:hyperlink w:anchor="P12174"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lastRenderedPageBreak/>
              <w:t>1.1.2.4.</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 xml:space="preserve">1725,17 </w:t>
            </w:r>
            <w:hyperlink w:anchor="P12174"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1.1.2.5.</w:t>
            </w:r>
          </w:p>
        </w:tc>
        <w:tc>
          <w:tcPr>
            <w:tcW w:w="4025" w:type="dxa"/>
          </w:tcPr>
          <w:p w:rsidR="004666FF" w:rsidRDefault="004666FF" w:rsidP="00D47515">
            <w:pPr>
              <w:pStyle w:val="ConsPlusNormal"/>
            </w:pPr>
            <w:r>
              <w:t>2018 год</w:t>
            </w:r>
          </w:p>
        </w:tc>
        <w:tc>
          <w:tcPr>
            <w:tcW w:w="1474" w:type="dxa"/>
          </w:tcPr>
          <w:p w:rsidR="004666FF" w:rsidRDefault="004666FF" w:rsidP="00D47515">
            <w:pPr>
              <w:pStyle w:val="ConsPlusNormal"/>
              <w:jc w:val="center"/>
            </w:pPr>
            <w:r>
              <w:t>1757,79</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p>
        </w:tc>
        <w:tc>
          <w:tcPr>
            <w:tcW w:w="12140" w:type="dxa"/>
            <w:gridSpan w:val="7"/>
          </w:tcPr>
          <w:p w:rsidR="004666FF" w:rsidRDefault="004666FF" w:rsidP="00D47515">
            <w:pPr>
              <w:pStyle w:val="ConsPlusNormal"/>
              <w:outlineLvl w:val="2"/>
            </w:pPr>
            <w:r>
              <w:t>Арамильский городской округ</w:t>
            </w:r>
          </w:p>
        </w:tc>
      </w:tr>
      <w:tr w:rsidR="004666FF" w:rsidTr="00D47515">
        <w:tc>
          <w:tcPr>
            <w:tcW w:w="1417" w:type="dxa"/>
          </w:tcPr>
          <w:p w:rsidR="004666FF" w:rsidRDefault="004666FF" w:rsidP="00D47515">
            <w:pPr>
              <w:pStyle w:val="ConsPlusNormal"/>
              <w:outlineLvl w:val="3"/>
            </w:pPr>
            <w:r>
              <w:t>2.</w:t>
            </w:r>
          </w:p>
        </w:tc>
        <w:tc>
          <w:tcPr>
            <w:tcW w:w="12140" w:type="dxa"/>
            <w:gridSpan w:val="7"/>
          </w:tcPr>
          <w:p w:rsidR="004666FF" w:rsidRDefault="004666FF" w:rsidP="00D47515">
            <w:pPr>
              <w:pStyle w:val="ConsPlusNormal"/>
            </w:pPr>
            <w:r>
              <w:t>Акционерное общество "Монди Уралпластик" (город Арамиль)</w:t>
            </w:r>
          </w:p>
        </w:tc>
      </w:tr>
      <w:tr w:rsidR="004666FF" w:rsidTr="00D47515">
        <w:tc>
          <w:tcPr>
            <w:tcW w:w="1417" w:type="dxa"/>
          </w:tcPr>
          <w:p w:rsidR="004666FF" w:rsidRDefault="004666FF" w:rsidP="00D47515">
            <w:pPr>
              <w:pStyle w:val="ConsPlusNormal"/>
            </w:pPr>
            <w:r>
              <w:t>2.1.</w:t>
            </w:r>
          </w:p>
        </w:tc>
        <w:tc>
          <w:tcPr>
            <w:tcW w:w="12140" w:type="dxa"/>
            <w:gridSpan w:val="7"/>
          </w:tcPr>
          <w:p w:rsidR="004666FF" w:rsidRDefault="004666FF" w:rsidP="00D47515">
            <w:pPr>
              <w:pStyle w:val="ConsPlusNormal"/>
            </w:pPr>
            <w:r>
              <w:t>Для потребителей, в случае отсутствия дифференциации тарифов по схеме подключения</w:t>
            </w:r>
          </w:p>
        </w:tc>
      </w:tr>
      <w:tr w:rsidR="004666FF" w:rsidTr="00D47515">
        <w:tc>
          <w:tcPr>
            <w:tcW w:w="1417" w:type="dxa"/>
          </w:tcPr>
          <w:p w:rsidR="004666FF" w:rsidRDefault="004666FF" w:rsidP="00D47515">
            <w:pPr>
              <w:pStyle w:val="ConsPlusNormal"/>
            </w:pPr>
            <w:r>
              <w:t>2.1.1.</w:t>
            </w:r>
          </w:p>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2.1.1.1.</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1245,33</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2.1.1.2.</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1355,97</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2.1.1.3.</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1355,97</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2.1.1.4.</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1389,61</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2.1.1.5.</w:t>
            </w:r>
          </w:p>
        </w:tc>
        <w:tc>
          <w:tcPr>
            <w:tcW w:w="4025" w:type="dxa"/>
          </w:tcPr>
          <w:p w:rsidR="004666FF" w:rsidRDefault="004666FF" w:rsidP="00D47515">
            <w:pPr>
              <w:pStyle w:val="ConsPlusNormal"/>
            </w:pPr>
            <w:r>
              <w:t>2018 год</w:t>
            </w:r>
          </w:p>
        </w:tc>
        <w:tc>
          <w:tcPr>
            <w:tcW w:w="1474" w:type="dxa"/>
          </w:tcPr>
          <w:p w:rsidR="004666FF" w:rsidRDefault="004666FF" w:rsidP="00D47515">
            <w:pPr>
              <w:pStyle w:val="ConsPlusNormal"/>
              <w:jc w:val="center"/>
            </w:pPr>
            <w:r>
              <w:t>1375,87</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p>
        </w:tc>
        <w:tc>
          <w:tcPr>
            <w:tcW w:w="12140" w:type="dxa"/>
            <w:gridSpan w:val="7"/>
          </w:tcPr>
          <w:p w:rsidR="004666FF" w:rsidRDefault="004666FF" w:rsidP="00D47515">
            <w:pPr>
              <w:pStyle w:val="ConsPlusNormal"/>
              <w:outlineLvl w:val="2"/>
            </w:pPr>
            <w:r>
              <w:t>Артинский городской округ</w:t>
            </w:r>
          </w:p>
        </w:tc>
      </w:tr>
      <w:tr w:rsidR="004666FF" w:rsidTr="00D47515">
        <w:tc>
          <w:tcPr>
            <w:tcW w:w="1417" w:type="dxa"/>
          </w:tcPr>
          <w:p w:rsidR="004666FF" w:rsidRDefault="004666FF" w:rsidP="00D47515">
            <w:pPr>
              <w:pStyle w:val="ConsPlusNormal"/>
              <w:outlineLvl w:val="3"/>
            </w:pPr>
            <w:r>
              <w:t>3.</w:t>
            </w:r>
          </w:p>
        </w:tc>
        <w:tc>
          <w:tcPr>
            <w:tcW w:w="12140" w:type="dxa"/>
            <w:gridSpan w:val="7"/>
          </w:tcPr>
          <w:p w:rsidR="004666FF" w:rsidRDefault="004666FF" w:rsidP="00D47515">
            <w:pPr>
              <w:pStyle w:val="ConsPlusNormal"/>
            </w:pPr>
            <w:r>
              <w:t>Акционерное общество "Облкоммунэнерго" (город Екатеринбург)</w:t>
            </w:r>
          </w:p>
          <w:p w:rsidR="004666FF" w:rsidRDefault="004666FF" w:rsidP="00D47515">
            <w:pPr>
              <w:pStyle w:val="ConsPlusNormal"/>
            </w:pPr>
            <w:r>
              <w:t>СТ: Артинский городской округ</w:t>
            </w:r>
          </w:p>
        </w:tc>
      </w:tr>
      <w:tr w:rsidR="004666FF" w:rsidTr="00D47515">
        <w:tc>
          <w:tcPr>
            <w:tcW w:w="1417" w:type="dxa"/>
          </w:tcPr>
          <w:p w:rsidR="004666FF" w:rsidRDefault="004666FF" w:rsidP="00D47515">
            <w:pPr>
              <w:pStyle w:val="ConsPlusNormal"/>
            </w:pPr>
            <w:r>
              <w:t>3.1.</w:t>
            </w:r>
          </w:p>
        </w:tc>
        <w:tc>
          <w:tcPr>
            <w:tcW w:w="12140" w:type="dxa"/>
            <w:gridSpan w:val="7"/>
          </w:tcPr>
          <w:p w:rsidR="004666FF" w:rsidRDefault="004666FF" w:rsidP="00D47515">
            <w:pPr>
              <w:pStyle w:val="ConsPlusNormal"/>
            </w:pPr>
            <w:r>
              <w:t>Для потребителей, в случае отсутствия дифференциации тарифов по схеме подключения</w:t>
            </w:r>
          </w:p>
        </w:tc>
      </w:tr>
      <w:tr w:rsidR="004666FF" w:rsidTr="00D47515">
        <w:tc>
          <w:tcPr>
            <w:tcW w:w="1417" w:type="dxa"/>
          </w:tcPr>
          <w:p w:rsidR="004666FF" w:rsidRDefault="004666FF" w:rsidP="00D47515">
            <w:pPr>
              <w:pStyle w:val="ConsPlusNormal"/>
            </w:pPr>
            <w:r>
              <w:t>3.1.1.</w:t>
            </w:r>
          </w:p>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3.1.1.1.</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1855,14</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3.1.1.2.</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1960,58</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3.1.1.3.</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1960,58</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lastRenderedPageBreak/>
              <w:t>3.1.1.4.</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2063,54</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3.1.1.5.</w:t>
            </w:r>
          </w:p>
        </w:tc>
        <w:tc>
          <w:tcPr>
            <w:tcW w:w="4025" w:type="dxa"/>
          </w:tcPr>
          <w:p w:rsidR="004666FF" w:rsidRDefault="004666FF" w:rsidP="00D47515">
            <w:pPr>
              <w:pStyle w:val="ConsPlusNormal"/>
            </w:pPr>
            <w:r>
              <w:t>2018 год</w:t>
            </w:r>
          </w:p>
        </w:tc>
        <w:tc>
          <w:tcPr>
            <w:tcW w:w="1474" w:type="dxa"/>
          </w:tcPr>
          <w:p w:rsidR="004666FF" w:rsidRDefault="004666FF" w:rsidP="00D47515">
            <w:pPr>
              <w:pStyle w:val="ConsPlusNormal"/>
              <w:jc w:val="center"/>
            </w:pPr>
            <w:r>
              <w:t>2053,29</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vMerge w:val="restart"/>
          </w:tcPr>
          <w:p w:rsidR="004666FF" w:rsidRDefault="004666FF" w:rsidP="00D47515">
            <w:pPr>
              <w:pStyle w:val="ConsPlusNormal"/>
            </w:pPr>
            <w:r>
              <w:t>3.1.2.</w:t>
            </w:r>
          </w:p>
        </w:tc>
        <w:tc>
          <w:tcPr>
            <w:tcW w:w="12140" w:type="dxa"/>
            <w:gridSpan w:val="7"/>
          </w:tcPr>
          <w:p w:rsidR="004666FF" w:rsidRDefault="004666FF" w:rsidP="00D47515">
            <w:pPr>
              <w:pStyle w:val="ConsPlusNormal"/>
            </w:pPr>
            <w:r>
              <w:t>Население (тарифы указаны с учетом НДС)</w:t>
            </w:r>
          </w:p>
        </w:tc>
      </w:tr>
      <w:tr w:rsidR="004666FF" w:rsidTr="00D47515">
        <w:tc>
          <w:tcPr>
            <w:tcW w:w="1417" w:type="dxa"/>
            <w:vMerge/>
          </w:tcPr>
          <w:p w:rsidR="004666FF" w:rsidRDefault="004666FF" w:rsidP="00D47515"/>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3.1.2.1.</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2189,07</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3.1.2.2.</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2313,48</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3.1.2.3.</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2313,48</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3.1.2.4.</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2434,98</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3.1.2.5.</w:t>
            </w:r>
          </w:p>
        </w:tc>
        <w:tc>
          <w:tcPr>
            <w:tcW w:w="4025" w:type="dxa"/>
          </w:tcPr>
          <w:p w:rsidR="004666FF" w:rsidRDefault="004666FF" w:rsidP="00D47515">
            <w:pPr>
              <w:pStyle w:val="ConsPlusNormal"/>
            </w:pPr>
            <w:r>
              <w:t>2018 год</w:t>
            </w:r>
          </w:p>
        </w:tc>
        <w:tc>
          <w:tcPr>
            <w:tcW w:w="1474" w:type="dxa"/>
          </w:tcPr>
          <w:p w:rsidR="004666FF" w:rsidRDefault="004666FF" w:rsidP="00D47515">
            <w:pPr>
              <w:pStyle w:val="ConsPlusNormal"/>
              <w:jc w:val="center"/>
            </w:pPr>
            <w:r>
              <w:t>2422,88</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p>
        </w:tc>
        <w:tc>
          <w:tcPr>
            <w:tcW w:w="12140" w:type="dxa"/>
            <w:gridSpan w:val="7"/>
          </w:tcPr>
          <w:p w:rsidR="004666FF" w:rsidRDefault="004666FF" w:rsidP="00D47515">
            <w:pPr>
              <w:pStyle w:val="ConsPlusNormal"/>
              <w:outlineLvl w:val="2"/>
            </w:pPr>
            <w:r>
              <w:t>Березовский городской округ</w:t>
            </w:r>
          </w:p>
        </w:tc>
      </w:tr>
      <w:tr w:rsidR="004666FF" w:rsidTr="00D47515">
        <w:tc>
          <w:tcPr>
            <w:tcW w:w="1417" w:type="dxa"/>
          </w:tcPr>
          <w:p w:rsidR="004666FF" w:rsidRDefault="004666FF" w:rsidP="00D47515">
            <w:pPr>
              <w:pStyle w:val="ConsPlusNormal"/>
              <w:outlineLvl w:val="3"/>
            </w:pPr>
            <w:r>
              <w:t>4.</w:t>
            </w:r>
          </w:p>
        </w:tc>
        <w:tc>
          <w:tcPr>
            <w:tcW w:w="12140" w:type="dxa"/>
            <w:gridSpan w:val="7"/>
          </w:tcPr>
          <w:p w:rsidR="004666FF" w:rsidRDefault="004666FF" w:rsidP="00D47515">
            <w:pPr>
              <w:pStyle w:val="ConsPlusNormal"/>
            </w:pPr>
            <w:r>
              <w:t>Публичное акционерное общество "Т Плюс" (Красногорский район Московской области)</w:t>
            </w:r>
          </w:p>
        </w:tc>
      </w:tr>
      <w:tr w:rsidR="004666FF" w:rsidTr="00D47515">
        <w:tc>
          <w:tcPr>
            <w:tcW w:w="1417" w:type="dxa"/>
          </w:tcPr>
          <w:p w:rsidR="004666FF" w:rsidRDefault="004666FF" w:rsidP="00D47515">
            <w:pPr>
              <w:pStyle w:val="ConsPlusNormal"/>
            </w:pPr>
            <w:r>
              <w:t>4.1.</w:t>
            </w:r>
          </w:p>
        </w:tc>
        <w:tc>
          <w:tcPr>
            <w:tcW w:w="12140" w:type="dxa"/>
            <w:gridSpan w:val="7"/>
          </w:tcPr>
          <w:p w:rsidR="004666FF" w:rsidRDefault="004666FF" w:rsidP="00D47515">
            <w:pPr>
              <w:pStyle w:val="ConsPlusNormal"/>
            </w:pPr>
            <w:r>
              <w:t>СТ: Березовский городской округ</w:t>
            </w:r>
          </w:p>
        </w:tc>
      </w:tr>
      <w:tr w:rsidR="004666FF" w:rsidTr="00D47515">
        <w:tc>
          <w:tcPr>
            <w:tcW w:w="1417" w:type="dxa"/>
          </w:tcPr>
          <w:p w:rsidR="004666FF" w:rsidRDefault="004666FF" w:rsidP="00D47515">
            <w:pPr>
              <w:pStyle w:val="ConsPlusNormal"/>
            </w:pPr>
            <w:r>
              <w:t>4.1.1.</w:t>
            </w:r>
          </w:p>
        </w:tc>
        <w:tc>
          <w:tcPr>
            <w:tcW w:w="12140" w:type="dxa"/>
            <w:gridSpan w:val="7"/>
          </w:tcPr>
          <w:p w:rsidR="004666FF" w:rsidRDefault="004666FF" w:rsidP="00D47515">
            <w:pPr>
              <w:pStyle w:val="ConsPlusNormal"/>
            </w:pPr>
            <w:r>
              <w:t>Для потребителей, в случае отсутствия дифференциации тарифов по схеме подключения</w:t>
            </w:r>
          </w:p>
        </w:tc>
      </w:tr>
      <w:tr w:rsidR="004666FF" w:rsidTr="00D47515">
        <w:tc>
          <w:tcPr>
            <w:tcW w:w="1417" w:type="dxa"/>
          </w:tcPr>
          <w:p w:rsidR="004666FF" w:rsidRDefault="004666FF" w:rsidP="00D47515">
            <w:pPr>
              <w:pStyle w:val="ConsPlusNormal"/>
            </w:pPr>
            <w:r>
              <w:t>4.1.1.1.</w:t>
            </w:r>
          </w:p>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4.1.1.1.1.</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980,26</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4.1.1.1.2.</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1048,88</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4.1.1.1.3.</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1048,88</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4.1.1.1.4.</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1100,62</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4.1.1.1.5.</w:t>
            </w:r>
          </w:p>
        </w:tc>
        <w:tc>
          <w:tcPr>
            <w:tcW w:w="4025" w:type="dxa"/>
          </w:tcPr>
          <w:p w:rsidR="004666FF" w:rsidRDefault="004666FF" w:rsidP="00D47515">
            <w:pPr>
              <w:pStyle w:val="ConsPlusNormal"/>
            </w:pPr>
            <w:r>
              <w:t>2018 год</w:t>
            </w:r>
          </w:p>
        </w:tc>
        <w:tc>
          <w:tcPr>
            <w:tcW w:w="1474" w:type="dxa"/>
          </w:tcPr>
          <w:p w:rsidR="004666FF" w:rsidRDefault="004666FF" w:rsidP="00D47515">
            <w:pPr>
              <w:pStyle w:val="ConsPlusNormal"/>
              <w:jc w:val="center"/>
            </w:pPr>
            <w:r>
              <w:t>1141,73</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vMerge w:val="restart"/>
          </w:tcPr>
          <w:p w:rsidR="004666FF" w:rsidRDefault="004666FF" w:rsidP="00D47515">
            <w:pPr>
              <w:pStyle w:val="ConsPlusNormal"/>
            </w:pPr>
            <w:r>
              <w:lastRenderedPageBreak/>
              <w:t>4.1.2.</w:t>
            </w:r>
          </w:p>
        </w:tc>
        <w:tc>
          <w:tcPr>
            <w:tcW w:w="12140" w:type="dxa"/>
            <w:gridSpan w:val="7"/>
          </w:tcPr>
          <w:p w:rsidR="004666FF" w:rsidRDefault="004666FF" w:rsidP="00D47515">
            <w:pPr>
              <w:pStyle w:val="ConsPlusNormal"/>
            </w:pPr>
            <w:r>
              <w:t>Население (тарифы указаны с учетом НДС)</w:t>
            </w:r>
          </w:p>
        </w:tc>
      </w:tr>
      <w:tr w:rsidR="004666FF" w:rsidTr="00D47515">
        <w:tc>
          <w:tcPr>
            <w:tcW w:w="1417" w:type="dxa"/>
            <w:vMerge/>
          </w:tcPr>
          <w:p w:rsidR="004666FF" w:rsidRDefault="004666FF" w:rsidP="00D47515"/>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4.1.2.1.</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1156,71</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4.1.2.2.</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1237,68</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4.1.2.3.</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1237,68</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4.1.2.4.</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1298,73</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4.1.2.5.</w:t>
            </w:r>
          </w:p>
        </w:tc>
        <w:tc>
          <w:tcPr>
            <w:tcW w:w="4025" w:type="dxa"/>
          </w:tcPr>
          <w:p w:rsidR="004666FF" w:rsidRDefault="004666FF" w:rsidP="00D47515">
            <w:pPr>
              <w:pStyle w:val="ConsPlusNormal"/>
            </w:pPr>
            <w:r>
              <w:t>2018 год</w:t>
            </w:r>
          </w:p>
        </w:tc>
        <w:tc>
          <w:tcPr>
            <w:tcW w:w="1474" w:type="dxa"/>
          </w:tcPr>
          <w:p w:rsidR="004666FF" w:rsidRDefault="004666FF" w:rsidP="00D47515">
            <w:pPr>
              <w:pStyle w:val="ConsPlusNormal"/>
              <w:jc w:val="center"/>
            </w:pPr>
            <w:r>
              <w:t>1347,24</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outlineLvl w:val="3"/>
            </w:pPr>
            <w:r>
              <w:t>5.</w:t>
            </w:r>
          </w:p>
        </w:tc>
        <w:tc>
          <w:tcPr>
            <w:tcW w:w="12140" w:type="dxa"/>
            <w:gridSpan w:val="7"/>
          </w:tcPr>
          <w:p w:rsidR="004666FF" w:rsidRDefault="004666FF" w:rsidP="00D47515">
            <w:pPr>
              <w:pStyle w:val="ConsPlusNormal"/>
            </w:pPr>
            <w:r>
              <w:t>Березовское муниципальное унитарное предприятие "Березовские тепловые сети" (город Березовский)</w:t>
            </w:r>
          </w:p>
        </w:tc>
      </w:tr>
      <w:tr w:rsidR="004666FF" w:rsidTr="00D47515">
        <w:tc>
          <w:tcPr>
            <w:tcW w:w="1417" w:type="dxa"/>
          </w:tcPr>
          <w:p w:rsidR="004666FF" w:rsidRDefault="004666FF" w:rsidP="00D47515">
            <w:pPr>
              <w:pStyle w:val="ConsPlusNormal"/>
            </w:pPr>
            <w:r>
              <w:t>5.1.</w:t>
            </w:r>
          </w:p>
        </w:tc>
        <w:tc>
          <w:tcPr>
            <w:tcW w:w="12140" w:type="dxa"/>
            <w:gridSpan w:val="7"/>
          </w:tcPr>
          <w:p w:rsidR="004666FF" w:rsidRDefault="004666FF" w:rsidP="00D47515">
            <w:pPr>
              <w:pStyle w:val="ConsPlusNormal"/>
            </w:pPr>
            <w:r>
              <w:t>Для потребителей, в случае отсутствия дифференциации тарифов по схеме подключения</w:t>
            </w:r>
          </w:p>
        </w:tc>
      </w:tr>
      <w:tr w:rsidR="004666FF" w:rsidTr="00D47515">
        <w:tc>
          <w:tcPr>
            <w:tcW w:w="1417" w:type="dxa"/>
          </w:tcPr>
          <w:p w:rsidR="004666FF" w:rsidRDefault="004666FF" w:rsidP="00D47515">
            <w:pPr>
              <w:pStyle w:val="ConsPlusNormal"/>
            </w:pPr>
            <w:r>
              <w:t>5.1.1.</w:t>
            </w:r>
          </w:p>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5.1.1.1.</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1201,62</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5.1.1.2.</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1267,18</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5.1.1.3.</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1267,18</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5.1.1.4.</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1329,43</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5.1.1.5.</w:t>
            </w:r>
          </w:p>
        </w:tc>
        <w:tc>
          <w:tcPr>
            <w:tcW w:w="4025" w:type="dxa"/>
          </w:tcPr>
          <w:p w:rsidR="004666FF" w:rsidRDefault="004666FF" w:rsidP="00D47515">
            <w:pPr>
              <w:pStyle w:val="ConsPlusNormal"/>
            </w:pPr>
            <w:r>
              <w:t>2018 год</w:t>
            </w:r>
          </w:p>
        </w:tc>
        <w:tc>
          <w:tcPr>
            <w:tcW w:w="1474" w:type="dxa"/>
          </w:tcPr>
          <w:p w:rsidR="004666FF" w:rsidRDefault="004666FF" w:rsidP="00D47515">
            <w:pPr>
              <w:pStyle w:val="ConsPlusNormal"/>
              <w:jc w:val="center"/>
            </w:pPr>
            <w:r>
              <w:t>1328,47</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vMerge w:val="restart"/>
          </w:tcPr>
          <w:p w:rsidR="004666FF" w:rsidRDefault="004666FF" w:rsidP="00D47515">
            <w:pPr>
              <w:pStyle w:val="ConsPlusNormal"/>
            </w:pPr>
            <w:r>
              <w:t>5.1.2.</w:t>
            </w:r>
          </w:p>
        </w:tc>
        <w:tc>
          <w:tcPr>
            <w:tcW w:w="12140" w:type="dxa"/>
            <w:gridSpan w:val="7"/>
          </w:tcPr>
          <w:p w:rsidR="004666FF" w:rsidRDefault="004666FF" w:rsidP="00D47515">
            <w:pPr>
              <w:pStyle w:val="ConsPlusNormal"/>
            </w:pPr>
            <w:r>
              <w:t>Население (тарифы указаны с учетом НДС)</w:t>
            </w:r>
          </w:p>
        </w:tc>
      </w:tr>
      <w:tr w:rsidR="004666FF" w:rsidTr="00D47515">
        <w:tc>
          <w:tcPr>
            <w:tcW w:w="1417" w:type="dxa"/>
            <w:vMerge/>
          </w:tcPr>
          <w:p w:rsidR="004666FF" w:rsidRDefault="004666FF" w:rsidP="00D47515"/>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5.1.2.1.</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1417,91</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5.1.2.2.</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1495,27</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lastRenderedPageBreak/>
              <w:t>5.1.2.3.</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1495,27</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5.1.2.4.</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1568,73</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5.1.2.5.</w:t>
            </w:r>
          </w:p>
        </w:tc>
        <w:tc>
          <w:tcPr>
            <w:tcW w:w="4025" w:type="dxa"/>
          </w:tcPr>
          <w:p w:rsidR="004666FF" w:rsidRDefault="004666FF" w:rsidP="00D47515">
            <w:pPr>
              <w:pStyle w:val="ConsPlusNormal"/>
            </w:pPr>
            <w:r>
              <w:t>2018 год</w:t>
            </w:r>
          </w:p>
        </w:tc>
        <w:tc>
          <w:tcPr>
            <w:tcW w:w="1474" w:type="dxa"/>
          </w:tcPr>
          <w:p w:rsidR="004666FF" w:rsidRDefault="004666FF" w:rsidP="00D47515">
            <w:pPr>
              <w:pStyle w:val="ConsPlusNormal"/>
              <w:jc w:val="center"/>
            </w:pPr>
            <w:r>
              <w:t>1567,59</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outlineLvl w:val="3"/>
            </w:pPr>
            <w:r>
              <w:t>6.</w:t>
            </w:r>
          </w:p>
        </w:tc>
        <w:tc>
          <w:tcPr>
            <w:tcW w:w="12140" w:type="dxa"/>
            <w:gridSpan w:val="7"/>
          </w:tcPr>
          <w:p w:rsidR="004666FF" w:rsidRDefault="004666FF" w:rsidP="00D47515">
            <w:pPr>
              <w:pStyle w:val="ConsPlusNormal"/>
            </w:pPr>
            <w:r>
              <w:t>Общество с ограниченной ответственностью "ТЕПЛОИНВЕСТ" (город Березовский)</w:t>
            </w:r>
          </w:p>
        </w:tc>
      </w:tr>
      <w:tr w:rsidR="004666FF" w:rsidTr="00D47515">
        <w:tc>
          <w:tcPr>
            <w:tcW w:w="1417" w:type="dxa"/>
          </w:tcPr>
          <w:p w:rsidR="004666FF" w:rsidRDefault="004666FF" w:rsidP="00D47515">
            <w:pPr>
              <w:pStyle w:val="ConsPlusNormal"/>
            </w:pPr>
            <w:r>
              <w:t>6.1.</w:t>
            </w:r>
          </w:p>
        </w:tc>
        <w:tc>
          <w:tcPr>
            <w:tcW w:w="12140" w:type="dxa"/>
            <w:gridSpan w:val="7"/>
          </w:tcPr>
          <w:p w:rsidR="004666FF" w:rsidRDefault="004666FF" w:rsidP="00D47515">
            <w:pPr>
              <w:pStyle w:val="ConsPlusNormal"/>
            </w:pPr>
            <w:r>
              <w:t>Для потребителей, в случае отсутствия дифференциации тарифов по схеме подключения</w:t>
            </w:r>
          </w:p>
        </w:tc>
      </w:tr>
      <w:tr w:rsidR="004666FF" w:rsidTr="00D47515">
        <w:tc>
          <w:tcPr>
            <w:tcW w:w="1417" w:type="dxa"/>
          </w:tcPr>
          <w:p w:rsidR="004666FF" w:rsidRDefault="004666FF" w:rsidP="00D47515">
            <w:pPr>
              <w:pStyle w:val="ConsPlusNormal"/>
            </w:pPr>
            <w:r>
              <w:t>6.1.1.</w:t>
            </w:r>
          </w:p>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6.1.1.1.</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1557,00</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6.1.1.2.</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1741,60</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6.1.1.3.</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1741,60</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6.1.1.4.</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1827,27</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6.1.1.5.</w:t>
            </w:r>
          </w:p>
        </w:tc>
        <w:tc>
          <w:tcPr>
            <w:tcW w:w="4025" w:type="dxa"/>
          </w:tcPr>
          <w:p w:rsidR="004666FF" w:rsidRDefault="004666FF" w:rsidP="00D47515">
            <w:pPr>
              <w:pStyle w:val="ConsPlusNormal"/>
            </w:pPr>
            <w:r>
              <w:t>2018 год</w:t>
            </w:r>
          </w:p>
        </w:tc>
        <w:tc>
          <w:tcPr>
            <w:tcW w:w="1474" w:type="dxa"/>
          </w:tcPr>
          <w:p w:rsidR="004666FF" w:rsidRDefault="004666FF" w:rsidP="00D47515">
            <w:pPr>
              <w:pStyle w:val="ConsPlusNormal"/>
              <w:jc w:val="center"/>
            </w:pPr>
            <w:r>
              <w:t>1741,56</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p>
        </w:tc>
        <w:tc>
          <w:tcPr>
            <w:tcW w:w="12140" w:type="dxa"/>
            <w:gridSpan w:val="7"/>
          </w:tcPr>
          <w:p w:rsidR="004666FF" w:rsidRDefault="004666FF" w:rsidP="00D47515">
            <w:pPr>
              <w:pStyle w:val="ConsPlusNormal"/>
              <w:outlineLvl w:val="2"/>
            </w:pPr>
            <w:r>
              <w:t>городской округ Богданович</w:t>
            </w:r>
          </w:p>
        </w:tc>
      </w:tr>
      <w:tr w:rsidR="004666FF" w:rsidTr="00D47515">
        <w:tc>
          <w:tcPr>
            <w:tcW w:w="1417" w:type="dxa"/>
          </w:tcPr>
          <w:p w:rsidR="004666FF" w:rsidRDefault="004666FF" w:rsidP="00D47515">
            <w:pPr>
              <w:pStyle w:val="ConsPlusNormal"/>
              <w:outlineLvl w:val="3"/>
            </w:pPr>
            <w:r>
              <w:t>7.</w:t>
            </w:r>
          </w:p>
        </w:tc>
        <w:tc>
          <w:tcPr>
            <w:tcW w:w="12140" w:type="dxa"/>
            <w:gridSpan w:val="7"/>
          </w:tcPr>
          <w:p w:rsidR="004666FF" w:rsidRDefault="004666FF" w:rsidP="00D47515">
            <w:pPr>
              <w:pStyle w:val="ConsPlusNormal"/>
            </w:pPr>
            <w:r>
              <w:t>Богдановичское открытое акционерное общество по производству огнеупорных материалов (город Богданович)</w:t>
            </w:r>
          </w:p>
        </w:tc>
      </w:tr>
      <w:tr w:rsidR="004666FF" w:rsidTr="00D47515">
        <w:tc>
          <w:tcPr>
            <w:tcW w:w="1417" w:type="dxa"/>
          </w:tcPr>
          <w:p w:rsidR="004666FF" w:rsidRDefault="004666FF" w:rsidP="00D47515">
            <w:pPr>
              <w:pStyle w:val="ConsPlusNormal"/>
            </w:pPr>
            <w:r>
              <w:t>7.1.</w:t>
            </w:r>
          </w:p>
        </w:tc>
        <w:tc>
          <w:tcPr>
            <w:tcW w:w="12140" w:type="dxa"/>
            <w:gridSpan w:val="7"/>
          </w:tcPr>
          <w:p w:rsidR="004666FF" w:rsidRDefault="004666FF" w:rsidP="00D47515">
            <w:pPr>
              <w:pStyle w:val="ConsPlusNormal"/>
            </w:pPr>
            <w:r>
              <w:t>Для потребителей, в случае отсутствия дифференциации тарифов по схеме подключения</w:t>
            </w:r>
          </w:p>
        </w:tc>
      </w:tr>
      <w:tr w:rsidR="004666FF" w:rsidTr="00D47515">
        <w:tc>
          <w:tcPr>
            <w:tcW w:w="1417" w:type="dxa"/>
          </w:tcPr>
          <w:p w:rsidR="004666FF" w:rsidRDefault="004666FF" w:rsidP="00D47515">
            <w:pPr>
              <w:pStyle w:val="ConsPlusNormal"/>
            </w:pPr>
            <w:r>
              <w:t>7.1.1.</w:t>
            </w:r>
          </w:p>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7.1.1.1.</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851,19</w:t>
            </w:r>
          </w:p>
        </w:tc>
        <w:tc>
          <w:tcPr>
            <w:tcW w:w="1134" w:type="dxa"/>
          </w:tcPr>
          <w:p w:rsidR="004666FF" w:rsidRDefault="004666FF" w:rsidP="00D47515">
            <w:pPr>
              <w:pStyle w:val="ConsPlusNormal"/>
              <w:jc w:val="center"/>
            </w:pPr>
            <w:r>
              <w:t>864,99</w:t>
            </w: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7.1.1.2.</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914,33</w:t>
            </w:r>
          </w:p>
        </w:tc>
        <w:tc>
          <w:tcPr>
            <w:tcW w:w="1134" w:type="dxa"/>
          </w:tcPr>
          <w:p w:rsidR="004666FF" w:rsidRDefault="004666FF" w:rsidP="00D47515">
            <w:pPr>
              <w:pStyle w:val="ConsPlusNormal"/>
              <w:jc w:val="center"/>
            </w:pPr>
            <w:r>
              <w:t>864,99</w:t>
            </w: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7.1.1.3.</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914,15</w:t>
            </w:r>
          </w:p>
        </w:tc>
        <w:tc>
          <w:tcPr>
            <w:tcW w:w="1134" w:type="dxa"/>
          </w:tcPr>
          <w:p w:rsidR="004666FF" w:rsidRDefault="004666FF" w:rsidP="00D47515">
            <w:pPr>
              <w:pStyle w:val="ConsPlusNormal"/>
              <w:jc w:val="center"/>
            </w:pPr>
            <w:r>
              <w:t>864,99</w:t>
            </w: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7.1.1.4.</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914,15</w:t>
            </w:r>
          </w:p>
        </w:tc>
        <w:tc>
          <w:tcPr>
            <w:tcW w:w="1134" w:type="dxa"/>
          </w:tcPr>
          <w:p w:rsidR="004666FF" w:rsidRDefault="004666FF" w:rsidP="00D47515">
            <w:pPr>
              <w:pStyle w:val="ConsPlusNormal"/>
              <w:jc w:val="center"/>
            </w:pPr>
            <w:r>
              <w:t>956,29</w:t>
            </w: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lastRenderedPageBreak/>
              <w:t>7.1.1.5.</w:t>
            </w:r>
          </w:p>
        </w:tc>
        <w:tc>
          <w:tcPr>
            <w:tcW w:w="4025" w:type="dxa"/>
          </w:tcPr>
          <w:p w:rsidR="004666FF" w:rsidRDefault="004666FF" w:rsidP="00D47515">
            <w:pPr>
              <w:pStyle w:val="ConsPlusNormal"/>
            </w:pPr>
            <w:r>
              <w:t>2018 год</w:t>
            </w:r>
          </w:p>
        </w:tc>
        <w:tc>
          <w:tcPr>
            <w:tcW w:w="1474" w:type="dxa"/>
          </w:tcPr>
          <w:p w:rsidR="004666FF" w:rsidRDefault="004666FF" w:rsidP="00D47515">
            <w:pPr>
              <w:pStyle w:val="ConsPlusNormal"/>
              <w:jc w:val="center"/>
            </w:pPr>
            <w:r>
              <w:t>946,72</w:t>
            </w:r>
          </w:p>
        </w:tc>
        <w:tc>
          <w:tcPr>
            <w:tcW w:w="1134" w:type="dxa"/>
          </w:tcPr>
          <w:p w:rsidR="004666FF" w:rsidRDefault="004666FF" w:rsidP="00D47515">
            <w:pPr>
              <w:pStyle w:val="ConsPlusNormal"/>
              <w:jc w:val="center"/>
            </w:pPr>
            <w:r>
              <w:t>923,62</w:t>
            </w: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p>
        </w:tc>
        <w:tc>
          <w:tcPr>
            <w:tcW w:w="12140" w:type="dxa"/>
            <w:gridSpan w:val="7"/>
          </w:tcPr>
          <w:p w:rsidR="004666FF" w:rsidRDefault="004666FF" w:rsidP="00D47515">
            <w:pPr>
              <w:pStyle w:val="ConsPlusNormal"/>
              <w:outlineLvl w:val="2"/>
            </w:pPr>
            <w:r>
              <w:t>городской округ Верхняя Пышма</w:t>
            </w:r>
          </w:p>
        </w:tc>
      </w:tr>
      <w:tr w:rsidR="004666FF" w:rsidTr="00D47515">
        <w:tc>
          <w:tcPr>
            <w:tcW w:w="1417" w:type="dxa"/>
          </w:tcPr>
          <w:p w:rsidR="004666FF" w:rsidRDefault="004666FF" w:rsidP="00D47515">
            <w:pPr>
              <w:pStyle w:val="ConsPlusNormal"/>
              <w:outlineLvl w:val="3"/>
            </w:pPr>
            <w:r>
              <w:t>8.</w:t>
            </w:r>
          </w:p>
        </w:tc>
        <w:tc>
          <w:tcPr>
            <w:tcW w:w="12140" w:type="dxa"/>
            <w:gridSpan w:val="7"/>
          </w:tcPr>
          <w:p w:rsidR="004666FF" w:rsidRDefault="004666FF" w:rsidP="00D47515">
            <w:pPr>
              <w:pStyle w:val="ConsPlusNormal"/>
            </w:pPr>
            <w:r>
              <w:t>Публичное акционерное общество "Т Плюс" (Красногорский район Московской области)</w:t>
            </w:r>
          </w:p>
        </w:tc>
      </w:tr>
      <w:tr w:rsidR="004666FF" w:rsidTr="00D47515">
        <w:tc>
          <w:tcPr>
            <w:tcW w:w="1417" w:type="dxa"/>
          </w:tcPr>
          <w:p w:rsidR="004666FF" w:rsidRDefault="004666FF" w:rsidP="00D47515">
            <w:pPr>
              <w:pStyle w:val="ConsPlusNormal"/>
            </w:pPr>
            <w:r>
              <w:t>8.1.</w:t>
            </w:r>
          </w:p>
        </w:tc>
        <w:tc>
          <w:tcPr>
            <w:tcW w:w="12140" w:type="dxa"/>
            <w:gridSpan w:val="7"/>
          </w:tcPr>
          <w:p w:rsidR="004666FF" w:rsidRDefault="004666FF" w:rsidP="00D47515">
            <w:pPr>
              <w:pStyle w:val="ConsPlusNormal"/>
            </w:pPr>
            <w:r>
              <w:t>Для потребителей, в случае отсутствия дифференциации тарифов по схеме подключения</w:t>
            </w:r>
          </w:p>
        </w:tc>
      </w:tr>
      <w:tr w:rsidR="004666FF" w:rsidTr="00D47515">
        <w:tc>
          <w:tcPr>
            <w:tcW w:w="1417" w:type="dxa"/>
          </w:tcPr>
          <w:p w:rsidR="004666FF" w:rsidRDefault="004666FF" w:rsidP="00D47515">
            <w:pPr>
              <w:pStyle w:val="ConsPlusNormal"/>
            </w:pPr>
            <w:r>
              <w:t>8.1.1.</w:t>
            </w:r>
          </w:p>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8.1.1.1.</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1385,50</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8.1.1.2.</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1471,16</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8.1.1.3.</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1431,97</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8.1.1.4.</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1501,45</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8.1.1.5.</w:t>
            </w:r>
          </w:p>
        </w:tc>
        <w:tc>
          <w:tcPr>
            <w:tcW w:w="4025" w:type="dxa"/>
          </w:tcPr>
          <w:p w:rsidR="004666FF" w:rsidRDefault="004666FF" w:rsidP="00D47515">
            <w:pPr>
              <w:pStyle w:val="ConsPlusNormal"/>
            </w:pPr>
            <w:r>
              <w:t>2018 год</w:t>
            </w:r>
          </w:p>
        </w:tc>
        <w:tc>
          <w:tcPr>
            <w:tcW w:w="1474" w:type="dxa"/>
          </w:tcPr>
          <w:p w:rsidR="004666FF" w:rsidRDefault="004666FF" w:rsidP="00D47515">
            <w:pPr>
              <w:pStyle w:val="ConsPlusNormal"/>
              <w:jc w:val="center"/>
            </w:pPr>
            <w:r>
              <w:t>1593,26</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vMerge w:val="restart"/>
          </w:tcPr>
          <w:p w:rsidR="004666FF" w:rsidRDefault="004666FF" w:rsidP="00D47515">
            <w:pPr>
              <w:pStyle w:val="ConsPlusNormal"/>
            </w:pPr>
            <w:r>
              <w:t>8.1.2.</w:t>
            </w:r>
          </w:p>
        </w:tc>
        <w:tc>
          <w:tcPr>
            <w:tcW w:w="12140" w:type="dxa"/>
            <w:gridSpan w:val="7"/>
          </w:tcPr>
          <w:p w:rsidR="004666FF" w:rsidRDefault="004666FF" w:rsidP="00D47515">
            <w:pPr>
              <w:pStyle w:val="ConsPlusNormal"/>
            </w:pPr>
            <w:r>
              <w:t>Население (тарифы указаны с учетом НДС)</w:t>
            </w:r>
          </w:p>
        </w:tc>
      </w:tr>
      <w:tr w:rsidR="004666FF" w:rsidTr="00D47515">
        <w:tc>
          <w:tcPr>
            <w:tcW w:w="1417" w:type="dxa"/>
            <w:vMerge/>
          </w:tcPr>
          <w:p w:rsidR="004666FF" w:rsidRDefault="004666FF" w:rsidP="00D47515"/>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8.1.2.1.</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1634,89</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8.1.2.2.</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1735,97</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8.1.2.3.</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1689,72</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8.1.2.4.</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1771,71</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8.1.2.5.</w:t>
            </w:r>
          </w:p>
        </w:tc>
        <w:tc>
          <w:tcPr>
            <w:tcW w:w="4025" w:type="dxa"/>
          </w:tcPr>
          <w:p w:rsidR="004666FF" w:rsidRDefault="004666FF" w:rsidP="00D47515">
            <w:pPr>
              <w:pStyle w:val="ConsPlusNormal"/>
            </w:pPr>
            <w:r>
              <w:t>2018 год</w:t>
            </w:r>
          </w:p>
        </w:tc>
        <w:tc>
          <w:tcPr>
            <w:tcW w:w="1474" w:type="dxa"/>
          </w:tcPr>
          <w:p w:rsidR="004666FF" w:rsidRDefault="004666FF" w:rsidP="00D47515">
            <w:pPr>
              <w:pStyle w:val="ConsPlusNormal"/>
              <w:jc w:val="center"/>
            </w:pPr>
            <w:r>
              <w:t>1880,05</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p>
        </w:tc>
        <w:tc>
          <w:tcPr>
            <w:tcW w:w="12140" w:type="dxa"/>
            <w:gridSpan w:val="7"/>
          </w:tcPr>
          <w:p w:rsidR="004666FF" w:rsidRDefault="004666FF" w:rsidP="00D47515">
            <w:pPr>
              <w:pStyle w:val="ConsPlusNormal"/>
              <w:outlineLvl w:val="2"/>
            </w:pPr>
            <w:r>
              <w:t>городской округ Верхний Тагил</w:t>
            </w:r>
          </w:p>
        </w:tc>
      </w:tr>
      <w:tr w:rsidR="004666FF" w:rsidTr="00D47515">
        <w:tc>
          <w:tcPr>
            <w:tcW w:w="1417" w:type="dxa"/>
          </w:tcPr>
          <w:p w:rsidR="004666FF" w:rsidRDefault="004666FF" w:rsidP="00D47515">
            <w:pPr>
              <w:pStyle w:val="ConsPlusNormal"/>
              <w:outlineLvl w:val="3"/>
            </w:pPr>
            <w:r>
              <w:t>9.</w:t>
            </w:r>
          </w:p>
        </w:tc>
        <w:tc>
          <w:tcPr>
            <w:tcW w:w="12140" w:type="dxa"/>
            <w:gridSpan w:val="7"/>
          </w:tcPr>
          <w:p w:rsidR="004666FF" w:rsidRDefault="004666FF" w:rsidP="00D47515">
            <w:pPr>
              <w:pStyle w:val="ConsPlusNormal"/>
            </w:pPr>
            <w:r>
              <w:t>Акционерное общество "Интер РАО - Электрогенерация" (город Москва)</w:t>
            </w:r>
          </w:p>
          <w:p w:rsidR="004666FF" w:rsidRDefault="004666FF" w:rsidP="00D47515">
            <w:pPr>
              <w:pStyle w:val="ConsPlusNormal"/>
            </w:pPr>
            <w:r>
              <w:lastRenderedPageBreak/>
              <w:t>Верхнетагильская система теплоснабжения</w:t>
            </w:r>
          </w:p>
        </w:tc>
      </w:tr>
      <w:tr w:rsidR="004666FF" w:rsidTr="00D47515">
        <w:tc>
          <w:tcPr>
            <w:tcW w:w="1417" w:type="dxa"/>
          </w:tcPr>
          <w:p w:rsidR="004666FF" w:rsidRDefault="004666FF" w:rsidP="00D47515">
            <w:pPr>
              <w:pStyle w:val="ConsPlusNormal"/>
            </w:pPr>
            <w:r>
              <w:lastRenderedPageBreak/>
              <w:t>9.1.</w:t>
            </w:r>
          </w:p>
        </w:tc>
        <w:tc>
          <w:tcPr>
            <w:tcW w:w="12140" w:type="dxa"/>
            <w:gridSpan w:val="7"/>
          </w:tcPr>
          <w:p w:rsidR="004666FF" w:rsidRDefault="004666FF" w:rsidP="00D47515">
            <w:pPr>
              <w:pStyle w:val="ConsPlusNormal"/>
            </w:pPr>
            <w:r>
              <w:t>Для потребителей, в случае отсутствия дифференциации тарифов по схеме подключения</w:t>
            </w:r>
          </w:p>
        </w:tc>
      </w:tr>
      <w:tr w:rsidR="004666FF" w:rsidTr="00D47515">
        <w:tc>
          <w:tcPr>
            <w:tcW w:w="1417" w:type="dxa"/>
          </w:tcPr>
          <w:p w:rsidR="004666FF" w:rsidRDefault="004666FF" w:rsidP="00D47515">
            <w:pPr>
              <w:pStyle w:val="ConsPlusNormal"/>
            </w:pPr>
            <w:r>
              <w:t>9.1.1.</w:t>
            </w:r>
          </w:p>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9.1.1.1.</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1265,17</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9.1.1.2.</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1372,47</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9.1.1.3.</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1372,47</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9.1.1.4.</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1567,10</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9.1.1.5.</w:t>
            </w:r>
          </w:p>
        </w:tc>
        <w:tc>
          <w:tcPr>
            <w:tcW w:w="4025" w:type="dxa"/>
          </w:tcPr>
          <w:p w:rsidR="004666FF" w:rsidRDefault="004666FF" w:rsidP="00D47515">
            <w:pPr>
              <w:pStyle w:val="ConsPlusNormal"/>
            </w:pPr>
            <w:r>
              <w:t>2018 год</w:t>
            </w:r>
          </w:p>
        </w:tc>
        <w:tc>
          <w:tcPr>
            <w:tcW w:w="1474" w:type="dxa"/>
          </w:tcPr>
          <w:p w:rsidR="004666FF" w:rsidRDefault="004666FF" w:rsidP="00D47515">
            <w:pPr>
              <w:pStyle w:val="ConsPlusNormal"/>
              <w:jc w:val="center"/>
            </w:pPr>
            <w:r>
              <w:t>1468,54</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vMerge w:val="restart"/>
          </w:tcPr>
          <w:p w:rsidR="004666FF" w:rsidRDefault="004666FF" w:rsidP="00D47515">
            <w:pPr>
              <w:pStyle w:val="ConsPlusNormal"/>
            </w:pPr>
            <w:r>
              <w:t>9.1.2.</w:t>
            </w:r>
          </w:p>
        </w:tc>
        <w:tc>
          <w:tcPr>
            <w:tcW w:w="12140" w:type="dxa"/>
            <w:gridSpan w:val="7"/>
          </w:tcPr>
          <w:p w:rsidR="004666FF" w:rsidRDefault="004666FF" w:rsidP="00D47515">
            <w:pPr>
              <w:pStyle w:val="ConsPlusNormal"/>
            </w:pPr>
            <w:r>
              <w:t>Население (тарифы указаны с учетом НДС)</w:t>
            </w:r>
          </w:p>
        </w:tc>
      </w:tr>
      <w:tr w:rsidR="004666FF" w:rsidTr="00D47515">
        <w:tc>
          <w:tcPr>
            <w:tcW w:w="1417" w:type="dxa"/>
            <w:vMerge/>
          </w:tcPr>
          <w:p w:rsidR="004666FF" w:rsidRDefault="004666FF" w:rsidP="00D47515"/>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9.1.2.1.</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1492,90</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9.1.2.2.</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1619,51</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9.1.2.3.</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1619,51</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9.1.2.4.</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1849,18</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9.1.2.5.</w:t>
            </w:r>
          </w:p>
        </w:tc>
        <w:tc>
          <w:tcPr>
            <w:tcW w:w="4025" w:type="dxa"/>
          </w:tcPr>
          <w:p w:rsidR="004666FF" w:rsidRDefault="004666FF" w:rsidP="00D47515">
            <w:pPr>
              <w:pStyle w:val="ConsPlusNormal"/>
            </w:pPr>
            <w:r>
              <w:t>2018 год</w:t>
            </w:r>
          </w:p>
        </w:tc>
        <w:tc>
          <w:tcPr>
            <w:tcW w:w="1474" w:type="dxa"/>
          </w:tcPr>
          <w:p w:rsidR="004666FF" w:rsidRDefault="004666FF" w:rsidP="00D47515">
            <w:pPr>
              <w:pStyle w:val="ConsPlusNormal"/>
              <w:jc w:val="center"/>
            </w:pPr>
            <w:r>
              <w:t>1732,88</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outlineLvl w:val="3"/>
            </w:pPr>
            <w:r>
              <w:t>10.</w:t>
            </w:r>
          </w:p>
        </w:tc>
        <w:tc>
          <w:tcPr>
            <w:tcW w:w="12140" w:type="dxa"/>
            <w:gridSpan w:val="7"/>
          </w:tcPr>
          <w:p w:rsidR="004666FF" w:rsidRDefault="004666FF" w:rsidP="00D47515">
            <w:pPr>
              <w:pStyle w:val="ConsPlusNormal"/>
            </w:pPr>
            <w:r>
              <w:t>Муниципальное унитарное предприятие "Жилищно-коммунальное хозяйство поселка Половинный" городского округа Верхний Тагил (поселок Половинный)</w:t>
            </w:r>
          </w:p>
        </w:tc>
      </w:tr>
      <w:tr w:rsidR="004666FF" w:rsidTr="00D47515">
        <w:tc>
          <w:tcPr>
            <w:tcW w:w="1417" w:type="dxa"/>
          </w:tcPr>
          <w:p w:rsidR="004666FF" w:rsidRDefault="004666FF" w:rsidP="00D47515">
            <w:pPr>
              <w:pStyle w:val="ConsPlusNormal"/>
            </w:pPr>
            <w:r>
              <w:t>10.1.</w:t>
            </w:r>
          </w:p>
        </w:tc>
        <w:tc>
          <w:tcPr>
            <w:tcW w:w="12140" w:type="dxa"/>
            <w:gridSpan w:val="7"/>
          </w:tcPr>
          <w:p w:rsidR="004666FF" w:rsidRDefault="004666FF" w:rsidP="00D47515">
            <w:pPr>
              <w:pStyle w:val="ConsPlusNormal"/>
            </w:pPr>
            <w:r>
              <w:t>Для потребителей, в случае отсутствия дифференциации тарифов по схеме подключения</w:t>
            </w:r>
          </w:p>
        </w:tc>
      </w:tr>
      <w:tr w:rsidR="004666FF" w:rsidTr="00D47515">
        <w:tc>
          <w:tcPr>
            <w:tcW w:w="1417" w:type="dxa"/>
          </w:tcPr>
          <w:p w:rsidR="004666FF" w:rsidRDefault="004666FF" w:rsidP="00D47515">
            <w:pPr>
              <w:pStyle w:val="ConsPlusNormal"/>
            </w:pPr>
            <w:r>
              <w:t>10.1.1.</w:t>
            </w:r>
          </w:p>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lastRenderedPageBreak/>
              <w:t>10.1.1.1.</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 xml:space="preserve">1179,24 </w:t>
            </w:r>
            <w:hyperlink w:anchor="P12174"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10.1.1.2.</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 xml:space="preserve">1279,58 </w:t>
            </w:r>
            <w:hyperlink w:anchor="P12174"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10.1.1.3.</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 xml:space="preserve">1279,58 </w:t>
            </w:r>
            <w:hyperlink w:anchor="P12174"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10.1.1.4.</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 xml:space="preserve">1353,16 </w:t>
            </w:r>
            <w:hyperlink w:anchor="P12174"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10.1.1.5.</w:t>
            </w:r>
          </w:p>
        </w:tc>
        <w:tc>
          <w:tcPr>
            <w:tcW w:w="4025" w:type="dxa"/>
          </w:tcPr>
          <w:p w:rsidR="004666FF" w:rsidRDefault="004666FF" w:rsidP="00D47515">
            <w:pPr>
              <w:pStyle w:val="ConsPlusNormal"/>
            </w:pPr>
            <w:r>
              <w:t>2018 год</w:t>
            </w:r>
          </w:p>
        </w:tc>
        <w:tc>
          <w:tcPr>
            <w:tcW w:w="1474" w:type="dxa"/>
          </w:tcPr>
          <w:p w:rsidR="004666FF" w:rsidRDefault="004666FF" w:rsidP="00D47515">
            <w:pPr>
              <w:pStyle w:val="ConsPlusNormal"/>
              <w:jc w:val="center"/>
            </w:pPr>
            <w:r>
              <w:t xml:space="preserve">1322,10 </w:t>
            </w:r>
            <w:hyperlink w:anchor="P12174"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vMerge w:val="restart"/>
          </w:tcPr>
          <w:p w:rsidR="004666FF" w:rsidRDefault="004666FF" w:rsidP="00D47515">
            <w:pPr>
              <w:pStyle w:val="ConsPlusNormal"/>
            </w:pPr>
            <w:r>
              <w:t>10.1.2.</w:t>
            </w:r>
          </w:p>
        </w:tc>
        <w:tc>
          <w:tcPr>
            <w:tcW w:w="12140" w:type="dxa"/>
            <w:gridSpan w:val="7"/>
          </w:tcPr>
          <w:p w:rsidR="004666FF" w:rsidRDefault="004666FF" w:rsidP="00D47515">
            <w:pPr>
              <w:pStyle w:val="ConsPlusNormal"/>
            </w:pPr>
            <w:r>
              <w:t>Население (тарифы указаны с учетом НДС)</w:t>
            </w:r>
          </w:p>
        </w:tc>
      </w:tr>
      <w:tr w:rsidR="004666FF" w:rsidTr="00D47515">
        <w:tc>
          <w:tcPr>
            <w:tcW w:w="1417" w:type="dxa"/>
            <w:vMerge/>
          </w:tcPr>
          <w:p w:rsidR="004666FF" w:rsidRDefault="004666FF" w:rsidP="00D47515"/>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10.1.2.1.</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 xml:space="preserve">1179,24 </w:t>
            </w:r>
            <w:hyperlink w:anchor="P12174"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10.1.2.2.</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 xml:space="preserve">1279,58 </w:t>
            </w:r>
            <w:hyperlink w:anchor="P12174"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10.1.2.3.</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 xml:space="preserve">1279,58 </w:t>
            </w:r>
            <w:hyperlink w:anchor="P12174"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10.1.2.4.</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 xml:space="preserve">1353,16 </w:t>
            </w:r>
            <w:hyperlink w:anchor="P12174"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10.1.2.5.</w:t>
            </w:r>
          </w:p>
        </w:tc>
        <w:tc>
          <w:tcPr>
            <w:tcW w:w="4025" w:type="dxa"/>
          </w:tcPr>
          <w:p w:rsidR="004666FF" w:rsidRDefault="004666FF" w:rsidP="00D47515">
            <w:pPr>
              <w:pStyle w:val="ConsPlusNormal"/>
            </w:pPr>
            <w:r>
              <w:t>2018 год</w:t>
            </w:r>
          </w:p>
        </w:tc>
        <w:tc>
          <w:tcPr>
            <w:tcW w:w="1474" w:type="dxa"/>
          </w:tcPr>
          <w:p w:rsidR="004666FF" w:rsidRDefault="004666FF" w:rsidP="00D47515">
            <w:pPr>
              <w:pStyle w:val="ConsPlusNormal"/>
              <w:jc w:val="center"/>
            </w:pPr>
            <w:r>
              <w:t xml:space="preserve">1322,10 </w:t>
            </w:r>
            <w:hyperlink w:anchor="P12174"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p>
        </w:tc>
        <w:tc>
          <w:tcPr>
            <w:tcW w:w="12140" w:type="dxa"/>
            <w:gridSpan w:val="7"/>
          </w:tcPr>
          <w:p w:rsidR="004666FF" w:rsidRDefault="004666FF" w:rsidP="00D47515">
            <w:pPr>
              <w:pStyle w:val="ConsPlusNormal"/>
              <w:outlineLvl w:val="2"/>
            </w:pPr>
            <w:r>
              <w:t>городской округ Верхотурский</w:t>
            </w:r>
          </w:p>
        </w:tc>
      </w:tr>
      <w:tr w:rsidR="004666FF" w:rsidTr="00D47515">
        <w:tc>
          <w:tcPr>
            <w:tcW w:w="1417" w:type="dxa"/>
          </w:tcPr>
          <w:p w:rsidR="004666FF" w:rsidRDefault="004666FF" w:rsidP="00D47515">
            <w:pPr>
              <w:pStyle w:val="ConsPlusNormal"/>
              <w:outlineLvl w:val="3"/>
            </w:pPr>
            <w:r>
              <w:t>11.</w:t>
            </w:r>
          </w:p>
        </w:tc>
        <w:tc>
          <w:tcPr>
            <w:tcW w:w="12140" w:type="dxa"/>
            <w:gridSpan w:val="7"/>
          </w:tcPr>
          <w:p w:rsidR="004666FF" w:rsidRDefault="004666FF" w:rsidP="00D47515">
            <w:pPr>
              <w:pStyle w:val="ConsPlusNormal"/>
            </w:pPr>
            <w:r>
              <w:t>Общество с ограниченной ответственностью "Транспортная компания "Навигатор" (город Красноуральск)</w:t>
            </w:r>
          </w:p>
        </w:tc>
      </w:tr>
      <w:tr w:rsidR="004666FF" w:rsidTr="00D47515">
        <w:tc>
          <w:tcPr>
            <w:tcW w:w="1417" w:type="dxa"/>
          </w:tcPr>
          <w:p w:rsidR="004666FF" w:rsidRDefault="004666FF" w:rsidP="00D47515">
            <w:pPr>
              <w:pStyle w:val="ConsPlusNormal"/>
            </w:pPr>
            <w:r>
              <w:t>11.1.</w:t>
            </w:r>
          </w:p>
        </w:tc>
        <w:tc>
          <w:tcPr>
            <w:tcW w:w="12140" w:type="dxa"/>
            <w:gridSpan w:val="7"/>
          </w:tcPr>
          <w:p w:rsidR="004666FF" w:rsidRDefault="004666FF" w:rsidP="00D47515">
            <w:pPr>
              <w:pStyle w:val="ConsPlusNormal"/>
            </w:pPr>
            <w:r>
              <w:t>СТ: город Верхотурье</w:t>
            </w:r>
          </w:p>
        </w:tc>
      </w:tr>
      <w:tr w:rsidR="004666FF" w:rsidTr="00D47515">
        <w:tc>
          <w:tcPr>
            <w:tcW w:w="1417" w:type="dxa"/>
          </w:tcPr>
          <w:p w:rsidR="004666FF" w:rsidRDefault="004666FF" w:rsidP="00D47515">
            <w:pPr>
              <w:pStyle w:val="ConsPlusNormal"/>
            </w:pPr>
            <w:r>
              <w:t>11.1.1.</w:t>
            </w:r>
          </w:p>
        </w:tc>
        <w:tc>
          <w:tcPr>
            <w:tcW w:w="12140" w:type="dxa"/>
            <w:gridSpan w:val="7"/>
          </w:tcPr>
          <w:p w:rsidR="004666FF" w:rsidRDefault="004666FF" w:rsidP="00D47515">
            <w:pPr>
              <w:pStyle w:val="ConsPlusNormal"/>
            </w:pPr>
            <w:r>
              <w:t>Потребители, подключенные к тепловой сети без дополнительного преобразования на тепловых пунктах, эксплуатируемой теплоснабжающей организацией</w:t>
            </w:r>
          </w:p>
        </w:tc>
      </w:tr>
      <w:tr w:rsidR="004666FF" w:rsidTr="00D47515">
        <w:tc>
          <w:tcPr>
            <w:tcW w:w="1417" w:type="dxa"/>
          </w:tcPr>
          <w:p w:rsidR="004666FF" w:rsidRDefault="004666FF" w:rsidP="00D47515">
            <w:pPr>
              <w:pStyle w:val="ConsPlusNormal"/>
            </w:pPr>
            <w:r>
              <w:t>11.1.1.1.</w:t>
            </w:r>
          </w:p>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11.1.1.1.1.</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1327,76</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lastRenderedPageBreak/>
              <w:t>11.1.1.1.2.</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1335,54</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11.1.1.1.3.</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1277,17</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11.1.1.1.4.</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1277,17</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11.1.1.1.5.</w:t>
            </w:r>
          </w:p>
        </w:tc>
        <w:tc>
          <w:tcPr>
            <w:tcW w:w="4025" w:type="dxa"/>
          </w:tcPr>
          <w:p w:rsidR="004666FF" w:rsidRDefault="004666FF" w:rsidP="00D47515">
            <w:pPr>
              <w:pStyle w:val="ConsPlusNormal"/>
            </w:pPr>
            <w:r>
              <w:t>2018 год</w:t>
            </w:r>
          </w:p>
        </w:tc>
        <w:tc>
          <w:tcPr>
            <w:tcW w:w="1474" w:type="dxa"/>
          </w:tcPr>
          <w:p w:rsidR="004666FF" w:rsidRDefault="004666FF" w:rsidP="00D47515">
            <w:pPr>
              <w:pStyle w:val="ConsPlusNormal"/>
              <w:jc w:val="center"/>
            </w:pPr>
            <w:r>
              <w:t>1394,06</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11.1.2.</w:t>
            </w:r>
          </w:p>
        </w:tc>
        <w:tc>
          <w:tcPr>
            <w:tcW w:w="12140" w:type="dxa"/>
            <w:gridSpan w:val="7"/>
          </w:tcPr>
          <w:p w:rsidR="004666FF" w:rsidRDefault="004666FF" w:rsidP="00D47515">
            <w:pPr>
              <w:pStyle w:val="ConsPlusNormal"/>
            </w:pPr>
            <w:r>
              <w:t>Потребители, подключенные к тепловой сети после тепловых пунктов (на тепловых пунктах), эксплуатируемых теплоснабжающей организацией</w:t>
            </w:r>
          </w:p>
        </w:tc>
      </w:tr>
      <w:tr w:rsidR="004666FF" w:rsidTr="00D47515">
        <w:tc>
          <w:tcPr>
            <w:tcW w:w="1417" w:type="dxa"/>
          </w:tcPr>
          <w:p w:rsidR="004666FF" w:rsidRDefault="004666FF" w:rsidP="00D47515">
            <w:pPr>
              <w:pStyle w:val="ConsPlusNormal"/>
            </w:pPr>
            <w:r>
              <w:t>11.1.2.1.</w:t>
            </w:r>
          </w:p>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11.1.2.1.1.</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1611,44</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11.1.2.1.2.</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1697,33</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11.1.2.1.3.</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1637,97</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11.1.2.1.4.</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1637,97</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11.1.2.1.5.</w:t>
            </w:r>
          </w:p>
        </w:tc>
        <w:tc>
          <w:tcPr>
            <w:tcW w:w="4025" w:type="dxa"/>
          </w:tcPr>
          <w:p w:rsidR="004666FF" w:rsidRDefault="004666FF" w:rsidP="00D47515">
            <w:pPr>
              <w:pStyle w:val="ConsPlusNormal"/>
            </w:pPr>
            <w:r>
              <w:t>2018 год</w:t>
            </w:r>
          </w:p>
        </w:tc>
        <w:tc>
          <w:tcPr>
            <w:tcW w:w="1474" w:type="dxa"/>
          </w:tcPr>
          <w:p w:rsidR="004666FF" w:rsidRDefault="004666FF" w:rsidP="00D47515">
            <w:pPr>
              <w:pStyle w:val="ConsPlusNormal"/>
              <w:jc w:val="center"/>
            </w:pPr>
            <w:r>
              <w:t>1887,26</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vMerge w:val="restart"/>
          </w:tcPr>
          <w:p w:rsidR="004666FF" w:rsidRDefault="004666FF" w:rsidP="00D47515">
            <w:pPr>
              <w:pStyle w:val="ConsPlusNormal"/>
            </w:pPr>
            <w:r>
              <w:t>11.1.2.2.</w:t>
            </w:r>
          </w:p>
        </w:tc>
        <w:tc>
          <w:tcPr>
            <w:tcW w:w="12140" w:type="dxa"/>
            <w:gridSpan w:val="7"/>
          </w:tcPr>
          <w:p w:rsidR="004666FF" w:rsidRDefault="004666FF" w:rsidP="00D47515">
            <w:pPr>
              <w:pStyle w:val="ConsPlusNormal"/>
            </w:pPr>
            <w:r>
              <w:t>Население (тарифы указаны с учетом НДС)</w:t>
            </w:r>
          </w:p>
        </w:tc>
      </w:tr>
      <w:tr w:rsidR="004666FF" w:rsidTr="00D47515">
        <w:tc>
          <w:tcPr>
            <w:tcW w:w="1417" w:type="dxa"/>
            <w:vMerge/>
          </w:tcPr>
          <w:p w:rsidR="004666FF" w:rsidRDefault="004666FF" w:rsidP="00D47515"/>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11.1.2.3.</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1901,50</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11.1.2.4.</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2002,85</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11.1.2.5.</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1932,80</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11.1.2.6.</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1932,80</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11.1.2.7.</w:t>
            </w:r>
          </w:p>
        </w:tc>
        <w:tc>
          <w:tcPr>
            <w:tcW w:w="4025" w:type="dxa"/>
          </w:tcPr>
          <w:p w:rsidR="004666FF" w:rsidRDefault="004666FF" w:rsidP="00D47515">
            <w:pPr>
              <w:pStyle w:val="ConsPlusNormal"/>
            </w:pPr>
            <w:r>
              <w:t>2018 год</w:t>
            </w:r>
          </w:p>
        </w:tc>
        <w:tc>
          <w:tcPr>
            <w:tcW w:w="1474" w:type="dxa"/>
          </w:tcPr>
          <w:p w:rsidR="004666FF" w:rsidRDefault="004666FF" w:rsidP="00D47515">
            <w:pPr>
              <w:pStyle w:val="ConsPlusNormal"/>
              <w:jc w:val="center"/>
            </w:pPr>
            <w:r>
              <w:t>2226,97</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p>
        </w:tc>
        <w:tc>
          <w:tcPr>
            <w:tcW w:w="12140" w:type="dxa"/>
            <w:gridSpan w:val="7"/>
          </w:tcPr>
          <w:p w:rsidR="004666FF" w:rsidRDefault="004666FF" w:rsidP="00D47515">
            <w:pPr>
              <w:pStyle w:val="ConsPlusNormal"/>
              <w:outlineLvl w:val="2"/>
            </w:pPr>
            <w:r>
              <w:t>Горноуральский городской округ</w:t>
            </w:r>
          </w:p>
        </w:tc>
      </w:tr>
      <w:tr w:rsidR="004666FF" w:rsidTr="00D47515">
        <w:tc>
          <w:tcPr>
            <w:tcW w:w="1417" w:type="dxa"/>
          </w:tcPr>
          <w:p w:rsidR="004666FF" w:rsidRDefault="004666FF" w:rsidP="00D47515">
            <w:pPr>
              <w:pStyle w:val="ConsPlusNormal"/>
              <w:outlineLvl w:val="3"/>
            </w:pPr>
            <w:r>
              <w:t>12.</w:t>
            </w:r>
          </w:p>
        </w:tc>
        <w:tc>
          <w:tcPr>
            <w:tcW w:w="12140" w:type="dxa"/>
            <w:gridSpan w:val="7"/>
          </w:tcPr>
          <w:p w:rsidR="004666FF" w:rsidRDefault="004666FF" w:rsidP="00D47515">
            <w:pPr>
              <w:pStyle w:val="ConsPlusNormal"/>
            </w:pPr>
            <w:r>
              <w:t>Муниципальное унитарное предприятие жилищно-коммунального хозяйства "Горноуральское" Горноуральского городского округа (поселок Горноуральский)</w:t>
            </w:r>
          </w:p>
        </w:tc>
      </w:tr>
      <w:tr w:rsidR="004666FF" w:rsidTr="00D47515">
        <w:tc>
          <w:tcPr>
            <w:tcW w:w="1417" w:type="dxa"/>
          </w:tcPr>
          <w:p w:rsidR="004666FF" w:rsidRDefault="004666FF" w:rsidP="00D47515">
            <w:pPr>
              <w:pStyle w:val="ConsPlusNormal"/>
            </w:pPr>
            <w:r>
              <w:t>12.1.</w:t>
            </w:r>
          </w:p>
        </w:tc>
        <w:tc>
          <w:tcPr>
            <w:tcW w:w="12140" w:type="dxa"/>
            <w:gridSpan w:val="7"/>
          </w:tcPr>
          <w:p w:rsidR="004666FF" w:rsidRDefault="004666FF" w:rsidP="00D47515">
            <w:pPr>
              <w:pStyle w:val="ConsPlusNormal"/>
            </w:pPr>
            <w:r>
              <w:t>Для потребителей, в случае отсутствия дифференциации тарифов по схеме подключения</w:t>
            </w:r>
          </w:p>
        </w:tc>
      </w:tr>
      <w:tr w:rsidR="004666FF" w:rsidTr="00D47515">
        <w:tc>
          <w:tcPr>
            <w:tcW w:w="1417" w:type="dxa"/>
          </w:tcPr>
          <w:p w:rsidR="004666FF" w:rsidRDefault="004666FF" w:rsidP="00D47515">
            <w:pPr>
              <w:pStyle w:val="ConsPlusNormal"/>
            </w:pPr>
            <w:r>
              <w:t>12.1.1.</w:t>
            </w:r>
          </w:p>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12.1.1.1.</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 xml:space="preserve">1227,79 </w:t>
            </w:r>
            <w:hyperlink w:anchor="P12174"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12.1.1.2.</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 xml:space="preserve">1302,05 </w:t>
            </w:r>
            <w:hyperlink w:anchor="P12174"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12.1.1.3.</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 xml:space="preserve">1302,05 </w:t>
            </w:r>
            <w:hyperlink w:anchor="P12174"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12.1.1.4.</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 xml:space="preserve">1318,59 </w:t>
            </w:r>
            <w:hyperlink w:anchor="P12174"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12.1.1.5.</w:t>
            </w:r>
          </w:p>
        </w:tc>
        <w:tc>
          <w:tcPr>
            <w:tcW w:w="4025" w:type="dxa"/>
          </w:tcPr>
          <w:p w:rsidR="004666FF" w:rsidRDefault="004666FF" w:rsidP="00D47515">
            <w:pPr>
              <w:pStyle w:val="ConsPlusNormal"/>
            </w:pPr>
            <w:r>
              <w:t>2018 год</w:t>
            </w:r>
          </w:p>
        </w:tc>
        <w:tc>
          <w:tcPr>
            <w:tcW w:w="1474" w:type="dxa"/>
          </w:tcPr>
          <w:p w:rsidR="004666FF" w:rsidRDefault="004666FF" w:rsidP="00D47515">
            <w:pPr>
              <w:pStyle w:val="ConsPlusNormal"/>
              <w:jc w:val="center"/>
            </w:pPr>
            <w:r>
              <w:t xml:space="preserve">1352,07 </w:t>
            </w:r>
            <w:hyperlink w:anchor="P12174"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vMerge w:val="restart"/>
          </w:tcPr>
          <w:p w:rsidR="004666FF" w:rsidRDefault="004666FF" w:rsidP="00D47515">
            <w:pPr>
              <w:pStyle w:val="ConsPlusNormal"/>
            </w:pPr>
            <w:r>
              <w:t>12.1.2.</w:t>
            </w:r>
          </w:p>
        </w:tc>
        <w:tc>
          <w:tcPr>
            <w:tcW w:w="12140" w:type="dxa"/>
            <w:gridSpan w:val="7"/>
          </w:tcPr>
          <w:p w:rsidR="004666FF" w:rsidRDefault="004666FF" w:rsidP="00D47515">
            <w:pPr>
              <w:pStyle w:val="ConsPlusNormal"/>
            </w:pPr>
            <w:r>
              <w:t>Население (тарифы указаны с учетом НДС)</w:t>
            </w:r>
          </w:p>
        </w:tc>
      </w:tr>
      <w:tr w:rsidR="004666FF" w:rsidTr="00D47515">
        <w:tc>
          <w:tcPr>
            <w:tcW w:w="1417" w:type="dxa"/>
            <w:vMerge/>
          </w:tcPr>
          <w:p w:rsidR="004666FF" w:rsidRDefault="004666FF" w:rsidP="00D47515"/>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12.1.2.1.</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 xml:space="preserve">1227,79 </w:t>
            </w:r>
            <w:hyperlink w:anchor="P12174"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12.1.2.2.</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 xml:space="preserve">1302,05 </w:t>
            </w:r>
            <w:hyperlink w:anchor="P12174"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12.1.2.3.</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 xml:space="preserve">1302,05 </w:t>
            </w:r>
            <w:hyperlink w:anchor="P12174"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12.1.2.4.</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 xml:space="preserve">1318,59 </w:t>
            </w:r>
            <w:hyperlink w:anchor="P12174"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12.1.2.5.</w:t>
            </w:r>
          </w:p>
        </w:tc>
        <w:tc>
          <w:tcPr>
            <w:tcW w:w="4025" w:type="dxa"/>
          </w:tcPr>
          <w:p w:rsidR="004666FF" w:rsidRDefault="004666FF" w:rsidP="00D47515">
            <w:pPr>
              <w:pStyle w:val="ConsPlusNormal"/>
            </w:pPr>
            <w:r>
              <w:t>2018 год</w:t>
            </w:r>
          </w:p>
        </w:tc>
        <w:tc>
          <w:tcPr>
            <w:tcW w:w="1474" w:type="dxa"/>
          </w:tcPr>
          <w:p w:rsidR="004666FF" w:rsidRDefault="004666FF" w:rsidP="00D47515">
            <w:pPr>
              <w:pStyle w:val="ConsPlusNormal"/>
              <w:jc w:val="center"/>
            </w:pPr>
            <w:r>
              <w:t xml:space="preserve">1352,07 </w:t>
            </w:r>
            <w:hyperlink w:anchor="P12174"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outlineLvl w:val="3"/>
            </w:pPr>
            <w:r>
              <w:t>13.</w:t>
            </w:r>
          </w:p>
        </w:tc>
        <w:tc>
          <w:tcPr>
            <w:tcW w:w="12140" w:type="dxa"/>
            <w:gridSpan w:val="7"/>
          </w:tcPr>
          <w:p w:rsidR="004666FF" w:rsidRDefault="004666FF" w:rsidP="00D47515">
            <w:pPr>
              <w:pStyle w:val="ConsPlusNormal"/>
            </w:pPr>
            <w:r>
              <w:t>Муниципальное унитарное предприятие "Пригородные тепловые сети" (поселок Новоасбест)</w:t>
            </w:r>
          </w:p>
        </w:tc>
      </w:tr>
      <w:tr w:rsidR="004666FF" w:rsidTr="00D47515">
        <w:tc>
          <w:tcPr>
            <w:tcW w:w="1417" w:type="dxa"/>
          </w:tcPr>
          <w:p w:rsidR="004666FF" w:rsidRDefault="004666FF" w:rsidP="00D47515">
            <w:pPr>
              <w:pStyle w:val="ConsPlusNormal"/>
            </w:pPr>
            <w:r>
              <w:t>13.1.</w:t>
            </w:r>
          </w:p>
        </w:tc>
        <w:tc>
          <w:tcPr>
            <w:tcW w:w="12140" w:type="dxa"/>
            <w:gridSpan w:val="7"/>
          </w:tcPr>
          <w:p w:rsidR="004666FF" w:rsidRDefault="004666FF" w:rsidP="00D47515">
            <w:pPr>
              <w:pStyle w:val="ConsPlusNormal"/>
            </w:pPr>
            <w:r>
              <w:t>Для потребителей, в случае отсутствия дифференциации тарифов по схеме подключения</w:t>
            </w:r>
          </w:p>
        </w:tc>
      </w:tr>
      <w:tr w:rsidR="004666FF" w:rsidTr="00D47515">
        <w:tc>
          <w:tcPr>
            <w:tcW w:w="1417" w:type="dxa"/>
          </w:tcPr>
          <w:p w:rsidR="004666FF" w:rsidRDefault="004666FF" w:rsidP="00D47515">
            <w:pPr>
              <w:pStyle w:val="ConsPlusNormal"/>
            </w:pPr>
            <w:r>
              <w:lastRenderedPageBreak/>
              <w:t>13.1.1.</w:t>
            </w:r>
          </w:p>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13.1.1.1.</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1284,50</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13.1.1.2.</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1389,54</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13.1.1.3.</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1389,54</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13.1.1.4.</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1414,65</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13.1.1.5.</w:t>
            </w:r>
          </w:p>
        </w:tc>
        <w:tc>
          <w:tcPr>
            <w:tcW w:w="4025" w:type="dxa"/>
          </w:tcPr>
          <w:p w:rsidR="004666FF" w:rsidRDefault="004666FF" w:rsidP="00D47515">
            <w:pPr>
              <w:pStyle w:val="ConsPlusNormal"/>
            </w:pPr>
            <w:r>
              <w:t>2018 год</w:t>
            </w:r>
          </w:p>
        </w:tc>
        <w:tc>
          <w:tcPr>
            <w:tcW w:w="1474" w:type="dxa"/>
          </w:tcPr>
          <w:p w:rsidR="004666FF" w:rsidRDefault="004666FF" w:rsidP="00D47515">
            <w:pPr>
              <w:pStyle w:val="ConsPlusNormal"/>
              <w:jc w:val="center"/>
            </w:pPr>
            <w:r>
              <w:t>1445,86</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vMerge w:val="restart"/>
          </w:tcPr>
          <w:p w:rsidR="004666FF" w:rsidRDefault="004666FF" w:rsidP="00D47515">
            <w:pPr>
              <w:pStyle w:val="ConsPlusNormal"/>
            </w:pPr>
            <w:r>
              <w:t>13.1.2.</w:t>
            </w:r>
          </w:p>
        </w:tc>
        <w:tc>
          <w:tcPr>
            <w:tcW w:w="12140" w:type="dxa"/>
            <w:gridSpan w:val="7"/>
          </w:tcPr>
          <w:p w:rsidR="004666FF" w:rsidRDefault="004666FF" w:rsidP="00D47515">
            <w:pPr>
              <w:pStyle w:val="ConsPlusNormal"/>
            </w:pPr>
            <w:r>
              <w:t>Население (тарифы указаны с учетом НДС)</w:t>
            </w:r>
          </w:p>
        </w:tc>
      </w:tr>
      <w:tr w:rsidR="004666FF" w:rsidTr="00D47515">
        <w:tc>
          <w:tcPr>
            <w:tcW w:w="1417" w:type="dxa"/>
            <w:vMerge/>
          </w:tcPr>
          <w:p w:rsidR="004666FF" w:rsidRDefault="004666FF" w:rsidP="00D47515"/>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13.1.2.1.</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1515,71</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13.1.2.2.</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1639,66</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13.1.2.3.</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1639,66</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13.1.2.4.</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1669,29</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13.1.2.5.</w:t>
            </w:r>
          </w:p>
        </w:tc>
        <w:tc>
          <w:tcPr>
            <w:tcW w:w="4025" w:type="dxa"/>
          </w:tcPr>
          <w:p w:rsidR="004666FF" w:rsidRDefault="004666FF" w:rsidP="00D47515">
            <w:pPr>
              <w:pStyle w:val="ConsPlusNormal"/>
            </w:pPr>
            <w:r>
              <w:t>2018 год</w:t>
            </w:r>
          </w:p>
        </w:tc>
        <w:tc>
          <w:tcPr>
            <w:tcW w:w="1474" w:type="dxa"/>
          </w:tcPr>
          <w:p w:rsidR="004666FF" w:rsidRDefault="004666FF" w:rsidP="00D47515">
            <w:pPr>
              <w:pStyle w:val="ConsPlusNormal"/>
              <w:jc w:val="center"/>
            </w:pPr>
            <w:r>
              <w:t>1706,11</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p>
        </w:tc>
        <w:tc>
          <w:tcPr>
            <w:tcW w:w="12140" w:type="dxa"/>
            <w:gridSpan w:val="7"/>
          </w:tcPr>
          <w:p w:rsidR="004666FF" w:rsidRDefault="004666FF" w:rsidP="00D47515">
            <w:pPr>
              <w:pStyle w:val="ConsPlusNormal"/>
              <w:outlineLvl w:val="2"/>
            </w:pPr>
            <w:r>
              <w:t>муниципальное образование "город Екатеринбург"</w:t>
            </w:r>
          </w:p>
        </w:tc>
      </w:tr>
      <w:tr w:rsidR="004666FF" w:rsidTr="00D47515">
        <w:tc>
          <w:tcPr>
            <w:tcW w:w="1417" w:type="dxa"/>
          </w:tcPr>
          <w:p w:rsidR="004666FF" w:rsidRDefault="004666FF" w:rsidP="00D47515">
            <w:pPr>
              <w:pStyle w:val="ConsPlusNormal"/>
              <w:outlineLvl w:val="3"/>
            </w:pPr>
            <w:r>
              <w:t>14.</w:t>
            </w:r>
          </w:p>
        </w:tc>
        <w:tc>
          <w:tcPr>
            <w:tcW w:w="12140" w:type="dxa"/>
            <w:gridSpan w:val="7"/>
          </w:tcPr>
          <w:p w:rsidR="004666FF" w:rsidRDefault="004666FF" w:rsidP="00D47515">
            <w:pPr>
              <w:pStyle w:val="ConsPlusNormal"/>
            </w:pPr>
            <w:r>
              <w:t>Публичное акционерное общество "Т Плюс" (Красногорский район Московской области)</w:t>
            </w:r>
          </w:p>
        </w:tc>
      </w:tr>
      <w:tr w:rsidR="004666FF" w:rsidTr="00D47515">
        <w:tc>
          <w:tcPr>
            <w:tcW w:w="1417" w:type="dxa"/>
          </w:tcPr>
          <w:p w:rsidR="004666FF" w:rsidRDefault="004666FF" w:rsidP="00D47515">
            <w:pPr>
              <w:pStyle w:val="ConsPlusNormal"/>
            </w:pPr>
            <w:r>
              <w:t>14.1.</w:t>
            </w:r>
          </w:p>
        </w:tc>
        <w:tc>
          <w:tcPr>
            <w:tcW w:w="12140" w:type="dxa"/>
            <w:gridSpan w:val="7"/>
          </w:tcPr>
          <w:p w:rsidR="004666FF" w:rsidRDefault="004666FF" w:rsidP="00D47515">
            <w:pPr>
              <w:pStyle w:val="ConsPlusNormal"/>
            </w:pPr>
            <w:r>
              <w:t xml:space="preserve">СТ: Объединенная централизованная система теплоснабжения муниципального образования "город Екатеринбург" в соответствии со </w:t>
            </w:r>
            <w:hyperlink r:id="rId43" w:history="1">
              <w:r>
                <w:rPr>
                  <w:color w:val="0000FF"/>
                </w:rPr>
                <w:t>схемой</w:t>
              </w:r>
            </w:hyperlink>
            <w:r>
              <w:t xml:space="preserve"> теплоснабжения муниципального образования "город Екатеринбург" до 2030 года, утвержденной Приказом Минэнерго России от 10.01.2014 N 4</w:t>
            </w:r>
          </w:p>
        </w:tc>
      </w:tr>
      <w:tr w:rsidR="004666FF" w:rsidTr="00D47515">
        <w:tc>
          <w:tcPr>
            <w:tcW w:w="1417" w:type="dxa"/>
          </w:tcPr>
          <w:p w:rsidR="004666FF" w:rsidRDefault="004666FF" w:rsidP="00D47515">
            <w:pPr>
              <w:pStyle w:val="ConsPlusNormal"/>
            </w:pPr>
            <w:r>
              <w:t>14.1.1.</w:t>
            </w:r>
          </w:p>
        </w:tc>
        <w:tc>
          <w:tcPr>
            <w:tcW w:w="12140" w:type="dxa"/>
            <w:gridSpan w:val="7"/>
          </w:tcPr>
          <w:p w:rsidR="004666FF" w:rsidRDefault="004666FF" w:rsidP="00D47515">
            <w:pPr>
              <w:pStyle w:val="ConsPlusNormal"/>
            </w:pPr>
            <w:r>
              <w:t>Для потребителей, в случае отсутствия дифференциации тарифов по схеме подключения</w:t>
            </w:r>
          </w:p>
        </w:tc>
      </w:tr>
      <w:tr w:rsidR="004666FF" w:rsidTr="00D47515">
        <w:tc>
          <w:tcPr>
            <w:tcW w:w="1417" w:type="dxa"/>
          </w:tcPr>
          <w:p w:rsidR="004666FF" w:rsidRDefault="004666FF" w:rsidP="00D47515">
            <w:pPr>
              <w:pStyle w:val="ConsPlusNormal"/>
            </w:pPr>
            <w:r>
              <w:t>14.1.1.1.</w:t>
            </w:r>
          </w:p>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lastRenderedPageBreak/>
              <w:t>14.1.1.1.1.</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1338,29</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14.1.1.1.2.</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1431,97</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14.1.1.1.3.</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1431,97</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14.1.1.1.4.</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1501,45</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14.1.1.1.5.</w:t>
            </w:r>
          </w:p>
        </w:tc>
        <w:tc>
          <w:tcPr>
            <w:tcW w:w="4025" w:type="dxa"/>
          </w:tcPr>
          <w:p w:rsidR="004666FF" w:rsidRDefault="004666FF" w:rsidP="00D47515">
            <w:pPr>
              <w:pStyle w:val="ConsPlusNormal"/>
            </w:pPr>
            <w:r>
              <w:t>2018 год</w:t>
            </w:r>
          </w:p>
        </w:tc>
        <w:tc>
          <w:tcPr>
            <w:tcW w:w="1474" w:type="dxa"/>
          </w:tcPr>
          <w:p w:rsidR="004666FF" w:rsidRDefault="004666FF" w:rsidP="00D47515">
            <w:pPr>
              <w:pStyle w:val="ConsPlusNormal"/>
              <w:jc w:val="center"/>
            </w:pPr>
            <w:r>
              <w:t>1546,11</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vMerge w:val="restart"/>
          </w:tcPr>
          <w:p w:rsidR="004666FF" w:rsidRDefault="004666FF" w:rsidP="00D47515">
            <w:pPr>
              <w:pStyle w:val="ConsPlusNormal"/>
            </w:pPr>
            <w:r>
              <w:t>14.1.2.</w:t>
            </w:r>
          </w:p>
        </w:tc>
        <w:tc>
          <w:tcPr>
            <w:tcW w:w="12140" w:type="dxa"/>
            <w:gridSpan w:val="7"/>
          </w:tcPr>
          <w:p w:rsidR="004666FF" w:rsidRDefault="004666FF" w:rsidP="00D47515">
            <w:pPr>
              <w:pStyle w:val="ConsPlusNormal"/>
            </w:pPr>
            <w:r>
              <w:t>Население (тарифы указаны с учетом НДС)</w:t>
            </w:r>
          </w:p>
        </w:tc>
      </w:tr>
      <w:tr w:rsidR="004666FF" w:rsidTr="00D47515">
        <w:tc>
          <w:tcPr>
            <w:tcW w:w="1417" w:type="dxa"/>
            <w:vMerge/>
          </w:tcPr>
          <w:p w:rsidR="004666FF" w:rsidRDefault="004666FF" w:rsidP="00D47515"/>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14.1.2.1.</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1579,18</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14.1.2.2.</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1689,72</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14.1.2.3.</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1689,72</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14.1.2.3.1.</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1771,71</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14.1.2.3.2.</w:t>
            </w:r>
          </w:p>
        </w:tc>
        <w:tc>
          <w:tcPr>
            <w:tcW w:w="4025" w:type="dxa"/>
          </w:tcPr>
          <w:p w:rsidR="004666FF" w:rsidRDefault="004666FF" w:rsidP="00D47515">
            <w:pPr>
              <w:pStyle w:val="ConsPlusNormal"/>
            </w:pPr>
            <w:r>
              <w:t>2018 год</w:t>
            </w:r>
          </w:p>
        </w:tc>
        <w:tc>
          <w:tcPr>
            <w:tcW w:w="1474" w:type="dxa"/>
          </w:tcPr>
          <w:p w:rsidR="004666FF" w:rsidRDefault="004666FF" w:rsidP="00D47515">
            <w:pPr>
              <w:pStyle w:val="ConsPlusNormal"/>
              <w:jc w:val="center"/>
            </w:pPr>
            <w:r>
              <w:t>1824,41</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14.2.</w:t>
            </w:r>
          </w:p>
        </w:tc>
        <w:tc>
          <w:tcPr>
            <w:tcW w:w="12140" w:type="dxa"/>
            <w:gridSpan w:val="7"/>
          </w:tcPr>
          <w:p w:rsidR="004666FF" w:rsidRDefault="004666FF" w:rsidP="00D47515">
            <w:pPr>
              <w:pStyle w:val="ConsPlusNormal"/>
            </w:pPr>
            <w:r>
              <w:t>СТ: поставка тепловой энергии в микрорайоне Кольцово</w:t>
            </w:r>
          </w:p>
        </w:tc>
      </w:tr>
      <w:tr w:rsidR="004666FF" w:rsidTr="00D47515">
        <w:tc>
          <w:tcPr>
            <w:tcW w:w="1417" w:type="dxa"/>
          </w:tcPr>
          <w:p w:rsidR="004666FF" w:rsidRDefault="004666FF" w:rsidP="00D47515">
            <w:pPr>
              <w:pStyle w:val="ConsPlusNormal"/>
            </w:pPr>
            <w:r>
              <w:t>14.2.1.</w:t>
            </w:r>
          </w:p>
        </w:tc>
        <w:tc>
          <w:tcPr>
            <w:tcW w:w="12140" w:type="dxa"/>
            <w:gridSpan w:val="7"/>
          </w:tcPr>
          <w:p w:rsidR="004666FF" w:rsidRDefault="004666FF" w:rsidP="00D47515">
            <w:pPr>
              <w:pStyle w:val="ConsPlusNormal"/>
            </w:pPr>
            <w:r>
              <w:t>Для потребителей, в случае отсутствия дифференциации тарифов по схеме подключения</w:t>
            </w:r>
          </w:p>
        </w:tc>
      </w:tr>
      <w:tr w:rsidR="004666FF" w:rsidTr="00D47515">
        <w:tc>
          <w:tcPr>
            <w:tcW w:w="1417" w:type="dxa"/>
          </w:tcPr>
          <w:p w:rsidR="004666FF" w:rsidRDefault="004666FF" w:rsidP="00D47515">
            <w:pPr>
              <w:pStyle w:val="ConsPlusNormal"/>
            </w:pPr>
            <w:r>
              <w:t>14.2.2.</w:t>
            </w:r>
          </w:p>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14.2.2.1.</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1258,27</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14.2.2.2.</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1329,02</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14.2.2.3.</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1329,02</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14.2.2.3.1.</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1395,41</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lastRenderedPageBreak/>
              <w:t>14.2.2.3.2.</w:t>
            </w:r>
          </w:p>
        </w:tc>
        <w:tc>
          <w:tcPr>
            <w:tcW w:w="4025" w:type="dxa"/>
          </w:tcPr>
          <w:p w:rsidR="004666FF" w:rsidRDefault="004666FF" w:rsidP="00D47515">
            <w:pPr>
              <w:pStyle w:val="ConsPlusNormal"/>
            </w:pPr>
            <w:r>
              <w:t>2018 год</w:t>
            </w:r>
          </w:p>
        </w:tc>
        <w:tc>
          <w:tcPr>
            <w:tcW w:w="1474" w:type="dxa"/>
          </w:tcPr>
          <w:p w:rsidR="004666FF" w:rsidRDefault="004666FF" w:rsidP="00D47515">
            <w:pPr>
              <w:pStyle w:val="ConsPlusNormal"/>
              <w:jc w:val="center"/>
            </w:pPr>
            <w:r>
              <w:t>1379,09</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vMerge w:val="restart"/>
          </w:tcPr>
          <w:p w:rsidR="004666FF" w:rsidRDefault="004666FF" w:rsidP="00D47515">
            <w:pPr>
              <w:pStyle w:val="ConsPlusNormal"/>
            </w:pPr>
            <w:r>
              <w:t>14.2.3.</w:t>
            </w:r>
          </w:p>
        </w:tc>
        <w:tc>
          <w:tcPr>
            <w:tcW w:w="12140" w:type="dxa"/>
            <w:gridSpan w:val="7"/>
          </w:tcPr>
          <w:p w:rsidR="004666FF" w:rsidRDefault="004666FF" w:rsidP="00D47515">
            <w:pPr>
              <w:pStyle w:val="ConsPlusNormal"/>
            </w:pPr>
            <w:r>
              <w:t>Население (тарифы указаны с учетом НДС)</w:t>
            </w:r>
          </w:p>
        </w:tc>
      </w:tr>
      <w:tr w:rsidR="004666FF" w:rsidTr="00D47515">
        <w:tc>
          <w:tcPr>
            <w:tcW w:w="1417" w:type="dxa"/>
            <w:vMerge/>
          </w:tcPr>
          <w:p w:rsidR="004666FF" w:rsidRDefault="004666FF" w:rsidP="00D47515"/>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14.2.3.1.</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1484,76</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14.2.3.2.</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1568,24</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14.2.3.3.</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1568,24</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14.2.3.3.1.</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1646,58</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14.2.3.3.2.</w:t>
            </w:r>
          </w:p>
        </w:tc>
        <w:tc>
          <w:tcPr>
            <w:tcW w:w="4025" w:type="dxa"/>
          </w:tcPr>
          <w:p w:rsidR="004666FF" w:rsidRDefault="004666FF" w:rsidP="00D47515">
            <w:pPr>
              <w:pStyle w:val="ConsPlusNormal"/>
            </w:pPr>
            <w:r>
              <w:t>2018 год</w:t>
            </w:r>
          </w:p>
        </w:tc>
        <w:tc>
          <w:tcPr>
            <w:tcW w:w="1474" w:type="dxa"/>
          </w:tcPr>
          <w:p w:rsidR="004666FF" w:rsidRDefault="004666FF" w:rsidP="00D47515">
            <w:pPr>
              <w:pStyle w:val="ConsPlusNormal"/>
              <w:jc w:val="center"/>
            </w:pPr>
            <w:r>
              <w:t>1627,33</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outlineLvl w:val="3"/>
            </w:pPr>
            <w:r>
              <w:t>15.</w:t>
            </w:r>
          </w:p>
        </w:tc>
        <w:tc>
          <w:tcPr>
            <w:tcW w:w="12140" w:type="dxa"/>
            <w:gridSpan w:val="7"/>
          </w:tcPr>
          <w:p w:rsidR="004666FF" w:rsidRDefault="004666FF" w:rsidP="00D47515">
            <w:pPr>
              <w:pStyle w:val="ConsPlusNormal"/>
            </w:pPr>
            <w:r>
              <w:t>Муниципальное унитарное предприятие "Екатеринбургэнерго" (город Екатеринбург)</w:t>
            </w:r>
          </w:p>
        </w:tc>
      </w:tr>
      <w:tr w:rsidR="004666FF" w:rsidTr="00D47515">
        <w:tc>
          <w:tcPr>
            <w:tcW w:w="1417" w:type="dxa"/>
          </w:tcPr>
          <w:p w:rsidR="004666FF" w:rsidRDefault="004666FF" w:rsidP="00D47515">
            <w:pPr>
              <w:pStyle w:val="ConsPlusNormal"/>
            </w:pPr>
            <w:r>
              <w:t>15.1.</w:t>
            </w:r>
          </w:p>
        </w:tc>
        <w:tc>
          <w:tcPr>
            <w:tcW w:w="12140" w:type="dxa"/>
            <w:gridSpan w:val="7"/>
          </w:tcPr>
          <w:p w:rsidR="004666FF" w:rsidRDefault="004666FF" w:rsidP="00D47515">
            <w:pPr>
              <w:pStyle w:val="ConsPlusNormal"/>
            </w:pPr>
            <w:r>
              <w:t xml:space="preserve">тепловая энергия собственной выработки и (или) вырабатываемая источниками тепловой энергии публичного акционерного общества "Т Плюс" (Красногорский район Московской области), не входящими в объединенную централизованную систему теплоснабжения муниципального образования "город Екатеринбург" (за исключением источника тепловой энергии в микрорайоне Кольцово) в соответствии со </w:t>
            </w:r>
            <w:hyperlink r:id="rId44" w:history="1">
              <w:r>
                <w:rPr>
                  <w:color w:val="0000FF"/>
                </w:rPr>
                <w:t>схемой</w:t>
              </w:r>
            </w:hyperlink>
            <w:r>
              <w:t xml:space="preserve"> теплоснабжения муниципального образования "город Екатеринбург" до 2030 года, утвержденной Приказом Минэнерго России от 10.01.2014 N 4</w:t>
            </w:r>
          </w:p>
        </w:tc>
      </w:tr>
      <w:tr w:rsidR="004666FF" w:rsidTr="00D47515">
        <w:tc>
          <w:tcPr>
            <w:tcW w:w="1417" w:type="dxa"/>
          </w:tcPr>
          <w:p w:rsidR="004666FF" w:rsidRDefault="004666FF" w:rsidP="00D47515">
            <w:pPr>
              <w:pStyle w:val="ConsPlusNormal"/>
            </w:pPr>
            <w:r>
              <w:t>15.1.1.</w:t>
            </w:r>
          </w:p>
        </w:tc>
        <w:tc>
          <w:tcPr>
            <w:tcW w:w="12140" w:type="dxa"/>
            <w:gridSpan w:val="7"/>
          </w:tcPr>
          <w:p w:rsidR="004666FF" w:rsidRDefault="004666FF" w:rsidP="00D47515">
            <w:pPr>
              <w:pStyle w:val="ConsPlusNormal"/>
            </w:pPr>
            <w:r>
              <w:t>Для потребителей, в случае отсутствия дифференциации тарифов по схеме подключения</w:t>
            </w:r>
          </w:p>
        </w:tc>
      </w:tr>
      <w:tr w:rsidR="004666FF" w:rsidTr="00D47515">
        <w:tc>
          <w:tcPr>
            <w:tcW w:w="1417" w:type="dxa"/>
          </w:tcPr>
          <w:p w:rsidR="004666FF" w:rsidRDefault="004666FF" w:rsidP="00D47515">
            <w:pPr>
              <w:pStyle w:val="ConsPlusNormal"/>
            </w:pPr>
            <w:r>
              <w:t>15.1.1.1.</w:t>
            </w:r>
          </w:p>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15.1.1.1.1.</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1210,89</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15.1.1.1.2.</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1279,96</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15.1.1.1.3.</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1279,96</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15.1.1.1.4.</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1343,41</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15.1.1.1.5.</w:t>
            </w:r>
          </w:p>
        </w:tc>
        <w:tc>
          <w:tcPr>
            <w:tcW w:w="4025" w:type="dxa"/>
          </w:tcPr>
          <w:p w:rsidR="004666FF" w:rsidRDefault="004666FF" w:rsidP="00D47515">
            <w:pPr>
              <w:pStyle w:val="ConsPlusNormal"/>
            </w:pPr>
            <w:r>
              <w:t>2018 год</w:t>
            </w:r>
          </w:p>
        </w:tc>
        <w:tc>
          <w:tcPr>
            <w:tcW w:w="1474" w:type="dxa"/>
          </w:tcPr>
          <w:p w:rsidR="004666FF" w:rsidRDefault="004666FF" w:rsidP="00D47515">
            <w:pPr>
              <w:pStyle w:val="ConsPlusNormal"/>
              <w:jc w:val="center"/>
            </w:pPr>
            <w:r>
              <w:t>1403,46</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vMerge w:val="restart"/>
          </w:tcPr>
          <w:p w:rsidR="004666FF" w:rsidRDefault="004666FF" w:rsidP="00D47515">
            <w:pPr>
              <w:pStyle w:val="ConsPlusNormal"/>
            </w:pPr>
            <w:r>
              <w:lastRenderedPageBreak/>
              <w:t>15.1.1.2.</w:t>
            </w:r>
          </w:p>
        </w:tc>
        <w:tc>
          <w:tcPr>
            <w:tcW w:w="12140" w:type="dxa"/>
            <w:gridSpan w:val="7"/>
          </w:tcPr>
          <w:p w:rsidR="004666FF" w:rsidRDefault="004666FF" w:rsidP="00D47515">
            <w:pPr>
              <w:pStyle w:val="ConsPlusNormal"/>
            </w:pPr>
            <w:r>
              <w:t>Население (тарифы указаны с учетом НДС)</w:t>
            </w:r>
          </w:p>
        </w:tc>
      </w:tr>
      <w:tr w:rsidR="004666FF" w:rsidTr="00D47515">
        <w:tc>
          <w:tcPr>
            <w:tcW w:w="1417" w:type="dxa"/>
            <w:vMerge/>
          </w:tcPr>
          <w:p w:rsidR="004666FF" w:rsidRDefault="004666FF" w:rsidP="00D47515"/>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15.1.1.2.1.</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1428,85</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15.1.1.2.2.</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1510,35</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15.1.1.2.3.</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1510,35</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15.1.1.2.4.</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1585,22</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15.1.1.2.5.</w:t>
            </w:r>
          </w:p>
        </w:tc>
        <w:tc>
          <w:tcPr>
            <w:tcW w:w="4025" w:type="dxa"/>
          </w:tcPr>
          <w:p w:rsidR="004666FF" w:rsidRDefault="004666FF" w:rsidP="00D47515">
            <w:pPr>
              <w:pStyle w:val="ConsPlusNormal"/>
            </w:pPr>
            <w:r>
              <w:t>2018 год</w:t>
            </w:r>
          </w:p>
        </w:tc>
        <w:tc>
          <w:tcPr>
            <w:tcW w:w="1474" w:type="dxa"/>
          </w:tcPr>
          <w:p w:rsidR="004666FF" w:rsidRDefault="004666FF" w:rsidP="00D47515">
            <w:pPr>
              <w:pStyle w:val="ConsPlusNormal"/>
              <w:jc w:val="center"/>
            </w:pPr>
            <w:r>
              <w:t>1656,08</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outlineLvl w:val="3"/>
            </w:pPr>
            <w:r>
              <w:t>16.</w:t>
            </w:r>
          </w:p>
        </w:tc>
        <w:tc>
          <w:tcPr>
            <w:tcW w:w="12140" w:type="dxa"/>
            <w:gridSpan w:val="7"/>
          </w:tcPr>
          <w:p w:rsidR="004666FF" w:rsidRDefault="004666FF" w:rsidP="00D47515">
            <w:pPr>
              <w:pStyle w:val="ConsPlusNormal"/>
            </w:pPr>
            <w:r>
              <w:t>Общество с ограниченной ответственностью "Химмаш Энерго" (город Екатеринбург)</w:t>
            </w:r>
          </w:p>
        </w:tc>
      </w:tr>
      <w:tr w:rsidR="004666FF" w:rsidTr="00D47515">
        <w:tc>
          <w:tcPr>
            <w:tcW w:w="1417" w:type="dxa"/>
          </w:tcPr>
          <w:p w:rsidR="004666FF" w:rsidRDefault="004666FF" w:rsidP="00D47515">
            <w:pPr>
              <w:pStyle w:val="ConsPlusNormal"/>
            </w:pPr>
            <w:r>
              <w:t>16.1.</w:t>
            </w:r>
          </w:p>
        </w:tc>
        <w:tc>
          <w:tcPr>
            <w:tcW w:w="12140" w:type="dxa"/>
            <w:gridSpan w:val="7"/>
          </w:tcPr>
          <w:p w:rsidR="004666FF" w:rsidRDefault="004666FF" w:rsidP="00D47515">
            <w:pPr>
              <w:pStyle w:val="ConsPlusNormal"/>
            </w:pPr>
            <w:r>
              <w:t>тепловая энергия, поставляемая из собственных распределительных тепловых сетей</w:t>
            </w:r>
          </w:p>
        </w:tc>
      </w:tr>
      <w:tr w:rsidR="004666FF" w:rsidTr="00D47515">
        <w:tc>
          <w:tcPr>
            <w:tcW w:w="1417" w:type="dxa"/>
          </w:tcPr>
          <w:p w:rsidR="004666FF" w:rsidRDefault="004666FF" w:rsidP="00D47515">
            <w:pPr>
              <w:pStyle w:val="ConsPlusNormal"/>
            </w:pPr>
            <w:r>
              <w:t>16.1.1.</w:t>
            </w:r>
          </w:p>
        </w:tc>
        <w:tc>
          <w:tcPr>
            <w:tcW w:w="12140" w:type="dxa"/>
            <w:gridSpan w:val="7"/>
          </w:tcPr>
          <w:p w:rsidR="004666FF" w:rsidRDefault="004666FF" w:rsidP="00D47515">
            <w:pPr>
              <w:pStyle w:val="ConsPlusNormal"/>
            </w:pPr>
            <w:r>
              <w:t>Для потребителей, в случае отсутствия дифференциации тарифов по схеме подключения</w:t>
            </w:r>
          </w:p>
        </w:tc>
      </w:tr>
      <w:tr w:rsidR="004666FF" w:rsidTr="00D47515">
        <w:tc>
          <w:tcPr>
            <w:tcW w:w="1417" w:type="dxa"/>
          </w:tcPr>
          <w:p w:rsidR="004666FF" w:rsidRDefault="004666FF" w:rsidP="00D47515">
            <w:pPr>
              <w:pStyle w:val="ConsPlusNormal"/>
            </w:pPr>
            <w:r>
              <w:t>16.1.1.1.</w:t>
            </w:r>
          </w:p>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16.1.1.1.1.</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788,75</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16.1.1.1.2.</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833,25</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16.1.1.1.3.</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833,25</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16.1.1.1.4.</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864,02</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16.1.1.1.5.</w:t>
            </w:r>
          </w:p>
        </w:tc>
        <w:tc>
          <w:tcPr>
            <w:tcW w:w="4025" w:type="dxa"/>
          </w:tcPr>
          <w:p w:rsidR="004666FF" w:rsidRDefault="004666FF" w:rsidP="00D47515">
            <w:pPr>
              <w:pStyle w:val="ConsPlusNormal"/>
            </w:pPr>
            <w:r>
              <w:t>2018 год</w:t>
            </w:r>
          </w:p>
        </w:tc>
        <w:tc>
          <w:tcPr>
            <w:tcW w:w="1474" w:type="dxa"/>
          </w:tcPr>
          <w:p w:rsidR="004666FF" w:rsidRDefault="004666FF" w:rsidP="00D47515">
            <w:pPr>
              <w:pStyle w:val="ConsPlusNormal"/>
              <w:jc w:val="center"/>
            </w:pPr>
            <w:r>
              <w:t>867,76</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16.2.</w:t>
            </w:r>
          </w:p>
        </w:tc>
        <w:tc>
          <w:tcPr>
            <w:tcW w:w="12140" w:type="dxa"/>
            <w:gridSpan w:val="7"/>
          </w:tcPr>
          <w:p w:rsidR="004666FF" w:rsidRDefault="004666FF" w:rsidP="00D47515">
            <w:pPr>
              <w:pStyle w:val="ConsPlusNormal"/>
            </w:pPr>
            <w:r>
              <w:t>тепловая энергия, поставляемая из распределительных тепловых сетей акционерного общества "Уральский завод химического машиностроения" (город Екатеринбург)</w:t>
            </w:r>
          </w:p>
        </w:tc>
      </w:tr>
      <w:tr w:rsidR="004666FF" w:rsidTr="00D47515">
        <w:tc>
          <w:tcPr>
            <w:tcW w:w="1417" w:type="dxa"/>
          </w:tcPr>
          <w:p w:rsidR="004666FF" w:rsidRDefault="004666FF" w:rsidP="00D47515">
            <w:pPr>
              <w:pStyle w:val="ConsPlusNormal"/>
            </w:pPr>
            <w:r>
              <w:t>16.2.1.</w:t>
            </w:r>
          </w:p>
        </w:tc>
        <w:tc>
          <w:tcPr>
            <w:tcW w:w="12140" w:type="dxa"/>
            <w:gridSpan w:val="7"/>
          </w:tcPr>
          <w:p w:rsidR="004666FF" w:rsidRDefault="004666FF" w:rsidP="00D47515">
            <w:pPr>
              <w:pStyle w:val="ConsPlusNormal"/>
            </w:pPr>
            <w:r>
              <w:t>Для потребителей, в случае отсутствия дифференциации тарифов по схеме подключения</w:t>
            </w:r>
          </w:p>
        </w:tc>
      </w:tr>
      <w:tr w:rsidR="004666FF" w:rsidTr="00D47515">
        <w:tc>
          <w:tcPr>
            <w:tcW w:w="1417" w:type="dxa"/>
          </w:tcPr>
          <w:p w:rsidR="004666FF" w:rsidRDefault="004666FF" w:rsidP="00D47515">
            <w:pPr>
              <w:pStyle w:val="ConsPlusNormal"/>
            </w:pPr>
            <w:r>
              <w:lastRenderedPageBreak/>
              <w:t>16.2.1.1.</w:t>
            </w:r>
          </w:p>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16.2.1.1.1.</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794,83</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16.2.1.1.2.</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875,22</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16.2.1.1.3.</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875,22</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16.2.1.1.4.</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952,07</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16.2.1.1.5.</w:t>
            </w:r>
          </w:p>
        </w:tc>
        <w:tc>
          <w:tcPr>
            <w:tcW w:w="4025" w:type="dxa"/>
          </w:tcPr>
          <w:p w:rsidR="004666FF" w:rsidRDefault="004666FF" w:rsidP="00D47515">
            <w:pPr>
              <w:pStyle w:val="ConsPlusNormal"/>
            </w:pPr>
            <w:r>
              <w:t>2018 год</w:t>
            </w:r>
          </w:p>
        </w:tc>
        <w:tc>
          <w:tcPr>
            <w:tcW w:w="1474" w:type="dxa"/>
          </w:tcPr>
          <w:p w:rsidR="004666FF" w:rsidRDefault="004666FF" w:rsidP="00D47515">
            <w:pPr>
              <w:pStyle w:val="ConsPlusNormal"/>
              <w:jc w:val="center"/>
            </w:pPr>
            <w:r>
              <w:t>953,43</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16.3.</w:t>
            </w:r>
          </w:p>
        </w:tc>
        <w:tc>
          <w:tcPr>
            <w:tcW w:w="12140" w:type="dxa"/>
            <w:gridSpan w:val="7"/>
          </w:tcPr>
          <w:p w:rsidR="004666FF" w:rsidRDefault="004666FF" w:rsidP="00D47515">
            <w:pPr>
              <w:pStyle w:val="ConsPlusNormal"/>
            </w:pPr>
            <w:r>
              <w:t>тепловая энергия, поставляемая из распределительных тепловых сетей акционерного общества" Екатеринбургская теплосетевая компания" (город Екатеринбург)</w:t>
            </w:r>
          </w:p>
        </w:tc>
      </w:tr>
      <w:tr w:rsidR="004666FF" w:rsidTr="00D47515">
        <w:tc>
          <w:tcPr>
            <w:tcW w:w="1417" w:type="dxa"/>
          </w:tcPr>
          <w:p w:rsidR="004666FF" w:rsidRDefault="004666FF" w:rsidP="00D47515">
            <w:pPr>
              <w:pStyle w:val="ConsPlusNormal"/>
            </w:pPr>
            <w:r>
              <w:t>16.3.1.</w:t>
            </w:r>
          </w:p>
        </w:tc>
        <w:tc>
          <w:tcPr>
            <w:tcW w:w="12140" w:type="dxa"/>
            <w:gridSpan w:val="7"/>
          </w:tcPr>
          <w:p w:rsidR="004666FF" w:rsidRDefault="004666FF" w:rsidP="00D47515">
            <w:pPr>
              <w:pStyle w:val="ConsPlusNormal"/>
            </w:pPr>
            <w:r>
              <w:t>Для потребителей, в случае отсутствия дифференциации тарифов по схеме подключения</w:t>
            </w:r>
          </w:p>
        </w:tc>
      </w:tr>
      <w:tr w:rsidR="004666FF" w:rsidTr="00D47515">
        <w:tc>
          <w:tcPr>
            <w:tcW w:w="1417" w:type="dxa"/>
          </w:tcPr>
          <w:p w:rsidR="004666FF" w:rsidRDefault="004666FF" w:rsidP="00D47515">
            <w:pPr>
              <w:pStyle w:val="ConsPlusNormal"/>
            </w:pPr>
            <w:r>
              <w:t>16.3.1.1.</w:t>
            </w:r>
          </w:p>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16.3.1.1.1.</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1115,23</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16.3.1.1.2.</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1179,02</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16.3.1.1.3.</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1179,02</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16.3.1.1.4.</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1261,95</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16.3.1.1.5.</w:t>
            </w:r>
          </w:p>
        </w:tc>
        <w:tc>
          <w:tcPr>
            <w:tcW w:w="4025" w:type="dxa"/>
          </w:tcPr>
          <w:p w:rsidR="004666FF" w:rsidRDefault="004666FF" w:rsidP="00D47515">
            <w:pPr>
              <w:pStyle w:val="ConsPlusNormal"/>
            </w:pPr>
            <w:r>
              <w:t>2018 год</w:t>
            </w:r>
          </w:p>
        </w:tc>
        <w:tc>
          <w:tcPr>
            <w:tcW w:w="1474" w:type="dxa"/>
          </w:tcPr>
          <w:p w:rsidR="004666FF" w:rsidRDefault="004666FF" w:rsidP="00D47515">
            <w:pPr>
              <w:pStyle w:val="ConsPlusNormal"/>
              <w:jc w:val="center"/>
            </w:pPr>
            <w:r>
              <w:t>1303,20</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vMerge w:val="restart"/>
          </w:tcPr>
          <w:p w:rsidR="004666FF" w:rsidRDefault="004666FF" w:rsidP="00D47515">
            <w:pPr>
              <w:pStyle w:val="ConsPlusNormal"/>
            </w:pPr>
            <w:r>
              <w:t>16.3.1.2.</w:t>
            </w:r>
          </w:p>
        </w:tc>
        <w:tc>
          <w:tcPr>
            <w:tcW w:w="12140" w:type="dxa"/>
            <w:gridSpan w:val="7"/>
          </w:tcPr>
          <w:p w:rsidR="004666FF" w:rsidRDefault="004666FF" w:rsidP="00D47515">
            <w:pPr>
              <w:pStyle w:val="ConsPlusNormal"/>
            </w:pPr>
            <w:r>
              <w:t>Население (тарифы указаны с учетом НДС)</w:t>
            </w:r>
          </w:p>
        </w:tc>
      </w:tr>
      <w:tr w:rsidR="004666FF" w:rsidTr="00D47515">
        <w:tc>
          <w:tcPr>
            <w:tcW w:w="1417" w:type="dxa"/>
            <w:vMerge/>
          </w:tcPr>
          <w:p w:rsidR="004666FF" w:rsidRDefault="004666FF" w:rsidP="00D47515"/>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16.3.1.2.1.</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1315,97</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16.3.1.2.2.</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1391,24</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lastRenderedPageBreak/>
              <w:t>16.3.1.2.3.</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1391,24</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16.3.1.2.4.</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1489,10</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16.3.1.2.5.</w:t>
            </w:r>
          </w:p>
        </w:tc>
        <w:tc>
          <w:tcPr>
            <w:tcW w:w="4025" w:type="dxa"/>
          </w:tcPr>
          <w:p w:rsidR="004666FF" w:rsidRDefault="004666FF" w:rsidP="00D47515">
            <w:pPr>
              <w:pStyle w:val="ConsPlusNormal"/>
            </w:pPr>
            <w:r>
              <w:t>2018 год</w:t>
            </w:r>
          </w:p>
        </w:tc>
        <w:tc>
          <w:tcPr>
            <w:tcW w:w="1474" w:type="dxa"/>
          </w:tcPr>
          <w:p w:rsidR="004666FF" w:rsidRDefault="004666FF" w:rsidP="00D47515">
            <w:pPr>
              <w:pStyle w:val="ConsPlusNormal"/>
              <w:jc w:val="center"/>
            </w:pPr>
            <w:r>
              <w:t>1537,78</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outlineLvl w:val="3"/>
            </w:pPr>
            <w:r>
              <w:t>17.</w:t>
            </w:r>
          </w:p>
        </w:tc>
        <w:tc>
          <w:tcPr>
            <w:tcW w:w="12140" w:type="dxa"/>
            <w:gridSpan w:val="7"/>
          </w:tcPr>
          <w:p w:rsidR="004666FF" w:rsidRDefault="004666FF" w:rsidP="00D47515">
            <w:pPr>
              <w:pStyle w:val="ConsPlusNormal"/>
            </w:pPr>
            <w:r>
              <w:t>Общество с ограниченной ответственностью "Солнечное тепло" (город Екатеринбург)</w:t>
            </w:r>
          </w:p>
        </w:tc>
      </w:tr>
      <w:tr w:rsidR="004666FF" w:rsidTr="00D47515">
        <w:tc>
          <w:tcPr>
            <w:tcW w:w="1417" w:type="dxa"/>
          </w:tcPr>
          <w:p w:rsidR="004666FF" w:rsidRDefault="004666FF" w:rsidP="00D47515">
            <w:pPr>
              <w:pStyle w:val="ConsPlusNormal"/>
            </w:pPr>
            <w:r>
              <w:t>17.1.</w:t>
            </w:r>
          </w:p>
        </w:tc>
        <w:tc>
          <w:tcPr>
            <w:tcW w:w="12140" w:type="dxa"/>
            <w:gridSpan w:val="7"/>
          </w:tcPr>
          <w:p w:rsidR="004666FF" w:rsidRDefault="004666FF" w:rsidP="00D47515">
            <w:pPr>
              <w:pStyle w:val="ConsPlusNormal"/>
            </w:pPr>
            <w:r>
              <w:t>Для потребителей, в случае отсутствия дифференциации тарифов по схеме подключения</w:t>
            </w:r>
          </w:p>
        </w:tc>
      </w:tr>
      <w:tr w:rsidR="004666FF" w:rsidTr="00D47515">
        <w:tc>
          <w:tcPr>
            <w:tcW w:w="1417" w:type="dxa"/>
          </w:tcPr>
          <w:p w:rsidR="004666FF" w:rsidRDefault="004666FF" w:rsidP="00D47515">
            <w:pPr>
              <w:pStyle w:val="ConsPlusNormal"/>
            </w:pPr>
            <w:r>
              <w:t>17.1.1.</w:t>
            </w:r>
          </w:p>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17.1.1.1.</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1691,37</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17.1.1.2.</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1794,91</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17.1.1.3.</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1794,91</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17.1.1.4.</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1794,98</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17.1.1.5.</w:t>
            </w:r>
          </w:p>
        </w:tc>
        <w:tc>
          <w:tcPr>
            <w:tcW w:w="4025" w:type="dxa"/>
          </w:tcPr>
          <w:p w:rsidR="004666FF" w:rsidRDefault="004666FF" w:rsidP="00D47515">
            <w:pPr>
              <w:pStyle w:val="ConsPlusNormal"/>
            </w:pPr>
            <w:r>
              <w:t>2018 год</w:t>
            </w:r>
          </w:p>
        </w:tc>
        <w:tc>
          <w:tcPr>
            <w:tcW w:w="1474" w:type="dxa"/>
          </w:tcPr>
          <w:p w:rsidR="004666FF" w:rsidRDefault="004666FF" w:rsidP="00D47515">
            <w:pPr>
              <w:pStyle w:val="ConsPlusNormal"/>
              <w:jc w:val="center"/>
            </w:pPr>
            <w:r>
              <w:t>1869,23</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vMerge w:val="restart"/>
          </w:tcPr>
          <w:p w:rsidR="004666FF" w:rsidRDefault="004666FF" w:rsidP="00D47515">
            <w:pPr>
              <w:pStyle w:val="ConsPlusNormal"/>
            </w:pPr>
            <w:r>
              <w:t>17.1.2.</w:t>
            </w:r>
          </w:p>
        </w:tc>
        <w:tc>
          <w:tcPr>
            <w:tcW w:w="12140" w:type="dxa"/>
            <w:gridSpan w:val="7"/>
          </w:tcPr>
          <w:p w:rsidR="004666FF" w:rsidRDefault="004666FF" w:rsidP="00D47515">
            <w:pPr>
              <w:pStyle w:val="ConsPlusNormal"/>
            </w:pPr>
            <w:r>
              <w:t>Население (тарифы указаны с учетом НДС)</w:t>
            </w:r>
          </w:p>
        </w:tc>
      </w:tr>
      <w:tr w:rsidR="004666FF" w:rsidTr="00D47515">
        <w:tc>
          <w:tcPr>
            <w:tcW w:w="1417" w:type="dxa"/>
            <w:vMerge/>
          </w:tcPr>
          <w:p w:rsidR="004666FF" w:rsidRDefault="004666FF" w:rsidP="00D47515"/>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17.1.2.1.</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1995,82</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17.1.2.2.</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2117,99</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17.1.2.3.</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2117,99</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17.1.2.4.</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2118,08</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17.1.2.5.</w:t>
            </w:r>
          </w:p>
        </w:tc>
        <w:tc>
          <w:tcPr>
            <w:tcW w:w="4025" w:type="dxa"/>
          </w:tcPr>
          <w:p w:rsidR="004666FF" w:rsidRDefault="004666FF" w:rsidP="00D47515">
            <w:pPr>
              <w:pStyle w:val="ConsPlusNormal"/>
            </w:pPr>
            <w:r>
              <w:t>2018 год</w:t>
            </w:r>
          </w:p>
        </w:tc>
        <w:tc>
          <w:tcPr>
            <w:tcW w:w="1474" w:type="dxa"/>
          </w:tcPr>
          <w:p w:rsidR="004666FF" w:rsidRDefault="004666FF" w:rsidP="00D47515">
            <w:pPr>
              <w:pStyle w:val="ConsPlusNormal"/>
              <w:jc w:val="center"/>
            </w:pPr>
            <w:r>
              <w:t>2205,69</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outlineLvl w:val="3"/>
            </w:pPr>
            <w:r>
              <w:t>18.</w:t>
            </w:r>
          </w:p>
        </w:tc>
        <w:tc>
          <w:tcPr>
            <w:tcW w:w="12140" w:type="dxa"/>
            <w:gridSpan w:val="7"/>
          </w:tcPr>
          <w:p w:rsidR="004666FF" w:rsidRDefault="004666FF" w:rsidP="00D47515">
            <w:pPr>
              <w:pStyle w:val="ConsPlusNormal"/>
            </w:pPr>
            <w:r>
              <w:t>Общество с ограниченной ответственностью "ОК-Транс" (город Полевской)</w:t>
            </w:r>
          </w:p>
        </w:tc>
      </w:tr>
      <w:tr w:rsidR="004666FF" w:rsidTr="00D47515">
        <w:tc>
          <w:tcPr>
            <w:tcW w:w="1417" w:type="dxa"/>
          </w:tcPr>
          <w:p w:rsidR="004666FF" w:rsidRDefault="004666FF" w:rsidP="00D47515">
            <w:pPr>
              <w:pStyle w:val="ConsPlusNormal"/>
            </w:pPr>
            <w:r>
              <w:lastRenderedPageBreak/>
              <w:t>18.1.</w:t>
            </w:r>
          </w:p>
        </w:tc>
        <w:tc>
          <w:tcPr>
            <w:tcW w:w="12140" w:type="dxa"/>
            <w:gridSpan w:val="7"/>
          </w:tcPr>
          <w:p w:rsidR="004666FF" w:rsidRDefault="004666FF" w:rsidP="00D47515">
            <w:pPr>
              <w:pStyle w:val="ConsPlusNormal"/>
            </w:pPr>
            <w:r>
              <w:t>Для потребителей, в случае отсутствия дифференциации тарифов по схеме подключения</w:t>
            </w:r>
          </w:p>
        </w:tc>
      </w:tr>
      <w:tr w:rsidR="004666FF" w:rsidTr="00D47515">
        <w:tc>
          <w:tcPr>
            <w:tcW w:w="1417" w:type="dxa"/>
          </w:tcPr>
          <w:p w:rsidR="004666FF" w:rsidRDefault="004666FF" w:rsidP="00D47515">
            <w:pPr>
              <w:pStyle w:val="ConsPlusNormal"/>
            </w:pPr>
            <w:r>
              <w:t>18.1.1.</w:t>
            </w:r>
          </w:p>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18.1.1.1.</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1383,05</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18.1.1.2.</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1511,46</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18.1.1.3.</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1511,46</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18.1.1.3.1.</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1651,05</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18.1.1.3.2.</w:t>
            </w:r>
          </w:p>
        </w:tc>
        <w:tc>
          <w:tcPr>
            <w:tcW w:w="4025" w:type="dxa"/>
          </w:tcPr>
          <w:p w:rsidR="004666FF" w:rsidRDefault="004666FF" w:rsidP="00D47515">
            <w:pPr>
              <w:pStyle w:val="ConsPlusNormal"/>
            </w:pPr>
            <w:r>
              <w:t>2018 год</w:t>
            </w:r>
          </w:p>
        </w:tc>
        <w:tc>
          <w:tcPr>
            <w:tcW w:w="1474" w:type="dxa"/>
          </w:tcPr>
          <w:p w:rsidR="004666FF" w:rsidRDefault="004666FF" w:rsidP="00D47515">
            <w:pPr>
              <w:pStyle w:val="ConsPlusNormal"/>
              <w:jc w:val="center"/>
            </w:pPr>
            <w:r>
              <w:t>1609,10</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outlineLvl w:val="3"/>
            </w:pPr>
            <w:r>
              <w:t>19.</w:t>
            </w:r>
          </w:p>
        </w:tc>
        <w:tc>
          <w:tcPr>
            <w:tcW w:w="12140" w:type="dxa"/>
            <w:gridSpan w:val="7"/>
          </w:tcPr>
          <w:p w:rsidR="004666FF" w:rsidRDefault="004666FF" w:rsidP="00D47515">
            <w:pPr>
              <w:pStyle w:val="ConsPlusNormal"/>
            </w:pPr>
            <w:r>
              <w:t>Открытое акционерное общество "Цветмет" (город Екатеринбург)</w:t>
            </w:r>
          </w:p>
        </w:tc>
      </w:tr>
      <w:tr w:rsidR="004666FF" w:rsidTr="00D47515">
        <w:tc>
          <w:tcPr>
            <w:tcW w:w="1417" w:type="dxa"/>
          </w:tcPr>
          <w:p w:rsidR="004666FF" w:rsidRDefault="004666FF" w:rsidP="00D47515">
            <w:pPr>
              <w:pStyle w:val="ConsPlusNormal"/>
            </w:pPr>
            <w:r>
              <w:t>19.1.</w:t>
            </w:r>
          </w:p>
        </w:tc>
        <w:tc>
          <w:tcPr>
            <w:tcW w:w="12140" w:type="dxa"/>
            <w:gridSpan w:val="7"/>
          </w:tcPr>
          <w:p w:rsidR="004666FF" w:rsidRDefault="004666FF" w:rsidP="00D47515">
            <w:pPr>
              <w:pStyle w:val="ConsPlusNormal"/>
            </w:pPr>
            <w:r>
              <w:t>Для потребителей, в случае отсутствия дифференциации тарифов по схеме подключения</w:t>
            </w:r>
          </w:p>
        </w:tc>
      </w:tr>
      <w:tr w:rsidR="004666FF" w:rsidTr="00D47515">
        <w:tc>
          <w:tcPr>
            <w:tcW w:w="1417" w:type="dxa"/>
          </w:tcPr>
          <w:p w:rsidR="004666FF" w:rsidRDefault="004666FF" w:rsidP="00D47515">
            <w:pPr>
              <w:pStyle w:val="ConsPlusNormal"/>
            </w:pPr>
            <w:r>
              <w:t>19.1.1.</w:t>
            </w:r>
          </w:p>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19.1.1.1.</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1438,50</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19.1.1.2.</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1552, 99</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19.1.1.3.</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1552,99</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19.1.1.3.1.</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1577,61</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19.1.1.3.2.</w:t>
            </w:r>
          </w:p>
        </w:tc>
        <w:tc>
          <w:tcPr>
            <w:tcW w:w="4025" w:type="dxa"/>
          </w:tcPr>
          <w:p w:rsidR="004666FF" w:rsidRDefault="004666FF" w:rsidP="00D47515">
            <w:pPr>
              <w:pStyle w:val="ConsPlusNormal"/>
            </w:pPr>
            <w:r>
              <w:t>2018 год</w:t>
            </w:r>
          </w:p>
        </w:tc>
        <w:tc>
          <w:tcPr>
            <w:tcW w:w="1474" w:type="dxa"/>
          </w:tcPr>
          <w:p w:rsidR="004666FF" w:rsidRDefault="004666FF" w:rsidP="00D47515">
            <w:pPr>
              <w:pStyle w:val="ConsPlusNormal"/>
              <w:jc w:val="center"/>
            </w:pPr>
            <w:r>
              <w:t>1578,61</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p>
        </w:tc>
        <w:tc>
          <w:tcPr>
            <w:tcW w:w="12140" w:type="dxa"/>
            <w:gridSpan w:val="7"/>
          </w:tcPr>
          <w:p w:rsidR="004666FF" w:rsidRDefault="004666FF" w:rsidP="00D47515">
            <w:pPr>
              <w:pStyle w:val="ConsPlusNormal"/>
              <w:outlineLvl w:val="2"/>
            </w:pPr>
            <w:r>
              <w:t>Муниципальное образование город Каменск-Уральский</w:t>
            </w:r>
          </w:p>
        </w:tc>
      </w:tr>
      <w:tr w:rsidR="004666FF" w:rsidTr="00D47515">
        <w:tc>
          <w:tcPr>
            <w:tcW w:w="1417" w:type="dxa"/>
          </w:tcPr>
          <w:p w:rsidR="004666FF" w:rsidRDefault="004666FF" w:rsidP="00D47515">
            <w:pPr>
              <w:pStyle w:val="ConsPlusNormal"/>
              <w:outlineLvl w:val="3"/>
            </w:pPr>
            <w:r>
              <w:t>20.</w:t>
            </w:r>
          </w:p>
        </w:tc>
        <w:tc>
          <w:tcPr>
            <w:tcW w:w="12140" w:type="dxa"/>
            <w:gridSpan w:val="7"/>
          </w:tcPr>
          <w:p w:rsidR="004666FF" w:rsidRDefault="004666FF" w:rsidP="00D47515">
            <w:pPr>
              <w:pStyle w:val="ConsPlusNormal"/>
            </w:pPr>
            <w:r>
              <w:t>Акционерное общество "Сибирско-Уральская Алюминиевая компания" филиал "Уральский алюминиевый завод Сибирско-Уральской Алюминиевой компании" (город Каменск-Уральский)</w:t>
            </w:r>
          </w:p>
        </w:tc>
      </w:tr>
      <w:tr w:rsidR="004666FF" w:rsidTr="00D47515">
        <w:tc>
          <w:tcPr>
            <w:tcW w:w="1417" w:type="dxa"/>
          </w:tcPr>
          <w:p w:rsidR="004666FF" w:rsidRDefault="004666FF" w:rsidP="00D47515">
            <w:pPr>
              <w:pStyle w:val="ConsPlusNormal"/>
            </w:pPr>
            <w:r>
              <w:t>20.1.</w:t>
            </w:r>
          </w:p>
        </w:tc>
        <w:tc>
          <w:tcPr>
            <w:tcW w:w="12140" w:type="dxa"/>
            <w:gridSpan w:val="7"/>
          </w:tcPr>
          <w:p w:rsidR="004666FF" w:rsidRDefault="004666FF" w:rsidP="00D47515">
            <w:pPr>
              <w:pStyle w:val="ConsPlusNormal"/>
            </w:pPr>
            <w:r>
              <w:t>тепловая энергия, поставляемая по собственным распределительным тепловым сетям</w:t>
            </w:r>
          </w:p>
        </w:tc>
      </w:tr>
      <w:tr w:rsidR="004666FF" w:rsidTr="00D47515">
        <w:tc>
          <w:tcPr>
            <w:tcW w:w="1417" w:type="dxa"/>
          </w:tcPr>
          <w:p w:rsidR="004666FF" w:rsidRDefault="004666FF" w:rsidP="00D47515">
            <w:pPr>
              <w:pStyle w:val="ConsPlusNormal"/>
            </w:pPr>
            <w:r>
              <w:lastRenderedPageBreak/>
              <w:t>20.1.1.</w:t>
            </w:r>
          </w:p>
        </w:tc>
        <w:tc>
          <w:tcPr>
            <w:tcW w:w="12140" w:type="dxa"/>
            <w:gridSpan w:val="7"/>
          </w:tcPr>
          <w:p w:rsidR="004666FF" w:rsidRDefault="004666FF" w:rsidP="00D47515">
            <w:pPr>
              <w:pStyle w:val="ConsPlusNormal"/>
            </w:pPr>
            <w:r>
              <w:t>Для потребителей, в случае отсутствия дифференциации тарифов по схеме подключения</w:t>
            </w:r>
          </w:p>
        </w:tc>
      </w:tr>
      <w:tr w:rsidR="004666FF" w:rsidTr="00D47515">
        <w:tc>
          <w:tcPr>
            <w:tcW w:w="1417" w:type="dxa"/>
          </w:tcPr>
          <w:p w:rsidR="004666FF" w:rsidRDefault="004666FF" w:rsidP="00D47515">
            <w:pPr>
              <w:pStyle w:val="ConsPlusNormal"/>
            </w:pPr>
            <w:r>
              <w:t>20.1.1.1.</w:t>
            </w:r>
          </w:p>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20.1.1.1.1.</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645,49</w:t>
            </w:r>
          </w:p>
        </w:tc>
        <w:tc>
          <w:tcPr>
            <w:tcW w:w="1134" w:type="dxa"/>
          </w:tcPr>
          <w:p w:rsidR="004666FF" w:rsidRDefault="004666FF" w:rsidP="00D47515">
            <w:pPr>
              <w:pStyle w:val="ConsPlusNormal"/>
            </w:pPr>
          </w:p>
        </w:tc>
        <w:tc>
          <w:tcPr>
            <w:tcW w:w="1134" w:type="dxa"/>
          </w:tcPr>
          <w:p w:rsidR="004666FF" w:rsidRDefault="004666FF" w:rsidP="00D47515">
            <w:pPr>
              <w:pStyle w:val="ConsPlusNormal"/>
              <w:jc w:val="center"/>
            </w:pPr>
            <w:r>
              <w:t>666,87</w:t>
            </w: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20.1.1.1.2.</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691,05</w:t>
            </w:r>
          </w:p>
        </w:tc>
        <w:tc>
          <w:tcPr>
            <w:tcW w:w="1134" w:type="dxa"/>
          </w:tcPr>
          <w:p w:rsidR="004666FF" w:rsidRDefault="004666FF" w:rsidP="00D47515">
            <w:pPr>
              <w:pStyle w:val="ConsPlusNormal"/>
            </w:pPr>
          </w:p>
        </w:tc>
        <w:tc>
          <w:tcPr>
            <w:tcW w:w="1134" w:type="dxa"/>
          </w:tcPr>
          <w:p w:rsidR="004666FF" w:rsidRDefault="004666FF" w:rsidP="00D47515">
            <w:pPr>
              <w:pStyle w:val="ConsPlusNormal"/>
              <w:jc w:val="center"/>
            </w:pPr>
            <w:r>
              <w:t>729,13</w:t>
            </w: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20.1.1.1.3.</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691,05</w:t>
            </w:r>
          </w:p>
        </w:tc>
        <w:tc>
          <w:tcPr>
            <w:tcW w:w="1134" w:type="dxa"/>
          </w:tcPr>
          <w:p w:rsidR="004666FF" w:rsidRDefault="004666FF" w:rsidP="00D47515">
            <w:pPr>
              <w:pStyle w:val="ConsPlusNormal"/>
            </w:pPr>
          </w:p>
        </w:tc>
        <w:tc>
          <w:tcPr>
            <w:tcW w:w="1134" w:type="dxa"/>
          </w:tcPr>
          <w:p w:rsidR="004666FF" w:rsidRDefault="004666FF" w:rsidP="00D47515">
            <w:pPr>
              <w:pStyle w:val="ConsPlusNormal"/>
              <w:jc w:val="center"/>
            </w:pPr>
            <w:r>
              <w:t>722,11</w:t>
            </w: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20.1.1.1.4.</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819,75</w:t>
            </w:r>
          </w:p>
        </w:tc>
        <w:tc>
          <w:tcPr>
            <w:tcW w:w="1134" w:type="dxa"/>
          </w:tcPr>
          <w:p w:rsidR="004666FF" w:rsidRDefault="004666FF" w:rsidP="00D47515">
            <w:pPr>
              <w:pStyle w:val="ConsPlusNormal"/>
            </w:pPr>
          </w:p>
        </w:tc>
        <w:tc>
          <w:tcPr>
            <w:tcW w:w="1134" w:type="dxa"/>
          </w:tcPr>
          <w:p w:rsidR="004666FF" w:rsidRDefault="004666FF" w:rsidP="00D47515">
            <w:pPr>
              <w:pStyle w:val="ConsPlusNormal"/>
              <w:jc w:val="center"/>
            </w:pPr>
            <w:r>
              <w:t>722,11</w:t>
            </w: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20.1.1.1.5.</w:t>
            </w:r>
          </w:p>
        </w:tc>
        <w:tc>
          <w:tcPr>
            <w:tcW w:w="4025" w:type="dxa"/>
          </w:tcPr>
          <w:p w:rsidR="004666FF" w:rsidRDefault="004666FF" w:rsidP="00D47515">
            <w:pPr>
              <w:pStyle w:val="ConsPlusNormal"/>
            </w:pPr>
            <w:r>
              <w:t>2018 год</w:t>
            </w:r>
          </w:p>
        </w:tc>
        <w:tc>
          <w:tcPr>
            <w:tcW w:w="1474" w:type="dxa"/>
          </w:tcPr>
          <w:p w:rsidR="004666FF" w:rsidRDefault="004666FF" w:rsidP="00D47515">
            <w:pPr>
              <w:pStyle w:val="ConsPlusNormal"/>
              <w:jc w:val="center"/>
            </w:pPr>
            <w:r>
              <w:t>838,34</w:t>
            </w:r>
          </w:p>
        </w:tc>
        <w:tc>
          <w:tcPr>
            <w:tcW w:w="1134" w:type="dxa"/>
          </w:tcPr>
          <w:p w:rsidR="004666FF" w:rsidRDefault="004666FF" w:rsidP="00D47515">
            <w:pPr>
              <w:pStyle w:val="ConsPlusNormal"/>
            </w:pPr>
          </w:p>
        </w:tc>
        <w:tc>
          <w:tcPr>
            <w:tcW w:w="1134" w:type="dxa"/>
          </w:tcPr>
          <w:p w:rsidR="004666FF" w:rsidRDefault="004666FF" w:rsidP="00D47515">
            <w:pPr>
              <w:pStyle w:val="ConsPlusNormal"/>
              <w:jc w:val="center"/>
            </w:pPr>
            <w:r>
              <w:t>800,25</w:t>
            </w: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20.2.</w:t>
            </w:r>
          </w:p>
        </w:tc>
        <w:tc>
          <w:tcPr>
            <w:tcW w:w="12140" w:type="dxa"/>
            <w:gridSpan w:val="7"/>
          </w:tcPr>
          <w:p w:rsidR="004666FF" w:rsidRDefault="004666FF" w:rsidP="00D47515">
            <w:pPr>
              <w:pStyle w:val="ConsPlusNormal"/>
            </w:pPr>
            <w:r>
              <w:t xml:space="preserve">тепловая энергия, поставляемая единой теплоснабжающей организацией в Красногорском районе в соответствии со </w:t>
            </w:r>
            <w:hyperlink r:id="rId45" w:history="1">
              <w:r>
                <w:rPr>
                  <w:color w:val="0000FF"/>
                </w:rPr>
                <w:t>схемой</w:t>
              </w:r>
            </w:hyperlink>
            <w:r>
              <w:t xml:space="preserve"> теплоснабжения муниципального образования город Каменск-Уральский, утвержденной Постановлением Администрации Муниципального образования город Каменск-Уральский от 31.10.2014 N 1522</w:t>
            </w:r>
          </w:p>
        </w:tc>
      </w:tr>
      <w:tr w:rsidR="004666FF" w:rsidTr="00D47515">
        <w:tc>
          <w:tcPr>
            <w:tcW w:w="1417" w:type="dxa"/>
          </w:tcPr>
          <w:p w:rsidR="004666FF" w:rsidRDefault="004666FF" w:rsidP="00D47515">
            <w:pPr>
              <w:pStyle w:val="ConsPlusNormal"/>
            </w:pPr>
            <w:r>
              <w:t>20.2.1.</w:t>
            </w:r>
          </w:p>
        </w:tc>
        <w:tc>
          <w:tcPr>
            <w:tcW w:w="12140" w:type="dxa"/>
            <w:gridSpan w:val="7"/>
          </w:tcPr>
          <w:p w:rsidR="004666FF" w:rsidRDefault="004666FF" w:rsidP="00D47515">
            <w:pPr>
              <w:pStyle w:val="ConsPlusNormal"/>
            </w:pPr>
            <w:r>
              <w:t>Для потребителей, в случае отсутствия дифференциации тарифов по схеме подключения</w:t>
            </w:r>
          </w:p>
        </w:tc>
      </w:tr>
      <w:tr w:rsidR="004666FF" w:rsidTr="00D47515">
        <w:tc>
          <w:tcPr>
            <w:tcW w:w="1417" w:type="dxa"/>
          </w:tcPr>
          <w:p w:rsidR="004666FF" w:rsidRDefault="004666FF" w:rsidP="00D47515">
            <w:pPr>
              <w:pStyle w:val="ConsPlusNormal"/>
            </w:pPr>
            <w:r>
              <w:t>20.2.1.1.</w:t>
            </w:r>
          </w:p>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20.2.1.1.1.</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1143,95</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20.2.1.1.2.</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1213,17</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20.2.1.1.3.</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1213,17</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20.2.1.1.4.</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1338, 66</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20.2.1.1.5.</w:t>
            </w:r>
          </w:p>
        </w:tc>
        <w:tc>
          <w:tcPr>
            <w:tcW w:w="4025" w:type="dxa"/>
          </w:tcPr>
          <w:p w:rsidR="004666FF" w:rsidRDefault="004666FF" w:rsidP="00D47515">
            <w:pPr>
              <w:pStyle w:val="ConsPlusNormal"/>
            </w:pPr>
            <w:r>
              <w:t>2018 год</w:t>
            </w:r>
          </w:p>
        </w:tc>
        <w:tc>
          <w:tcPr>
            <w:tcW w:w="1474" w:type="dxa"/>
          </w:tcPr>
          <w:p w:rsidR="004666FF" w:rsidRDefault="004666FF" w:rsidP="00D47515">
            <w:pPr>
              <w:pStyle w:val="ConsPlusNormal"/>
              <w:jc w:val="center"/>
            </w:pPr>
            <w:r>
              <w:t>1334,49</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vMerge w:val="restart"/>
          </w:tcPr>
          <w:p w:rsidR="004666FF" w:rsidRDefault="004666FF" w:rsidP="00D47515">
            <w:pPr>
              <w:pStyle w:val="ConsPlusNormal"/>
            </w:pPr>
            <w:r>
              <w:t>20.2.1.2.</w:t>
            </w:r>
          </w:p>
        </w:tc>
        <w:tc>
          <w:tcPr>
            <w:tcW w:w="12140" w:type="dxa"/>
            <w:gridSpan w:val="7"/>
          </w:tcPr>
          <w:p w:rsidR="004666FF" w:rsidRDefault="004666FF" w:rsidP="00D47515">
            <w:pPr>
              <w:pStyle w:val="ConsPlusNormal"/>
            </w:pPr>
            <w:r>
              <w:t>Население (тарифы указаны с учетом НДС)</w:t>
            </w:r>
          </w:p>
        </w:tc>
      </w:tr>
      <w:tr w:rsidR="004666FF" w:rsidTr="00D47515">
        <w:tc>
          <w:tcPr>
            <w:tcW w:w="1417" w:type="dxa"/>
            <w:vMerge/>
          </w:tcPr>
          <w:p w:rsidR="004666FF" w:rsidRDefault="004666FF" w:rsidP="00D47515"/>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20.2.1.2.1.</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1349,86</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lastRenderedPageBreak/>
              <w:t>20.2.1.2.2.</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1431,54</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20.2.1.2.3.</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1431,54</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20.2.1.2.4.</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1579,62</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20.2.1.2.5.</w:t>
            </w:r>
          </w:p>
        </w:tc>
        <w:tc>
          <w:tcPr>
            <w:tcW w:w="4025" w:type="dxa"/>
          </w:tcPr>
          <w:p w:rsidR="004666FF" w:rsidRDefault="004666FF" w:rsidP="00D47515">
            <w:pPr>
              <w:pStyle w:val="ConsPlusNormal"/>
            </w:pPr>
            <w:r>
              <w:t>2018 год</w:t>
            </w:r>
          </w:p>
        </w:tc>
        <w:tc>
          <w:tcPr>
            <w:tcW w:w="1474" w:type="dxa"/>
          </w:tcPr>
          <w:p w:rsidR="004666FF" w:rsidRDefault="004666FF" w:rsidP="00D47515">
            <w:pPr>
              <w:pStyle w:val="ConsPlusNormal"/>
              <w:jc w:val="center"/>
            </w:pPr>
            <w:r>
              <w:t>1574,70</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outlineLvl w:val="3"/>
            </w:pPr>
            <w:r>
              <w:t>21.</w:t>
            </w:r>
          </w:p>
        </w:tc>
        <w:tc>
          <w:tcPr>
            <w:tcW w:w="12140" w:type="dxa"/>
            <w:gridSpan w:val="7"/>
          </w:tcPr>
          <w:p w:rsidR="004666FF" w:rsidRDefault="004666FF" w:rsidP="00D47515">
            <w:pPr>
              <w:pStyle w:val="ConsPlusNormal"/>
            </w:pPr>
            <w:r>
              <w:t>Акционерное общество "Синарская ТЭЦ" (город Каменск-Уральский)</w:t>
            </w:r>
          </w:p>
        </w:tc>
      </w:tr>
      <w:tr w:rsidR="004666FF" w:rsidTr="00D47515">
        <w:tc>
          <w:tcPr>
            <w:tcW w:w="1417" w:type="dxa"/>
          </w:tcPr>
          <w:p w:rsidR="004666FF" w:rsidRDefault="004666FF" w:rsidP="00D47515">
            <w:pPr>
              <w:pStyle w:val="ConsPlusNormal"/>
            </w:pPr>
            <w:r>
              <w:t>21.1.</w:t>
            </w:r>
          </w:p>
        </w:tc>
        <w:tc>
          <w:tcPr>
            <w:tcW w:w="12140" w:type="dxa"/>
            <w:gridSpan w:val="7"/>
          </w:tcPr>
          <w:p w:rsidR="004666FF" w:rsidRDefault="004666FF" w:rsidP="00D47515">
            <w:pPr>
              <w:pStyle w:val="ConsPlusNormal"/>
            </w:pPr>
            <w:r>
              <w:t xml:space="preserve">тепловая энергия, поставляемая единой теплоснабжающей организацией в Синарском районе в соответствии со </w:t>
            </w:r>
            <w:hyperlink r:id="rId46" w:history="1">
              <w:r>
                <w:rPr>
                  <w:color w:val="0000FF"/>
                </w:rPr>
                <w:t>схемой</w:t>
              </w:r>
            </w:hyperlink>
            <w:r>
              <w:t xml:space="preserve"> теплоснабжения муниципального образования город Каменск-Уральский, утвержденной Постановлением Администрации Муниципального образования город Каменск-Уральский от 31.10.2014 N 1522</w:t>
            </w:r>
          </w:p>
        </w:tc>
      </w:tr>
      <w:tr w:rsidR="004666FF" w:rsidTr="00D47515">
        <w:tc>
          <w:tcPr>
            <w:tcW w:w="1417" w:type="dxa"/>
          </w:tcPr>
          <w:p w:rsidR="004666FF" w:rsidRDefault="004666FF" w:rsidP="00D47515">
            <w:pPr>
              <w:pStyle w:val="ConsPlusNormal"/>
            </w:pPr>
            <w:r>
              <w:t>21.1.1.</w:t>
            </w:r>
          </w:p>
        </w:tc>
        <w:tc>
          <w:tcPr>
            <w:tcW w:w="12140" w:type="dxa"/>
            <w:gridSpan w:val="7"/>
          </w:tcPr>
          <w:p w:rsidR="004666FF" w:rsidRDefault="004666FF" w:rsidP="00D47515">
            <w:pPr>
              <w:pStyle w:val="ConsPlusNormal"/>
            </w:pPr>
            <w:r>
              <w:t>Для потребителей, в случае отсутствия дифференциации тарифов по схеме подключения</w:t>
            </w:r>
          </w:p>
        </w:tc>
      </w:tr>
      <w:tr w:rsidR="004666FF" w:rsidTr="00D47515">
        <w:tc>
          <w:tcPr>
            <w:tcW w:w="1417" w:type="dxa"/>
          </w:tcPr>
          <w:p w:rsidR="004666FF" w:rsidRDefault="004666FF" w:rsidP="00D47515">
            <w:pPr>
              <w:pStyle w:val="ConsPlusNormal"/>
            </w:pPr>
            <w:r>
              <w:t>21.1.1.1.</w:t>
            </w:r>
          </w:p>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21.1.1.1.1.</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1157,01</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21.1.1.1.2.</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1217,43</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21.1.1.1.3.</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1217,43</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21.1.1.1.4.</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1379,79</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21.1.1.1.5.</w:t>
            </w:r>
          </w:p>
        </w:tc>
        <w:tc>
          <w:tcPr>
            <w:tcW w:w="4025" w:type="dxa"/>
          </w:tcPr>
          <w:p w:rsidR="004666FF" w:rsidRDefault="004666FF" w:rsidP="00D47515">
            <w:pPr>
              <w:pStyle w:val="ConsPlusNormal"/>
            </w:pPr>
            <w:r>
              <w:t>2018 год</w:t>
            </w:r>
          </w:p>
        </w:tc>
        <w:tc>
          <w:tcPr>
            <w:tcW w:w="1474" w:type="dxa"/>
          </w:tcPr>
          <w:p w:rsidR="004666FF" w:rsidRDefault="004666FF" w:rsidP="00D47515">
            <w:pPr>
              <w:pStyle w:val="ConsPlusNormal"/>
              <w:jc w:val="center"/>
            </w:pPr>
            <w:r>
              <w:t>1352,18</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vMerge w:val="restart"/>
          </w:tcPr>
          <w:p w:rsidR="004666FF" w:rsidRDefault="004666FF" w:rsidP="00D47515">
            <w:pPr>
              <w:pStyle w:val="ConsPlusNormal"/>
            </w:pPr>
            <w:r>
              <w:t>21.1.1.2.</w:t>
            </w:r>
          </w:p>
        </w:tc>
        <w:tc>
          <w:tcPr>
            <w:tcW w:w="12140" w:type="dxa"/>
            <w:gridSpan w:val="7"/>
          </w:tcPr>
          <w:p w:rsidR="004666FF" w:rsidRDefault="004666FF" w:rsidP="00D47515">
            <w:pPr>
              <w:pStyle w:val="ConsPlusNormal"/>
            </w:pPr>
            <w:r>
              <w:t>Население (тарифы указаны с учетом НДС)</w:t>
            </w:r>
          </w:p>
        </w:tc>
      </w:tr>
      <w:tr w:rsidR="004666FF" w:rsidTr="00D47515">
        <w:tc>
          <w:tcPr>
            <w:tcW w:w="1417" w:type="dxa"/>
            <w:vMerge/>
          </w:tcPr>
          <w:p w:rsidR="004666FF" w:rsidRDefault="004666FF" w:rsidP="00D47515"/>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21.1.1.2.1.</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1365,27</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21.1.1.2.2.</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1436,57</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21.1.1.2.3.</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1436,57</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lastRenderedPageBreak/>
              <w:t>21.1.1.2.4.</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1628,15</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21.1.1.2.5.</w:t>
            </w:r>
          </w:p>
        </w:tc>
        <w:tc>
          <w:tcPr>
            <w:tcW w:w="4025" w:type="dxa"/>
          </w:tcPr>
          <w:p w:rsidR="004666FF" w:rsidRDefault="004666FF" w:rsidP="00D47515">
            <w:pPr>
              <w:pStyle w:val="ConsPlusNormal"/>
            </w:pPr>
            <w:r>
              <w:t>2018 год</w:t>
            </w:r>
          </w:p>
        </w:tc>
        <w:tc>
          <w:tcPr>
            <w:tcW w:w="1474" w:type="dxa"/>
          </w:tcPr>
          <w:p w:rsidR="004666FF" w:rsidRDefault="004666FF" w:rsidP="00D47515">
            <w:pPr>
              <w:pStyle w:val="ConsPlusNormal"/>
              <w:jc w:val="center"/>
            </w:pPr>
            <w:r>
              <w:t>1595,57</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p>
        </w:tc>
        <w:tc>
          <w:tcPr>
            <w:tcW w:w="12140" w:type="dxa"/>
            <w:gridSpan w:val="7"/>
          </w:tcPr>
          <w:p w:rsidR="004666FF" w:rsidRDefault="004666FF" w:rsidP="00D47515">
            <w:pPr>
              <w:pStyle w:val="ConsPlusNormal"/>
              <w:outlineLvl w:val="2"/>
            </w:pPr>
            <w:r>
              <w:t>городской округ Краснотурьинск</w:t>
            </w:r>
          </w:p>
        </w:tc>
      </w:tr>
      <w:tr w:rsidR="004666FF" w:rsidTr="00D47515">
        <w:tc>
          <w:tcPr>
            <w:tcW w:w="1417" w:type="dxa"/>
          </w:tcPr>
          <w:p w:rsidR="004666FF" w:rsidRDefault="004666FF" w:rsidP="00D47515">
            <w:pPr>
              <w:pStyle w:val="ConsPlusNormal"/>
              <w:outlineLvl w:val="3"/>
            </w:pPr>
            <w:r>
              <w:t>22.</w:t>
            </w:r>
          </w:p>
        </w:tc>
        <w:tc>
          <w:tcPr>
            <w:tcW w:w="12140" w:type="dxa"/>
            <w:gridSpan w:val="7"/>
          </w:tcPr>
          <w:p w:rsidR="004666FF" w:rsidRDefault="004666FF" w:rsidP="00D47515">
            <w:pPr>
              <w:pStyle w:val="ConsPlusNormal"/>
            </w:pPr>
            <w:r>
              <w:t>Акционерное общество "Сибирско-Уральская Алюминиевая компания" Филиал "Богословский Алюминиевый Завод Сибирско-Уральской Алюминиевой компании" (город Каменск-Уральский)</w:t>
            </w:r>
          </w:p>
        </w:tc>
      </w:tr>
      <w:tr w:rsidR="004666FF" w:rsidTr="00D47515">
        <w:tc>
          <w:tcPr>
            <w:tcW w:w="1417" w:type="dxa"/>
          </w:tcPr>
          <w:p w:rsidR="004666FF" w:rsidRDefault="004666FF" w:rsidP="00D47515">
            <w:pPr>
              <w:pStyle w:val="ConsPlusNormal"/>
            </w:pPr>
            <w:r>
              <w:t>22.1.</w:t>
            </w:r>
          </w:p>
        </w:tc>
        <w:tc>
          <w:tcPr>
            <w:tcW w:w="12140" w:type="dxa"/>
            <w:gridSpan w:val="7"/>
          </w:tcPr>
          <w:p w:rsidR="004666FF" w:rsidRDefault="004666FF" w:rsidP="00D47515">
            <w:pPr>
              <w:pStyle w:val="ConsPlusNormal"/>
            </w:pPr>
            <w:r>
              <w:t>Тепловая энергия собственной выработки</w:t>
            </w:r>
          </w:p>
        </w:tc>
      </w:tr>
      <w:tr w:rsidR="004666FF" w:rsidTr="00D47515">
        <w:tc>
          <w:tcPr>
            <w:tcW w:w="1417" w:type="dxa"/>
          </w:tcPr>
          <w:p w:rsidR="004666FF" w:rsidRDefault="004666FF" w:rsidP="00D47515">
            <w:pPr>
              <w:pStyle w:val="ConsPlusNormal"/>
            </w:pPr>
            <w:r>
              <w:t>22.1.1.</w:t>
            </w:r>
          </w:p>
        </w:tc>
        <w:tc>
          <w:tcPr>
            <w:tcW w:w="12140" w:type="dxa"/>
            <w:gridSpan w:val="7"/>
          </w:tcPr>
          <w:p w:rsidR="004666FF" w:rsidRDefault="004666FF" w:rsidP="00D47515">
            <w:pPr>
              <w:pStyle w:val="ConsPlusNormal"/>
            </w:pPr>
            <w:r>
              <w:t>Для потребителей, в случае отсутствия дифференциации тарифов по схеме подключения</w:t>
            </w:r>
          </w:p>
        </w:tc>
      </w:tr>
      <w:tr w:rsidR="004666FF" w:rsidTr="00D47515">
        <w:tc>
          <w:tcPr>
            <w:tcW w:w="1417" w:type="dxa"/>
          </w:tcPr>
          <w:p w:rsidR="004666FF" w:rsidRDefault="004666FF" w:rsidP="00D47515">
            <w:pPr>
              <w:pStyle w:val="ConsPlusNormal"/>
            </w:pPr>
            <w:r>
              <w:t>22.1.1.1.</w:t>
            </w:r>
          </w:p>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22.1.1.1.1.</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661,06</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22.1.1.1.2.</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683,93</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22.1.1.1.3.</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683,93</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22.1.1.1.4.</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715,67</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22.1.1.1.5.</w:t>
            </w:r>
          </w:p>
        </w:tc>
        <w:tc>
          <w:tcPr>
            <w:tcW w:w="4025" w:type="dxa"/>
          </w:tcPr>
          <w:p w:rsidR="004666FF" w:rsidRDefault="004666FF" w:rsidP="00D47515">
            <w:pPr>
              <w:pStyle w:val="ConsPlusNormal"/>
            </w:pPr>
            <w:r>
              <w:t>2018 год</w:t>
            </w:r>
          </w:p>
        </w:tc>
        <w:tc>
          <w:tcPr>
            <w:tcW w:w="1474" w:type="dxa"/>
          </w:tcPr>
          <w:p w:rsidR="004666FF" w:rsidRDefault="004666FF" w:rsidP="00D47515">
            <w:pPr>
              <w:pStyle w:val="ConsPlusNormal"/>
              <w:jc w:val="center"/>
            </w:pPr>
            <w:r>
              <w:t>768,04</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22.2.</w:t>
            </w:r>
          </w:p>
        </w:tc>
        <w:tc>
          <w:tcPr>
            <w:tcW w:w="12140" w:type="dxa"/>
            <w:gridSpan w:val="7"/>
          </w:tcPr>
          <w:p w:rsidR="004666FF" w:rsidRDefault="004666FF" w:rsidP="00D47515">
            <w:pPr>
              <w:pStyle w:val="ConsPlusNormal"/>
            </w:pPr>
            <w:r>
              <w:t>Тепловая энергия собственной выработки, поставляемая по распределительным тепловым сетям муниципального унитарного предприятия "Управление коммунальным комплексом" (город Краснотурьинск)</w:t>
            </w:r>
          </w:p>
        </w:tc>
      </w:tr>
      <w:tr w:rsidR="004666FF" w:rsidTr="00D47515">
        <w:tc>
          <w:tcPr>
            <w:tcW w:w="1417" w:type="dxa"/>
          </w:tcPr>
          <w:p w:rsidR="004666FF" w:rsidRDefault="004666FF" w:rsidP="00D47515">
            <w:pPr>
              <w:pStyle w:val="ConsPlusNormal"/>
            </w:pPr>
            <w:r>
              <w:t>22.2.1.</w:t>
            </w:r>
          </w:p>
        </w:tc>
        <w:tc>
          <w:tcPr>
            <w:tcW w:w="12140" w:type="dxa"/>
            <w:gridSpan w:val="7"/>
          </w:tcPr>
          <w:p w:rsidR="004666FF" w:rsidRDefault="004666FF" w:rsidP="00D47515">
            <w:pPr>
              <w:pStyle w:val="ConsPlusNormal"/>
            </w:pPr>
            <w:r>
              <w:t>Для потребителей, в случае отсутствия дифференциации тарифов по схеме подключения</w:t>
            </w:r>
          </w:p>
        </w:tc>
      </w:tr>
      <w:tr w:rsidR="004666FF" w:rsidTr="00D47515">
        <w:tc>
          <w:tcPr>
            <w:tcW w:w="1417" w:type="dxa"/>
          </w:tcPr>
          <w:p w:rsidR="004666FF" w:rsidRDefault="004666FF" w:rsidP="00D47515">
            <w:pPr>
              <w:pStyle w:val="ConsPlusNormal"/>
            </w:pPr>
            <w:r>
              <w:t>22.2.1.1.</w:t>
            </w:r>
          </w:p>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22.2.1.1.1.</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940,07</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22.2.1.1.2.</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989,63</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22.2.1.1.3.</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989,63</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lastRenderedPageBreak/>
              <w:t>22.2.1.1.4.</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1015,98</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22.2.1.1.5.</w:t>
            </w:r>
          </w:p>
        </w:tc>
        <w:tc>
          <w:tcPr>
            <w:tcW w:w="4025" w:type="dxa"/>
          </w:tcPr>
          <w:p w:rsidR="004666FF" w:rsidRDefault="004666FF" w:rsidP="00D47515">
            <w:pPr>
              <w:pStyle w:val="ConsPlusNormal"/>
            </w:pPr>
            <w:r>
              <w:t>2018 год</w:t>
            </w:r>
          </w:p>
        </w:tc>
        <w:tc>
          <w:tcPr>
            <w:tcW w:w="1474" w:type="dxa"/>
          </w:tcPr>
          <w:p w:rsidR="004666FF" w:rsidRDefault="004666FF" w:rsidP="00D47515">
            <w:pPr>
              <w:pStyle w:val="ConsPlusNormal"/>
              <w:jc w:val="center"/>
            </w:pPr>
            <w:r>
              <w:t>1094,59</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vMerge w:val="restart"/>
          </w:tcPr>
          <w:p w:rsidR="004666FF" w:rsidRDefault="004666FF" w:rsidP="00D47515">
            <w:pPr>
              <w:pStyle w:val="ConsPlusNormal"/>
            </w:pPr>
            <w:r>
              <w:t>22.2.1.2.</w:t>
            </w:r>
          </w:p>
        </w:tc>
        <w:tc>
          <w:tcPr>
            <w:tcW w:w="12140" w:type="dxa"/>
            <w:gridSpan w:val="7"/>
          </w:tcPr>
          <w:p w:rsidR="004666FF" w:rsidRDefault="004666FF" w:rsidP="00D47515">
            <w:pPr>
              <w:pStyle w:val="ConsPlusNormal"/>
            </w:pPr>
            <w:r>
              <w:t>Население (тарифы указаны с учетом НДС)</w:t>
            </w:r>
          </w:p>
        </w:tc>
      </w:tr>
      <w:tr w:rsidR="004666FF" w:rsidTr="00D47515">
        <w:tc>
          <w:tcPr>
            <w:tcW w:w="1417" w:type="dxa"/>
            <w:vMerge/>
          </w:tcPr>
          <w:p w:rsidR="004666FF" w:rsidRDefault="004666FF" w:rsidP="00D47515"/>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22.2.1.2.1.</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1109,28</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22.2.1.2.2.</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1167,76</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22.2.1.2.3.</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1167,76</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22.2.1.2.4.</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1198,86</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22.2.1.2.5.</w:t>
            </w:r>
          </w:p>
        </w:tc>
        <w:tc>
          <w:tcPr>
            <w:tcW w:w="4025" w:type="dxa"/>
          </w:tcPr>
          <w:p w:rsidR="004666FF" w:rsidRDefault="004666FF" w:rsidP="00D47515">
            <w:pPr>
              <w:pStyle w:val="ConsPlusNormal"/>
            </w:pPr>
            <w:r>
              <w:t>2018 год</w:t>
            </w:r>
          </w:p>
        </w:tc>
        <w:tc>
          <w:tcPr>
            <w:tcW w:w="1474" w:type="dxa"/>
          </w:tcPr>
          <w:p w:rsidR="004666FF" w:rsidRDefault="004666FF" w:rsidP="00D47515">
            <w:pPr>
              <w:pStyle w:val="ConsPlusNormal"/>
              <w:jc w:val="center"/>
            </w:pPr>
            <w:r>
              <w:t>1291,62</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p>
        </w:tc>
        <w:tc>
          <w:tcPr>
            <w:tcW w:w="12140" w:type="dxa"/>
            <w:gridSpan w:val="7"/>
          </w:tcPr>
          <w:p w:rsidR="004666FF" w:rsidRDefault="004666FF" w:rsidP="00D47515">
            <w:pPr>
              <w:pStyle w:val="ConsPlusNormal"/>
              <w:outlineLvl w:val="2"/>
            </w:pPr>
            <w:r>
              <w:t>Нижнесергинский муниципальный район</w:t>
            </w:r>
          </w:p>
        </w:tc>
      </w:tr>
      <w:tr w:rsidR="004666FF" w:rsidTr="00D47515">
        <w:tc>
          <w:tcPr>
            <w:tcW w:w="1417" w:type="dxa"/>
          </w:tcPr>
          <w:p w:rsidR="004666FF" w:rsidRDefault="004666FF" w:rsidP="00D47515">
            <w:pPr>
              <w:pStyle w:val="ConsPlusNormal"/>
              <w:outlineLvl w:val="3"/>
            </w:pPr>
            <w:r>
              <w:t>23.</w:t>
            </w:r>
          </w:p>
        </w:tc>
        <w:tc>
          <w:tcPr>
            <w:tcW w:w="12140" w:type="dxa"/>
            <w:gridSpan w:val="7"/>
          </w:tcPr>
          <w:p w:rsidR="004666FF" w:rsidRDefault="004666FF" w:rsidP="00D47515">
            <w:pPr>
              <w:pStyle w:val="ConsPlusNormal"/>
            </w:pPr>
            <w:r>
              <w:t>Муниципальное унитарное предприятие "Тепловые сети Верхние Серги" (поселок Верхние Серги)</w:t>
            </w:r>
          </w:p>
        </w:tc>
      </w:tr>
      <w:tr w:rsidR="004666FF" w:rsidTr="00D47515">
        <w:tc>
          <w:tcPr>
            <w:tcW w:w="1417" w:type="dxa"/>
          </w:tcPr>
          <w:p w:rsidR="004666FF" w:rsidRDefault="004666FF" w:rsidP="00D47515">
            <w:pPr>
              <w:pStyle w:val="ConsPlusNormal"/>
            </w:pPr>
            <w:r>
              <w:t>23.1.</w:t>
            </w:r>
          </w:p>
        </w:tc>
        <w:tc>
          <w:tcPr>
            <w:tcW w:w="12140" w:type="dxa"/>
            <w:gridSpan w:val="7"/>
          </w:tcPr>
          <w:p w:rsidR="004666FF" w:rsidRDefault="004666FF" w:rsidP="00D47515">
            <w:pPr>
              <w:pStyle w:val="ConsPlusNormal"/>
            </w:pPr>
            <w:r>
              <w:t>Для потребителей, в случае отсутствия дифференциации тарифов по схеме подключения</w:t>
            </w:r>
          </w:p>
        </w:tc>
      </w:tr>
      <w:tr w:rsidR="004666FF" w:rsidTr="00D47515">
        <w:tc>
          <w:tcPr>
            <w:tcW w:w="1417" w:type="dxa"/>
          </w:tcPr>
          <w:p w:rsidR="004666FF" w:rsidRDefault="004666FF" w:rsidP="00D47515">
            <w:pPr>
              <w:pStyle w:val="ConsPlusNormal"/>
            </w:pPr>
            <w:r>
              <w:t>23.1.1.</w:t>
            </w:r>
          </w:p>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23.1.1.1.</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 xml:space="preserve">1422,12 </w:t>
            </w:r>
            <w:hyperlink w:anchor="P12174"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23.1.1.2.</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 xml:space="preserve">1471,48 </w:t>
            </w:r>
            <w:hyperlink w:anchor="P12174"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23.1.1.3.</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 xml:space="preserve">1471,48 </w:t>
            </w:r>
            <w:hyperlink w:anchor="P12174"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23.1.1.4.</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 xml:space="preserve">1548,27 </w:t>
            </w:r>
            <w:hyperlink w:anchor="P12174"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23.1.1.5.</w:t>
            </w:r>
          </w:p>
        </w:tc>
        <w:tc>
          <w:tcPr>
            <w:tcW w:w="4025" w:type="dxa"/>
          </w:tcPr>
          <w:p w:rsidR="004666FF" w:rsidRDefault="004666FF" w:rsidP="00D47515">
            <w:pPr>
              <w:pStyle w:val="ConsPlusNormal"/>
            </w:pPr>
            <w:r>
              <w:t>2018 год</w:t>
            </w:r>
          </w:p>
        </w:tc>
        <w:tc>
          <w:tcPr>
            <w:tcW w:w="1474" w:type="dxa"/>
          </w:tcPr>
          <w:p w:rsidR="004666FF" w:rsidRDefault="004666FF" w:rsidP="00D47515">
            <w:pPr>
              <w:pStyle w:val="ConsPlusNormal"/>
              <w:jc w:val="center"/>
            </w:pPr>
            <w:r>
              <w:t xml:space="preserve">1537,56 </w:t>
            </w:r>
            <w:hyperlink w:anchor="P12174"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vMerge w:val="restart"/>
          </w:tcPr>
          <w:p w:rsidR="004666FF" w:rsidRDefault="004666FF" w:rsidP="00D47515">
            <w:pPr>
              <w:pStyle w:val="ConsPlusNormal"/>
            </w:pPr>
            <w:r>
              <w:t>23.1.2.</w:t>
            </w:r>
          </w:p>
        </w:tc>
        <w:tc>
          <w:tcPr>
            <w:tcW w:w="12140" w:type="dxa"/>
            <w:gridSpan w:val="7"/>
          </w:tcPr>
          <w:p w:rsidR="004666FF" w:rsidRDefault="004666FF" w:rsidP="00D47515">
            <w:pPr>
              <w:pStyle w:val="ConsPlusNormal"/>
            </w:pPr>
            <w:r>
              <w:t>Население (тарифы указаны с учетом НДС)</w:t>
            </w:r>
          </w:p>
        </w:tc>
      </w:tr>
      <w:tr w:rsidR="004666FF" w:rsidTr="00D47515">
        <w:tc>
          <w:tcPr>
            <w:tcW w:w="1417" w:type="dxa"/>
            <w:vMerge/>
          </w:tcPr>
          <w:p w:rsidR="004666FF" w:rsidRDefault="004666FF" w:rsidP="00D47515"/>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23.1.2.1.</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 xml:space="preserve">1422,12 </w:t>
            </w:r>
            <w:hyperlink w:anchor="P12174"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23.1.2.2.</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 xml:space="preserve">1471,48 </w:t>
            </w:r>
            <w:hyperlink w:anchor="P12174"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23.1.2.3.</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 xml:space="preserve">1471,48 </w:t>
            </w:r>
            <w:hyperlink w:anchor="P12174"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23.1.2.4.</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 xml:space="preserve">1548,27 </w:t>
            </w:r>
            <w:hyperlink w:anchor="P12174"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23.1.2.5.</w:t>
            </w:r>
          </w:p>
        </w:tc>
        <w:tc>
          <w:tcPr>
            <w:tcW w:w="4025" w:type="dxa"/>
          </w:tcPr>
          <w:p w:rsidR="004666FF" w:rsidRDefault="004666FF" w:rsidP="00D47515">
            <w:pPr>
              <w:pStyle w:val="ConsPlusNormal"/>
            </w:pPr>
            <w:r>
              <w:t>2018 год</w:t>
            </w:r>
          </w:p>
        </w:tc>
        <w:tc>
          <w:tcPr>
            <w:tcW w:w="1474" w:type="dxa"/>
          </w:tcPr>
          <w:p w:rsidR="004666FF" w:rsidRDefault="004666FF" w:rsidP="00D47515">
            <w:pPr>
              <w:pStyle w:val="ConsPlusNormal"/>
              <w:jc w:val="center"/>
            </w:pPr>
            <w:r>
              <w:t xml:space="preserve">1537,56 </w:t>
            </w:r>
            <w:hyperlink w:anchor="P12174"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p>
        </w:tc>
        <w:tc>
          <w:tcPr>
            <w:tcW w:w="12140" w:type="dxa"/>
            <w:gridSpan w:val="7"/>
          </w:tcPr>
          <w:p w:rsidR="004666FF" w:rsidRDefault="004666FF" w:rsidP="00D47515">
            <w:pPr>
              <w:pStyle w:val="ConsPlusNormal"/>
              <w:outlineLvl w:val="2"/>
            </w:pPr>
            <w:r>
              <w:t>городской округ Нижняя Салда</w:t>
            </w:r>
          </w:p>
        </w:tc>
      </w:tr>
      <w:tr w:rsidR="004666FF" w:rsidTr="00D47515">
        <w:tc>
          <w:tcPr>
            <w:tcW w:w="1417" w:type="dxa"/>
          </w:tcPr>
          <w:p w:rsidR="004666FF" w:rsidRDefault="004666FF" w:rsidP="00D47515">
            <w:pPr>
              <w:pStyle w:val="ConsPlusNormal"/>
              <w:outlineLvl w:val="3"/>
            </w:pPr>
            <w:r>
              <w:t>24.</w:t>
            </w:r>
          </w:p>
        </w:tc>
        <w:tc>
          <w:tcPr>
            <w:tcW w:w="12140" w:type="dxa"/>
            <w:gridSpan w:val="7"/>
          </w:tcPr>
          <w:p w:rsidR="004666FF" w:rsidRDefault="004666FF" w:rsidP="00D47515">
            <w:pPr>
              <w:pStyle w:val="ConsPlusNormal"/>
            </w:pPr>
            <w:r>
              <w:t>Муниципальное унитарное предприятие "Салдаэнерго" (город Нижняя Салда)</w:t>
            </w:r>
          </w:p>
        </w:tc>
      </w:tr>
      <w:tr w:rsidR="004666FF" w:rsidTr="00D47515">
        <w:tc>
          <w:tcPr>
            <w:tcW w:w="1417" w:type="dxa"/>
          </w:tcPr>
          <w:p w:rsidR="004666FF" w:rsidRDefault="004666FF" w:rsidP="00D47515">
            <w:pPr>
              <w:pStyle w:val="ConsPlusNormal"/>
            </w:pPr>
            <w:r>
              <w:t>24.1.</w:t>
            </w:r>
          </w:p>
        </w:tc>
        <w:tc>
          <w:tcPr>
            <w:tcW w:w="12140" w:type="dxa"/>
            <w:gridSpan w:val="7"/>
          </w:tcPr>
          <w:p w:rsidR="004666FF" w:rsidRDefault="004666FF" w:rsidP="00D47515">
            <w:pPr>
              <w:pStyle w:val="ConsPlusNormal"/>
            </w:pPr>
            <w:r>
              <w:t>Для потребителей, в случае отсутствия дифференциации тарифов по схеме подключения</w:t>
            </w:r>
          </w:p>
        </w:tc>
      </w:tr>
      <w:tr w:rsidR="004666FF" w:rsidTr="00D47515">
        <w:tc>
          <w:tcPr>
            <w:tcW w:w="1417" w:type="dxa"/>
          </w:tcPr>
          <w:p w:rsidR="004666FF" w:rsidRDefault="004666FF" w:rsidP="00D47515">
            <w:pPr>
              <w:pStyle w:val="ConsPlusNormal"/>
            </w:pPr>
            <w:r>
              <w:t>24.1.1.</w:t>
            </w:r>
          </w:p>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24.1.1.1.</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1184,45</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24.1.1.2.</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1281,73</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24.1.1.3.</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1281,73</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24.1.1.4.</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1342,42</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24.1.1.5.</w:t>
            </w:r>
          </w:p>
        </w:tc>
        <w:tc>
          <w:tcPr>
            <w:tcW w:w="4025" w:type="dxa"/>
          </w:tcPr>
          <w:p w:rsidR="004666FF" w:rsidRDefault="004666FF" w:rsidP="00D47515">
            <w:pPr>
              <w:pStyle w:val="ConsPlusNormal"/>
            </w:pPr>
            <w:r>
              <w:t>2018 год</w:t>
            </w:r>
          </w:p>
        </w:tc>
        <w:tc>
          <w:tcPr>
            <w:tcW w:w="1474" w:type="dxa"/>
          </w:tcPr>
          <w:p w:rsidR="004666FF" w:rsidRDefault="004666FF" w:rsidP="00D47515">
            <w:pPr>
              <w:pStyle w:val="ConsPlusNormal"/>
              <w:jc w:val="center"/>
            </w:pPr>
            <w:r>
              <w:t>1325,78</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vMerge w:val="restart"/>
          </w:tcPr>
          <w:p w:rsidR="004666FF" w:rsidRDefault="004666FF" w:rsidP="00D47515">
            <w:pPr>
              <w:pStyle w:val="ConsPlusNormal"/>
            </w:pPr>
            <w:r>
              <w:t>24.1.2.</w:t>
            </w:r>
          </w:p>
        </w:tc>
        <w:tc>
          <w:tcPr>
            <w:tcW w:w="12140" w:type="dxa"/>
            <w:gridSpan w:val="7"/>
          </w:tcPr>
          <w:p w:rsidR="004666FF" w:rsidRDefault="004666FF" w:rsidP="00D47515">
            <w:pPr>
              <w:pStyle w:val="ConsPlusNormal"/>
            </w:pPr>
            <w:r>
              <w:t>Население (тарифы указаны с учетом НДС)</w:t>
            </w:r>
          </w:p>
        </w:tc>
      </w:tr>
      <w:tr w:rsidR="004666FF" w:rsidTr="00D47515">
        <w:tc>
          <w:tcPr>
            <w:tcW w:w="1417" w:type="dxa"/>
            <w:vMerge/>
          </w:tcPr>
          <w:p w:rsidR="004666FF" w:rsidRDefault="004666FF" w:rsidP="00D47515"/>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24.1.2.1.</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1397,65</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24.1.2.2.</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1512,44</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lastRenderedPageBreak/>
              <w:t>24.1.2.3.</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1512,44</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24.1.2.4.</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1584,06</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24.1.2.5.</w:t>
            </w:r>
          </w:p>
        </w:tc>
        <w:tc>
          <w:tcPr>
            <w:tcW w:w="4025" w:type="dxa"/>
          </w:tcPr>
          <w:p w:rsidR="004666FF" w:rsidRDefault="004666FF" w:rsidP="00D47515">
            <w:pPr>
              <w:pStyle w:val="ConsPlusNormal"/>
            </w:pPr>
            <w:r>
              <w:t>2018 год</w:t>
            </w:r>
          </w:p>
        </w:tc>
        <w:tc>
          <w:tcPr>
            <w:tcW w:w="1474" w:type="dxa"/>
          </w:tcPr>
          <w:p w:rsidR="004666FF" w:rsidRDefault="004666FF" w:rsidP="00D47515">
            <w:pPr>
              <w:pStyle w:val="ConsPlusNormal"/>
              <w:jc w:val="center"/>
            </w:pPr>
            <w:r>
              <w:t>1564,42</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p>
        </w:tc>
        <w:tc>
          <w:tcPr>
            <w:tcW w:w="12140" w:type="dxa"/>
            <w:gridSpan w:val="7"/>
          </w:tcPr>
          <w:p w:rsidR="004666FF" w:rsidRDefault="004666FF" w:rsidP="00D47515">
            <w:pPr>
              <w:pStyle w:val="ConsPlusNormal"/>
              <w:outlineLvl w:val="2"/>
            </w:pPr>
            <w:r>
              <w:t>Новолялинский городской округ</w:t>
            </w:r>
          </w:p>
        </w:tc>
      </w:tr>
      <w:tr w:rsidR="004666FF" w:rsidTr="00D47515">
        <w:tc>
          <w:tcPr>
            <w:tcW w:w="1417" w:type="dxa"/>
          </w:tcPr>
          <w:p w:rsidR="004666FF" w:rsidRDefault="004666FF" w:rsidP="00D47515">
            <w:pPr>
              <w:pStyle w:val="ConsPlusNormal"/>
              <w:outlineLvl w:val="3"/>
            </w:pPr>
            <w:r>
              <w:t>25.</w:t>
            </w:r>
          </w:p>
        </w:tc>
        <w:tc>
          <w:tcPr>
            <w:tcW w:w="12140" w:type="dxa"/>
            <w:gridSpan w:val="7"/>
          </w:tcPr>
          <w:p w:rsidR="004666FF" w:rsidRDefault="004666FF" w:rsidP="00D47515">
            <w:pPr>
              <w:pStyle w:val="ConsPlusNormal"/>
            </w:pPr>
            <w:r>
              <w:t>Акционерное общество "Облкоммунэнерго" (город Екатеринбург)</w:t>
            </w:r>
          </w:p>
          <w:p w:rsidR="004666FF" w:rsidRDefault="004666FF" w:rsidP="00D47515">
            <w:pPr>
              <w:pStyle w:val="ConsPlusNormal"/>
            </w:pPr>
            <w:r>
              <w:t>СТ: Новолялинский городской округ</w:t>
            </w:r>
          </w:p>
        </w:tc>
      </w:tr>
      <w:tr w:rsidR="004666FF" w:rsidTr="00D47515">
        <w:tc>
          <w:tcPr>
            <w:tcW w:w="1417" w:type="dxa"/>
          </w:tcPr>
          <w:p w:rsidR="004666FF" w:rsidRDefault="004666FF" w:rsidP="00D47515">
            <w:pPr>
              <w:pStyle w:val="ConsPlusNormal"/>
            </w:pPr>
            <w:r>
              <w:t>25.1.</w:t>
            </w:r>
          </w:p>
        </w:tc>
        <w:tc>
          <w:tcPr>
            <w:tcW w:w="12140" w:type="dxa"/>
            <w:gridSpan w:val="7"/>
          </w:tcPr>
          <w:p w:rsidR="004666FF" w:rsidRDefault="004666FF" w:rsidP="00D47515">
            <w:pPr>
              <w:pStyle w:val="ConsPlusNormal"/>
            </w:pPr>
            <w:r>
              <w:t>тепловая энергия, поставляемая из собственных распределительных тепловых сетей</w:t>
            </w:r>
          </w:p>
        </w:tc>
      </w:tr>
      <w:tr w:rsidR="004666FF" w:rsidTr="00D47515">
        <w:tc>
          <w:tcPr>
            <w:tcW w:w="1417" w:type="dxa"/>
          </w:tcPr>
          <w:p w:rsidR="004666FF" w:rsidRDefault="004666FF" w:rsidP="00D47515">
            <w:pPr>
              <w:pStyle w:val="ConsPlusNormal"/>
            </w:pPr>
            <w:r>
              <w:t>25.2.</w:t>
            </w:r>
          </w:p>
        </w:tc>
        <w:tc>
          <w:tcPr>
            <w:tcW w:w="12140" w:type="dxa"/>
            <w:gridSpan w:val="7"/>
          </w:tcPr>
          <w:p w:rsidR="004666FF" w:rsidRDefault="004666FF" w:rsidP="00D47515">
            <w:pPr>
              <w:pStyle w:val="ConsPlusNormal"/>
            </w:pPr>
            <w:r>
              <w:t>Для потребителей, в случае отсутствия дифференциации тарифов по схеме подключения</w:t>
            </w:r>
          </w:p>
        </w:tc>
      </w:tr>
      <w:tr w:rsidR="004666FF" w:rsidTr="00D47515">
        <w:tc>
          <w:tcPr>
            <w:tcW w:w="1417" w:type="dxa"/>
          </w:tcPr>
          <w:p w:rsidR="004666FF" w:rsidRDefault="004666FF" w:rsidP="00D47515">
            <w:pPr>
              <w:pStyle w:val="ConsPlusNormal"/>
            </w:pPr>
            <w:r>
              <w:t>25.2.1.</w:t>
            </w:r>
          </w:p>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25.2.1.1.</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1038,76</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25.2.1.2.</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1143,04</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25.2.1.3.</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1140,81</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25.2.1.4.</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1140,81</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25.2.1.5.</w:t>
            </w:r>
          </w:p>
        </w:tc>
        <w:tc>
          <w:tcPr>
            <w:tcW w:w="4025" w:type="dxa"/>
          </w:tcPr>
          <w:p w:rsidR="004666FF" w:rsidRDefault="004666FF" w:rsidP="00D47515">
            <w:pPr>
              <w:pStyle w:val="ConsPlusNormal"/>
            </w:pPr>
            <w:r>
              <w:t>2018 год</w:t>
            </w:r>
          </w:p>
        </w:tc>
        <w:tc>
          <w:tcPr>
            <w:tcW w:w="1474" w:type="dxa"/>
          </w:tcPr>
          <w:p w:rsidR="004666FF" w:rsidRDefault="004666FF" w:rsidP="00D47515">
            <w:pPr>
              <w:pStyle w:val="ConsPlusNormal"/>
              <w:jc w:val="center"/>
            </w:pPr>
            <w:r>
              <w:t>1163,27</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25.3.</w:t>
            </w:r>
          </w:p>
        </w:tc>
        <w:tc>
          <w:tcPr>
            <w:tcW w:w="12140" w:type="dxa"/>
            <w:gridSpan w:val="7"/>
          </w:tcPr>
          <w:p w:rsidR="004666FF" w:rsidRDefault="004666FF" w:rsidP="00D47515">
            <w:pPr>
              <w:pStyle w:val="ConsPlusNormal"/>
            </w:pPr>
            <w:r>
              <w:t>тепловая энергия, поставляемая из распределительных тепловых сетей муниципального унитарного предприятия Новолялинского городского округа "Газовое хозяйство" (город Новая Ляля)</w:t>
            </w:r>
          </w:p>
        </w:tc>
      </w:tr>
      <w:tr w:rsidR="004666FF" w:rsidTr="00D47515">
        <w:tc>
          <w:tcPr>
            <w:tcW w:w="1417" w:type="dxa"/>
          </w:tcPr>
          <w:p w:rsidR="004666FF" w:rsidRDefault="004666FF" w:rsidP="00D47515">
            <w:pPr>
              <w:pStyle w:val="ConsPlusNormal"/>
            </w:pPr>
            <w:r>
              <w:t>25.3.1.</w:t>
            </w:r>
          </w:p>
        </w:tc>
        <w:tc>
          <w:tcPr>
            <w:tcW w:w="12140" w:type="dxa"/>
            <w:gridSpan w:val="7"/>
          </w:tcPr>
          <w:p w:rsidR="004666FF" w:rsidRDefault="004666FF" w:rsidP="00D47515">
            <w:pPr>
              <w:pStyle w:val="ConsPlusNormal"/>
            </w:pPr>
            <w:r>
              <w:t>Для потребителей, в случае отсутствия дифференциации тарифов по схеме подключения</w:t>
            </w:r>
          </w:p>
        </w:tc>
      </w:tr>
      <w:tr w:rsidR="004666FF" w:rsidTr="00D47515">
        <w:tc>
          <w:tcPr>
            <w:tcW w:w="1417" w:type="dxa"/>
          </w:tcPr>
          <w:p w:rsidR="004666FF" w:rsidRDefault="004666FF" w:rsidP="00D47515">
            <w:pPr>
              <w:pStyle w:val="ConsPlusNormal"/>
            </w:pPr>
            <w:r>
              <w:t>25.3.1.1.</w:t>
            </w:r>
          </w:p>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25.3.1.1.1.</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1390,28</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25.3.1.1.2.</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1462,28</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lastRenderedPageBreak/>
              <w:t>25.3.1.1.3.</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1462,28</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25.3.1.1.4.</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1537,38</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25.3.1.1.5.</w:t>
            </w:r>
          </w:p>
        </w:tc>
        <w:tc>
          <w:tcPr>
            <w:tcW w:w="4025" w:type="dxa"/>
          </w:tcPr>
          <w:p w:rsidR="004666FF" w:rsidRDefault="004666FF" w:rsidP="00D47515">
            <w:pPr>
              <w:pStyle w:val="ConsPlusNormal"/>
            </w:pPr>
            <w:r>
              <w:t>2018 год</w:t>
            </w:r>
          </w:p>
        </w:tc>
        <w:tc>
          <w:tcPr>
            <w:tcW w:w="1474" w:type="dxa"/>
          </w:tcPr>
          <w:p w:rsidR="004666FF" w:rsidRDefault="004666FF" w:rsidP="00D47515">
            <w:pPr>
              <w:pStyle w:val="ConsPlusNormal"/>
              <w:jc w:val="center"/>
            </w:pPr>
            <w:r>
              <w:t>1618,62</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vMerge w:val="restart"/>
          </w:tcPr>
          <w:p w:rsidR="004666FF" w:rsidRDefault="004666FF" w:rsidP="00D47515">
            <w:pPr>
              <w:pStyle w:val="ConsPlusNormal"/>
            </w:pPr>
            <w:r>
              <w:t>25.3.1.2.</w:t>
            </w:r>
          </w:p>
        </w:tc>
        <w:tc>
          <w:tcPr>
            <w:tcW w:w="12140" w:type="dxa"/>
            <w:gridSpan w:val="7"/>
          </w:tcPr>
          <w:p w:rsidR="004666FF" w:rsidRDefault="004666FF" w:rsidP="00D47515">
            <w:pPr>
              <w:pStyle w:val="ConsPlusNormal"/>
            </w:pPr>
            <w:r>
              <w:t>Население (тарифы указаны с учетом НДС)</w:t>
            </w:r>
          </w:p>
        </w:tc>
      </w:tr>
      <w:tr w:rsidR="004666FF" w:rsidTr="00D47515">
        <w:tc>
          <w:tcPr>
            <w:tcW w:w="1417" w:type="dxa"/>
            <w:vMerge/>
          </w:tcPr>
          <w:p w:rsidR="004666FF" w:rsidRDefault="004666FF" w:rsidP="00D47515"/>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25.3.1.2.1.</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1640,53</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25.3.1.2.2.</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1725,49</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25.3.1.2.3.</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1725,49</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25.3.1.2.4.</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1814,11</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25.3.1.2.5.</w:t>
            </w:r>
          </w:p>
        </w:tc>
        <w:tc>
          <w:tcPr>
            <w:tcW w:w="4025" w:type="dxa"/>
          </w:tcPr>
          <w:p w:rsidR="004666FF" w:rsidRDefault="004666FF" w:rsidP="00D47515">
            <w:pPr>
              <w:pStyle w:val="ConsPlusNormal"/>
            </w:pPr>
            <w:r>
              <w:t>2018 год</w:t>
            </w:r>
          </w:p>
        </w:tc>
        <w:tc>
          <w:tcPr>
            <w:tcW w:w="1474" w:type="dxa"/>
          </w:tcPr>
          <w:p w:rsidR="004666FF" w:rsidRDefault="004666FF" w:rsidP="00D47515">
            <w:pPr>
              <w:pStyle w:val="ConsPlusNormal"/>
              <w:jc w:val="center"/>
            </w:pPr>
            <w:r>
              <w:t>1909,97</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outlineLvl w:val="3"/>
            </w:pPr>
            <w:r>
              <w:t>26.</w:t>
            </w:r>
          </w:p>
        </w:tc>
        <w:tc>
          <w:tcPr>
            <w:tcW w:w="12140" w:type="dxa"/>
            <w:gridSpan w:val="7"/>
          </w:tcPr>
          <w:p w:rsidR="004666FF" w:rsidRDefault="004666FF" w:rsidP="00D47515">
            <w:pPr>
              <w:pStyle w:val="ConsPlusNormal"/>
            </w:pPr>
            <w:r>
              <w:t>Муниципальное унитарное предприятие Новолялинского городского округа "Газовое хозяйство" (город Новая Ляля)</w:t>
            </w:r>
          </w:p>
        </w:tc>
      </w:tr>
      <w:tr w:rsidR="004666FF" w:rsidTr="00D47515">
        <w:tc>
          <w:tcPr>
            <w:tcW w:w="1417" w:type="dxa"/>
          </w:tcPr>
          <w:p w:rsidR="004666FF" w:rsidRDefault="004666FF" w:rsidP="00D47515">
            <w:pPr>
              <w:pStyle w:val="ConsPlusNormal"/>
            </w:pPr>
            <w:r>
              <w:t>26.1.</w:t>
            </w:r>
          </w:p>
        </w:tc>
        <w:tc>
          <w:tcPr>
            <w:tcW w:w="12140" w:type="dxa"/>
            <w:gridSpan w:val="7"/>
          </w:tcPr>
          <w:p w:rsidR="004666FF" w:rsidRDefault="004666FF" w:rsidP="00D47515">
            <w:pPr>
              <w:pStyle w:val="ConsPlusNormal"/>
            </w:pPr>
            <w:r>
              <w:t>Для потребителей, в случае отсутствия дифференциации тарифов по схеме подключения</w:t>
            </w:r>
          </w:p>
        </w:tc>
      </w:tr>
      <w:tr w:rsidR="004666FF" w:rsidTr="00D47515">
        <w:tc>
          <w:tcPr>
            <w:tcW w:w="1417" w:type="dxa"/>
          </w:tcPr>
          <w:p w:rsidR="004666FF" w:rsidRDefault="004666FF" w:rsidP="00D47515">
            <w:pPr>
              <w:pStyle w:val="ConsPlusNormal"/>
            </w:pPr>
            <w:r>
              <w:t>26.1.1.</w:t>
            </w:r>
          </w:p>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26.1.1.1.</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 xml:space="preserve">1434,08 </w:t>
            </w:r>
            <w:hyperlink w:anchor="P12174"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26.1.1.2.</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 xml:space="preserve">1514,34 </w:t>
            </w:r>
            <w:hyperlink w:anchor="P12174"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26.1.1.3.</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 xml:space="preserve">1514,34 </w:t>
            </w:r>
            <w:hyperlink w:anchor="P12174"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26.1.1.4.</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 xml:space="preserve">1563,02 </w:t>
            </w:r>
            <w:hyperlink w:anchor="P12174"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26.1.1.5.</w:t>
            </w:r>
          </w:p>
        </w:tc>
        <w:tc>
          <w:tcPr>
            <w:tcW w:w="4025" w:type="dxa"/>
          </w:tcPr>
          <w:p w:rsidR="004666FF" w:rsidRDefault="004666FF" w:rsidP="00D47515">
            <w:pPr>
              <w:pStyle w:val="ConsPlusNormal"/>
            </w:pPr>
            <w:r>
              <w:t>2018 год</w:t>
            </w:r>
          </w:p>
        </w:tc>
        <w:tc>
          <w:tcPr>
            <w:tcW w:w="1474" w:type="dxa"/>
          </w:tcPr>
          <w:p w:rsidR="004666FF" w:rsidRDefault="004666FF" w:rsidP="00D47515">
            <w:pPr>
              <w:pStyle w:val="ConsPlusNormal"/>
              <w:jc w:val="center"/>
            </w:pPr>
            <w:r>
              <w:t xml:space="preserve">1586,39 </w:t>
            </w:r>
            <w:hyperlink w:anchor="P12174"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vMerge w:val="restart"/>
          </w:tcPr>
          <w:p w:rsidR="004666FF" w:rsidRDefault="004666FF" w:rsidP="00D47515">
            <w:pPr>
              <w:pStyle w:val="ConsPlusNormal"/>
            </w:pPr>
            <w:r>
              <w:t>26.1.2.</w:t>
            </w:r>
          </w:p>
        </w:tc>
        <w:tc>
          <w:tcPr>
            <w:tcW w:w="12140" w:type="dxa"/>
            <w:gridSpan w:val="7"/>
          </w:tcPr>
          <w:p w:rsidR="004666FF" w:rsidRDefault="004666FF" w:rsidP="00D47515">
            <w:pPr>
              <w:pStyle w:val="ConsPlusNormal"/>
            </w:pPr>
            <w:r>
              <w:t>Население (тарифы указаны с учетом НДС)</w:t>
            </w:r>
          </w:p>
        </w:tc>
      </w:tr>
      <w:tr w:rsidR="004666FF" w:rsidTr="00D47515">
        <w:tc>
          <w:tcPr>
            <w:tcW w:w="1417" w:type="dxa"/>
            <w:vMerge/>
          </w:tcPr>
          <w:p w:rsidR="004666FF" w:rsidRDefault="004666FF" w:rsidP="00D47515"/>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26.1.2.1.</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 xml:space="preserve">1434,08 </w:t>
            </w:r>
            <w:hyperlink w:anchor="P12174"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26.1.2.2.</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 xml:space="preserve">1514,34 </w:t>
            </w:r>
            <w:hyperlink w:anchor="P12174"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26.1.2.3.</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 xml:space="preserve">1514,34 </w:t>
            </w:r>
            <w:hyperlink w:anchor="P12174"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26.1.2.4.</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 xml:space="preserve">1563,02 </w:t>
            </w:r>
            <w:hyperlink w:anchor="P12174"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26.1.2.5.</w:t>
            </w:r>
          </w:p>
        </w:tc>
        <w:tc>
          <w:tcPr>
            <w:tcW w:w="4025" w:type="dxa"/>
          </w:tcPr>
          <w:p w:rsidR="004666FF" w:rsidRDefault="004666FF" w:rsidP="00D47515">
            <w:pPr>
              <w:pStyle w:val="ConsPlusNormal"/>
            </w:pPr>
            <w:r>
              <w:t>2018 год</w:t>
            </w:r>
          </w:p>
        </w:tc>
        <w:tc>
          <w:tcPr>
            <w:tcW w:w="1474" w:type="dxa"/>
          </w:tcPr>
          <w:p w:rsidR="004666FF" w:rsidRDefault="004666FF" w:rsidP="00D47515">
            <w:pPr>
              <w:pStyle w:val="ConsPlusNormal"/>
              <w:jc w:val="center"/>
            </w:pPr>
            <w:r>
              <w:t xml:space="preserve">1586,39 </w:t>
            </w:r>
            <w:hyperlink w:anchor="P12174"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outlineLvl w:val="3"/>
            </w:pPr>
            <w:r>
              <w:t>27.</w:t>
            </w:r>
          </w:p>
        </w:tc>
        <w:tc>
          <w:tcPr>
            <w:tcW w:w="12140" w:type="dxa"/>
            <w:gridSpan w:val="7"/>
          </w:tcPr>
          <w:p w:rsidR="004666FF" w:rsidRDefault="004666FF" w:rsidP="00D47515">
            <w:pPr>
              <w:pStyle w:val="ConsPlusNormal"/>
            </w:pPr>
            <w:r>
              <w:t>Общество с ограниченной ответственностью "Торговый дом "Новолялинского целлюлозно-бумажного комбината" (город Екатеринбург)</w:t>
            </w:r>
          </w:p>
        </w:tc>
      </w:tr>
      <w:tr w:rsidR="004666FF" w:rsidTr="00D47515">
        <w:tc>
          <w:tcPr>
            <w:tcW w:w="1417" w:type="dxa"/>
          </w:tcPr>
          <w:p w:rsidR="004666FF" w:rsidRDefault="004666FF" w:rsidP="00D47515">
            <w:pPr>
              <w:pStyle w:val="ConsPlusNormal"/>
            </w:pPr>
            <w:r>
              <w:t>27.1.</w:t>
            </w:r>
          </w:p>
        </w:tc>
        <w:tc>
          <w:tcPr>
            <w:tcW w:w="12140" w:type="dxa"/>
            <w:gridSpan w:val="7"/>
          </w:tcPr>
          <w:p w:rsidR="004666FF" w:rsidRDefault="004666FF" w:rsidP="00D47515">
            <w:pPr>
              <w:pStyle w:val="ConsPlusNormal"/>
            </w:pPr>
            <w:r>
              <w:t>Для потребителей, в случае отсутствия дифференциации тарифов по схеме подключения</w:t>
            </w:r>
          </w:p>
        </w:tc>
      </w:tr>
      <w:tr w:rsidR="004666FF" w:rsidTr="00D47515">
        <w:tc>
          <w:tcPr>
            <w:tcW w:w="1417" w:type="dxa"/>
          </w:tcPr>
          <w:p w:rsidR="004666FF" w:rsidRDefault="004666FF" w:rsidP="00D47515">
            <w:pPr>
              <w:pStyle w:val="ConsPlusNormal"/>
            </w:pPr>
            <w:r>
              <w:t>27.1.1.</w:t>
            </w:r>
          </w:p>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27.1.1.1.</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781,30</w:t>
            </w:r>
          </w:p>
        </w:tc>
        <w:tc>
          <w:tcPr>
            <w:tcW w:w="1134" w:type="dxa"/>
          </w:tcPr>
          <w:p w:rsidR="004666FF" w:rsidRDefault="004666FF" w:rsidP="00D47515">
            <w:pPr>
              <w:pStyle w:val="ConsPlusNormal"/>
              <w:jc w:val="center"/>
            </w:pPr>
            <w:r>
              <w:t>720,10</w:t>
            </w: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27.1.1.2.</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858,20</w:t>
            </w:r>
          </w:p>
        </w:tc>
        <w:tc>
          <w:tcPr>
            <w:tcW w:w="1134" w:type="dxa"/>
          </w:tcPr>
          <w:p w:rsidR="004666FF" w:rsidRDefault="004666FF" w:rsidP="00D47515">
            <w:pPr>
              <w:pStyle w:val="ConsPlusNormal"/>
              <w:jc w:val="center"/>
            </w:pPr>
            <w:r>
              <w:t>791,80</w:t>
            </w: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27.1.1.3.</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857,36</w:t>
            </w:r>
          </w:p>
        </w:tc>
        <w:tc>
          <w:tcPr>
            <w:tcW w:w="1134" w:type="dxa"/>
          </w:tcPr>
          <w:p w:rsidR="004666FF" w:rsidRDefault="004666FF" w:rsidP="00D47515">
            <w:pPr>
              <w:pStyle w:val="ConsPlusNormal"/>
              <w:jc w:val="center"/>
            </w:pPr>
            <w:r>
              <w:t>790,41</w:t>
            </w: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27.1.1.4.</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857,36</w:t>
            </w:r>
          </w:p>
        </w:tc>
        <w:tc>
          <w:tcPr>
            <w:tcW w:w="1134" w:type="dxa"/>
          </w:tcPr>
          <w:p w:rsidR="004666FF" w:rsidRDefault="004666FF" w:rsidP="00D47515">
            <w:pPr>
              <w:pStyle w:val="ConsPlusNormal"/>
              <w:jc w:val="center"/>
            </w:pPr>
            <w:r>
              <w:t>790,41</w:t>
            </w: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27.1.1.5.</w:t>
            </w:r>
          </w:p>
        </w:tc>
        <w:tc>
          <w:tcPr>
            <w:tcW w:w="4025" w:type="dxa"/>
          </w:tcPr>
          <w:p w:rsidR="004666FF" w:rsidRDefault="004666FF" w:rsidP="00D47515">
            <w:pPr>
              <w:pStyle w:val="ConsPlusNormal"/>
            </w:pPr>
            <w:r>
              <w:t>2018 год</w:t>
            </w:r>
          </w:p>
        </w:tc>
        <w:tc>
          <w:tcPr>
            <w:tcW w:w="1474" w:type="dxa"/>
          </w:tcPr>
          <w:p w:rsidR="004666FF" w:rsidRDefault="004666FF" w:rsidP="00D47515">
            <w:pPr>
              <w:pStyle w:val="ConsPlusNormal"/>
              <w:jc w:val="center"/>
            </w:pPr>
            <w:r>
              <w:t>940,12</w:t>
            </w:r>
          </w:p>
        </w:tc>
        <w:tc>
          <w:tcPr>
            <w:tcW w:w="1134" w:type="dxa"/>
          </w:tcPr>
          <w:p w:rsidR="004666FF" w:rsidRDefault="004666FF" w:rsidP="00D47515">
            <w:pPr>
              <w:pStyle w:val="ConsPlusNormal"/>
              <w:jc w:val="center"/>
            </w:pPr>
            <w:r>
              <w:t>809,86</w:t>
            </w: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p>
        </w:tc>
        <w:tc>
          <w:tcPr>
            <w:tcW w:w="12140" w:type="dxa"/>
            <w:gridSpan w:val="7"/>
          </w:tcPr>
          <w:p w:rsidR="004666FF" w:rsidRDefault="004666FF" w:rsidP="00D47515">
            <w:pPr>
              <w:pStyle w:val="ConsPlusNormal"/>
              <w:outlineLvl w:val="2"/>
            </w:pPr>
            <w:r>
              <w:t>городской округ Сухой Лог</w:t>
            </w:r>
          </w:p>
        </w:tc>
      </w:tr>
      <w:tr w:rsidR="004666FF" w:rsidTr="00D47515">
        <w:tc>
          <w:tcPr>
            <w:tcW w:w="1417" w:type="dxa"/>
          </w:tcPr>
          <w:p w:rsidR="004666FF" w:rsidRDefault="004666FF" w:rsidP="00D47515">
            <w:pPr>
              <w:pStyle w:val="ConsPlusNormal"/>
              <w:outlineLvl w:val="3"/>
            </w:pPr>
            <w:r>
              <w:t>28.</w:t>
            </w:r>
          </w:p>
        </w:tc>
        <w:tc>
          <w:tcPr>
            <w:tcW w:w="12140" w:type="dxa"/>
            <w:gridSpan w:val="7"/>
          </w:tcPr>
          <w:p w:rsidR="004666FF" w:rsidRDefault="004666FF" w:rsidP="00D47515">
            <w:pPr>
              <w:pStyle w:val="ConsPlusNormal"/>
            </w:pPr>
            <w:r>
              <w:t>Муниципальное унитарное предприятие "Жилкомсервис-СЛ" (город Сухой Лог)</w:t>
            </w:r>
          </w:p>
        </w:tc>
      </w:tr>
      <w:tr w:rsidR="004666FF" w:rsidTr="00D47515">
        <w:tc>
          <w:tcPr>
            <w:tcW w:w="1417" w:type="dxa"/>
          </w:tcPr>
          <w:p w:rsidR="004666FF" w:rsidRDefault="004666FF" w:rsidP="00D47515">
            <w:pPr>
              <w:pStyle w:val="ConsPlusNormal"/>
            </w:pPr>
            <w:r>
              <w:t>28.1.</w:t>
            </w:r>
          </w:p>
        </w:tc>
        <w:tc>
          <w:tcPr>
            <w:tcW w:w="12140" w:type="dxa"/>
            <w:gridSpan w:val="7"/>
          </w:tcPr>
          <w:p w:rsidR="004666FF" w:rsidRDefault="004666FF" w:rsidP="00D47515">
            <w:pPr>
              <w:pStyle w:val="ConsPlusNormal"/>
            </w:pPr>
            <w:r>
              <w:t>Для потребителей, в случае отсутствия дифференциации тарифов по схеме подключения</w:t>
            </w:r>
          </w:p>
        </w:tc>
      </w:tr>
      <w:tr w:rsidR="004666FF" w:rsidTr="00D47515">
        <w:tc>
          <w:tcPr>
            <w:tcW w:w="1417" w:type="dxa"/>
          </w:tcPr>
          <w:p w:rsidR="004666FF" w:rsidRDefault="004666FF" w:rsidP="00D47515">
            <w:pPr>
              <w:pStyle w:val="ConsPlusNormal"/>
            </w:pPr>
            <w:r>
              <w:t>28.1.1.</w:t>
            </w:r>
          </w:p>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lastRenderedPageBreak/>
              <w:t>28.1.1.1.</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1239,70</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28.1.1.2.</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1338,66</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28.1.1.3.</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1338,66</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28.1.1.4.</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1392,16</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28.1.1.5.</w:t>
            </w:r>
          </w:p>
        </w:tc>
        <w:tc>
          <w:tcPr>
            <w:tcW w:w="4025" w:type="dxa"/>
          </w:tcPr>
          <w:p w:rsidR="004666FF" w:rsidRDefault="004666FF" w:rsidP="00D47515">
            <w:pPr>
              <w:pStyle w:val="ConsPlusNormal"/>
            </w:pPr>
            <w:r>
              <w:t>2018 год</w:t>
            </w:r>
          </w:p>
        </w:tc>
        <w:tc>
          <w:tcPr>
            <w:tcW w:w="1474" w:type="dxa"/>
          </w:tcPr>
          <w:p w:rsidR="004666FF" w:rsidRDefault="004666FF" w:rsidP="00D47515">
            <w:pPr>
              <w:pStyle w:val="ConsPlusNormal"/>
              <w:jc w:val="center"/>
            </w:pPr>
            <w:r>
              <w:t>1396,48</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vMerge w:val="restart"/>
          </w:tcPr>
          <w:p w:rsidR="004666FF" w:rsidRDefault="004666FF" w:rsidP="00D47515">
            <w:pPr>
              <w:pStyle w:val="ConsPlusNormal"/>
            </w:pPr>
            <w:r>
              <w:t>28.1.2.</w:t>
            </w:r>
          </w:p>
        </w:tc>
        <w:tc>
          <w:tcPr>
            <w:tcW w:w="12140" w:type="dxa"/>
            <w:gridSpan w:val="7"/>
          </w:tcPr>
          <w:p w:rsidR="004666FF" w:rsidRDefault="004666FF" w:rsidP="00D47515">
            <w:pPr>
              <w:pStyle w:val="ConsPlusNormal"/>
            </w:pPr>
            <w:r>
              <w:t>Население (тарифы указаны с учетом НДС)</w:t>
            </w:r>
          </w:p>
        </w:tc>
      </w:tr>
      <w:tr w:rsidR="004666FF" w:rsidTr="00D47515">
        <w:tc>
          <w:tcPr>
            <w:tcW w:w="1417" w:type="dxa"/>
            <w:vMerge/>
          </w:tcPr>
          <w:p w:rsidR="004666FF" w:rsidRDefault="004666FF" w:rsidP="00D47515"/>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28.1.2.1.</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1462,85</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28.1.2.2.</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1579,62</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28.1.2.3.</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1579,62</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28.1.2.4.</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1642,75</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28.1.2.5.</w:t>
            </w:r>
          </w:p>
        </w:tc>
        <w:tc>
          <w:tcPr>
            <w:tcW w:w="4025" w:type="dxa"/>
          </w:tcPr>
          <w:p w:rsidR="004666FF" w:rsidRDefault="004666FF" w:rsidP="00D47515">
            <w:pPr>
              <w:pStyle w:val="ConsPlusNormal"/>
            </w:pPr>
            <w:r>
              <w:t>2018 год</w:t>
            </w:r>
          </w:p>
        </w:tc>
        <w:tc>
          <w:tcPr>
            <w:tcW w:w="1474" w:type="dxa"/>
          </w:tcPr>
          <w:p w:rsidR="004666FF" w:rsidRDefault="004666FF" w:rsidP="00D47515">
            <w:pPr>
              <w:pStyle w:val="ConsPlusNormal"/>
              <w:jc w:val="center"/>
            </w:pPr>
            <w:r>
              <w:t>1647,85</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p>
        </w:tc>
        <w:tc>
          <w:tcPr>
            <w:tcW w:w="12140" w:type="dxa"/>
            <w:gridSpan w:val="7"/>
          </w:tcPr>
          <w:p w:rsidR="004666FF" w:rsidRDefault="004666FF" w:rsidP="00D47515">
            <w:pPr>
              <w:pStyle w:val="ConsPlusNormal"/>
              <w:outlineLvl w:val="2"/>
            </w:pPr>
            <w:r>
              <w:t>городской округ Пелым</w:t>
            </w:r>
          </w:p>
        </w:tc>
      </w:tr>
      <w:tr w:rsidR="004666FF" w:rsidTr="00D47515">
        <w:tc>
          <w:tcPr>
            <w:tcW w:w="1417" w:type="dxa"/>
          </w:tcPr>
          <w:p w:rsidR="004666FF" w:rsidRDefault="004666FF" w:rsidP="00D47515">
            <w:pPr>
              <w:pStyle w:val="ConsPlusNormal"/>
              <w:outlineLvl w:val="3"/>
            </w:pPr>
            <w:r>
              <w:t>29.</w:t>
            </w:r>
          </w:p>
        </w:tc>
        <w:tc>
          <w:tcPr>
            <w:tcW w:w="12140" w:type="dxa"/>
            <w:gridSpan w:val="7"/>
          </w:tcPr>
          <w:p w:rsidR="004666FF" w:rsidRDefault="004666FF" w:rsidP="00D47515">
            <w:pPr>
              <w:pStyle w:val="ConsPlusNormal"/>
            </w:pPr>
            <w:r>
              <w:t>Акционерное общество "Облкоммунэнерго" (город Екатеринбург)</w:t>
            </w:r>
          </w:p>
          <w:p w:rsidR="004666FF" w:rsidRDefault="004666FF" w:rsidP="00D47515">
            <w:pPr>
              <w:pStyle w:val="ConsPlusNormal"/>
            </w:pPr>
            <w:r>
              <w:t>СТ: городской округ Пелым</w:t>
            </w:r>
          </w:p>
        </w:tc>
      </w:tr>
      <w:tr w:rsidR="004666FF" w:rsidTr="00D47515">
        <w:tc>
          <w:tcPr>
            <w:tcW w:w="1417" w:type="dxa"/>
          </w:tcPr>
          <w:p w:rsidR="004666FF" w:rsidRDefault="004666FF" w:rsidP="00D47515">
            <w:pPr>
              <w:pStyle w:val="ConsPlusNormal"/>
            </w:pPr>
            <w:r>
              <w:t>29.1.</w:t>
            </w:r>
          </w:p>
        </w:tc>
        <w:tc>
          <w:tcPr>
            <w:tcW w:w="12140" w:type="dxa"/>
            <w:gridSpan w:val="7"/>
          </w:tcPr>
          <w:p w:rsidR="004666FF" w:rsidRDefault="004666FF" w:rsidP="00D47515">
            <w:pPr>
              <w:pStyle w:val="ConsPlusNormal"/>
            </w:pPr>
            <w:r>
              <w:t>Для потребителей, в случае отсутствия дифференциации тарифов по схеме подключения</w:t>
            </w:r>
          </w:p>
        </w:tc>
      </w:tr>
      <w:tr w:rsidR="004666FF" w:rsidTr="00D47515">
        <w:tc>
          <w:tcPr>
            <w:tcW w:w="1417" w:type="dxa"/>
          </w:tcPr>
          <w:p w:rsidR="004666FF" w:rsidRDefault="004666FF" w:rsidP="00D47515">
            <w:pPr>
              <w:pStyle w:val="ConsPlusNormal"/>
            </w:pPr>
            <w:r>
              <w:t>29.1.1.</w:t>
            </w:r>
          </w:p>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29.1.1.1.</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1482,99</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29.1.1.2.</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1567,53</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lastRenderedPageBreak/>
              <w:t>29.1.1.3.</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1567,53</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29.1.1.4.</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1646,54</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29.1.1.5.</w:t>
            </w:r>
          </w:p>
        </w:tc>
        <w:tc>
          <w:tcPr>
            <w:tcW w:w="4025" w:type="dxa"/>
          </w:tcPr>
          <w:p w:rsidR="004666FF" w:rsidRDefault="004666FF" w:rsidP="00D47515">
            <w:pPr>
              <w:pStyle w:val="ConsPlusNormal"/>
            </w:pPr>
            <w:r>
              <w:t>2018 год</w:t>
            </w:r>
          </w:p>
        </w:tc>
        <w:tc>
          <w:tcPr>
            <w:tcW w:w="1474" w:type="dxa"/>
          </w:tcPr>
          <w:p w:rsidR="004666FF" w:rsidRDefault="004666FF" w:rsidP="00D47515">
            <w:pPr>
              <w:pStyle w:val="ConsPlusNormal"/>
              <w:jc w:val="center"/>
            </w:pPr>
            <w:r>
              <w:t>1633,19</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vMerge w:val="restart"/>
          </w:tcPr>
          <w:p w:rsidR="004666FF" w:rsidRDefault="004666FF" w:rsidP="00D47515">
            <w:pPr>
              <w:pStyle w:val="ConsPlusNormal"/>
            </w:pPr>
            <w:r>
              <w:t>29.1.2.</w:t>
            </w:r>
          </w:p>
        </w:tc>
        <w:tc>
          <w:tcPr>
            <w:tcW w:w="12140" w:type="dxa"/>
            <w:gridSpan w:val="7"/>
          </w:tcPr>
          <w:p w:rsidR="004666FF" w:rsidRDefault="004666FF" w:rsidP="00D47515">
            <w:pPr>
              <w:pStyle w:val="ConsPlusNormal"/>
            </w:pPr>
            <w:r>
              <w:t>Население (тарифы указаны с учетом НДС)</w:t>
            </w:r>
          </w:p>
        </w:tc>
      </w:tr>
      <w:tr w:rsidR="004666FF" w:rsidTr="00D47515">
        <w:tc>
          <w:tcPr>
            <w:tcW w:w="1417" w:type="dxa"/>
            <w:vMerge/>
          </w:tcPr>
          <w:p w:rsidR="004666FF" w:rsidRDefault="004666FF" w:rsidP="00D47515"/>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29.1.2.1.</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1749,93</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29.1.2.2.</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1849,69</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29.1.2.3.</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1849,69</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29.1.2.4.</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1942,92</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29.1.2.5.</w:t>
            </w:r>
          </w:p>
        </w:tc>
        <w:tc>
          <w:tcPr>
            <w:tcW w:w="4025" w:type="dxa"/>
          </w:tcPr>
          <w:p w:rsidR="004666FF" w:rsidRDefault="004666FF" w:rsidP="00D47515">
            <w:pPr>
              <w:pStyle w:val="ConsPlusNormal"/>
            </w:pPr>
            <w:r>
              <w:t>2018 год</w:t>
            </w:r>
          </w:p>
        </w:tc>
        <w:tc>
          <w:tcPr>
            <w:tcW w:w="1474" w:type="dxa"/>
          </w:tcPr>
          <w:p w:rsidR="004666FF" w:rsidRDefault="004666FF" w:rsidP="00D47515">
            <w:pPr>
              <w:pStyle w:val="ConsPlusNormal"/>
              <w:jc w:val="center"/>
            </w:pPr>
            <w:r>
              <w:t>1927,16</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p>
        </w:tc>
        <w:tc>
          <w:tcPr>
            <w:tcW w:w="12140" w:type="dxa"/>
            <w:gridSpan w:val="7"/>
          </w:tcPr>
          <w:p w:rsidR="004666FF" w:rsidRDefault="004666FF" w:rsidP="00D47515">
            <w:pPr>
              <w:pStyle w:val="ConsPlusNormal"/>
              <w:outlineLvl w:val="2"/>
            </w:pPr>
            <w:r>
              <w:t>городской округ Первоуральск</w:t>
            </w:r>
          </w:p>
        </w:tc>
      </w:tr>
      <w:tr w:rsidR="004666FF" w:rsidTr="00D47515">
        <w:tc>
          <w:tcPr>
            <w:tcW w:w="1417" w:type="dxa"/>
          </w:tcPr>
          <w:p w:rsidR="004666FF" w:rsidRDefault="004666FF" w:rsidP="00D47515">
            <w:pPr>
              <w:pStyle w:val="ConsPlusNormal"/>
              <w:outlineLvl w:val="3"/>
            </w:pPr>
            <w:r>
              <w:t>30.</w:t>
            </w:r>
          </w:p>
        </w:tc>
        <w:tc>
          <w:tcPr>
            <w:tcW w:w="12140" w:type="dxa"/>
            <w:gridSpan w:val="7"/>
          </w:tcPr>
          <w:p w:rsidR="004666FF" w:rsidRDefault="004666FF" w:rsidP="00D47515">
            <w:pPr>
              <w:pStyle w:val="ConsPlusNormal"/>
            </w:pPr>
            <w:r>
              <w:t>Общество с ограниченной ответственностью "Свердловская теплоснабжающая компания" (город Екатеринбург)</w:t>
            </w:r>
          </w:p>
          <w:p w:rsidR="004666FF" w:rsidRDefault="004666FF" w:rsidP="00D47515">
            <w:pPr>
              <w:pStyle w:val="ConsPlusNormal"/>
            </w:pPr>
            <w:r>
              <w:t>СТ: городской округ Первоуральск</w:t>
            </w:r>
          </w:p>
        </w:tc>
      </w:tr>
      <w:tr w:rsidR="004666FF" w:rsidTr="00D47515">
        <w:tc>
          <w:tcPr>
            <w:tcW w:w="1417" w:type="dxa"/>
          </w:tcPr>
          <w:p w:rsidR="004666FF" w:rsidRDefault="004666FF" w:rsidP="00D47515">
            <w:pPr>
              <w:pStyle w:val="ConsPlusNormal"/>
            </w:pPr>
            <w:r>
              <w:t>30.1.</w:t>
            </w:r>
          </w:p>
        </w:tc>
        <w:tc>
          <w:tcPr>
            <w:tcW w:w="12140" w:type="dxa"/>
            <w:gridSpan w:val="7"/>
          </w:tcPr>
          <w:p w:rsidR="004666FF" w:rsidRDefault="004666FF" w:rsidP="00D47515">
            <w:pPr>
              <w:pStyle w:val="ConsPlusNormal"/>
            </w:pPr>
            <w:r>
              <w:t>Для потребителей, в случае отсутствия дифференциации тарифов по схеме подключения</w:t>
            </w:r>
          </w:p>
        </w:tc>
      </w:tr>
      <w:tr w:rsidR="004666FF" w:rsidTr="00D47515">
        <w:tc>
          <w:tcPr>
            <w:tcW w:w="1417" w:type="dxa"/>
          </w:tcPr>
          <w:p w:rsidR="004666FF" w:rsidRDefault="004666FF" w:rsidP="00D47515">
            <w:pPr>
              <w:pStyle w:val="ConsPlusNormal"/>
            </w:pPr>
            <w:r>
              <w:t>30.1.1.1.</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1319,63</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30.1.1.2.</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1394,90</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30.1.1.3.</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1394,90</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30.1.1.4.</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1443,72</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30.1.1.5.</w:t>
            </w:r>
          </w:p>
        </w:tc>
        <w:tc>
          <w:tcPr>
            <w:tcW w:w="4025" w:type="dxa"/>
          </w:tcPr>
          <w:p w:rsidR="004666FF" w:rsidRDefault="004666FF" w:rsidP="00D47515">
            <w:pPr>
              <w:pStyle w:val="ConsPlusNormal"/>
            </w:pPr>
            <w:r>
              <w:t>2018 год</w:t>
            </w:r>
          </w:p>
        </w:tc>
        <w:tc>
          <w:tcPr>
            <w:tcW w:w="1474" w:type="dxa"/>
          </w:tcPr>
          <w:p w:rsidR="004666FF" w:rsidRDefault="004666FF" w:rsidP="00D47515">
            <w:pPr>
              <w:pStyle w:val="ConsPlusNormal"/>
              <w:jc w:val="center"/>
            </w:pPr>
            <w:r>
              <w:t>1506,99</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vMerge w:val="restart"/>
          </w:tcPr>
          <w:p w:rsidR="004666FF" w:rsidRDefault="004666FF" w:rsidP="00D47515">
            <w:pPr>
              <w:pStyle w:val="ConsPlusNormal"/>
            </w:pPr>
            <w:r>
              <w:lastRenderedPageBreak/>
              <w:t>30.1.2.</w:t>
            </w:r>
          </w:p>
        </w:tc>
        <w:tc>
          <w:tcPr>
            <w:tcW w:w="12140" w:type="dxa"/>
            <w:gridSpan w:val="7"/>
          </w:tcPr>
          <w:p w:rsidR="004666FF" w:rsidRDefault="004666FF" w:rsidP="00D47515">
            <w:pPr>
              <w:pStyle w:val="ConsPlusNormal"/>
            </w:pPr>
            <w:r>
              <w:t>Население (тарифы указаны с учетом НДС)</w:t>
            </w:r>
          </w:p>
        </w:tc>
      </w:tr>
      <w:tr w:rsidR="004666FF" w:rsidTr="00D47515">
        <w:tc>
          <w:tcPr>
            <w:tcW w:w="1417" w:type="dxa"/>
            <w:vMerge/>
          </w:tcPr>
          <w:p w:rsidR="004666FF" w:rsidRDefault="004666FF" w:rsidP="00D47515"/>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30.1.2.1.</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1557,16</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30.1.2.2.</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1645,98</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30.1.2.3.</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1645,98</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30.1.2.4.</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1703,59</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30.1.2.5.</w:t>
            </w:r>
          </w:p>
        </w:tc>
        <w:tc>
          <w:tcPr>
            <w:tcW w:w="4025" w:type="dxa"/>
          </w:tcPr>
          <w:p w:rsidR="004666FF" w:rsidRDefault="004666FF" w:rsidP="00D47515">
            <w:pPr>
              <w:pStyle w:val="ConsPlusNormal"/>
            </w:pPr>
            <w:r>
              <w:t>2018 год</w:t>
            </w:r>
          </w:p>
        </w:tc>
        <w:tc>
          <w:tcPr>
            <w:tcW w:w="1474" w:type="dxa"/>
          </w:tcPr>
          <w:p w:rsidR="004666FF" w:rsidRDefault="004666FF" w:rsidP="00D47515">
            <w:pPr>
              <w:pStyle w:val="ConsPlusNormal"/>
              <w:jc w:val="center"/>
            </w:pPr>
            <w:r>
              <w:t>1778,25</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p>
        </w:tc>
        <w:tc>
          <w:tcPr>
            <w:tcW w:w="12140" w:type="dxa"/>
            <w:gridSpan w:val="7"/>
          </w:tcPr>
          <w:p w:rsidR="004666FF" w:rsidRDefault="004666FF" w:rsidP="00D47515">
            <w:pPr>
              <w:pStyle w:val="ConsPlusNormal"/>
              <w:outlineLvl w:val="2"/>
            </w:pPr>
            <w:r>
              <w:t>Серовский городской округ</w:t>
            </w:r>
          </w:p>
        </w:tc>
      </w:tr>
      <w:tr w:rsidR="004666FF" w:rsidTr="00D47515">
        <w:tc>
          <w:tcPr>
            <w:tcW w:w="1417" w:type="dxa"/>
          </w:tcPr>
          <w:p w:rsidR="004666FF" w:rsidRDefault="004666FF" w:rsidP="00D47515">
            <w:pPr>
              <w:pStyle w:val="ConsPlusNormal"/>
              <w:outlineLvl w:val="3"/>
            </w:pPr>
            <w:r>
              <w:t>31.</w:t>
            </w:r>
          </w:p>
        </w:tc>
        <w:tc>
          <w:tcPr>
            <w:tcW w:w="12140" w:type="dxa"/>
            <w:gridSpan w:val="7"/>
          </w:tcPr>
          <w:p w:rsidR="004666FF" w:rsidRDefault="004666FF" w:rsidP="00D47515">
            <w:pPr>
              <w:pStyle w:val="ConsPlusNormal"/>
            </w:pPr>
            <w:r>
              <w:t>Публичное акционерное общество "Вторая генерирующая компания оптового рынка электроэнергии" (город Москва)</w:t>
            </w:r>
          </w:p>
          <w:p w:rsidR="004666FF" w:rsidRDefault="004666FF" w:rsidP="00D47515">
            <w:pPr>
              <w:pStyle w:val="ConsPlusNormal"/>
            </w:pPr>
            <w:r>
              <w:t>Серовская система теплоснабжения</w:t>
            </w:r>
          </w:p>
        </w:tc>
      </w:tr>
      <w:tr w:rsidR="004666FF" w:rsidTr="00D47515">
        <w:tc>
          <w:tcPr>
            <w:tcW w:w="1417" w:type="dxa"/>
          </w:tcPr>
          <w:p w:rsidR="004666FF" w:rsidRDefault="004666FF" w:rsidP="00D47515">
            <w:pPr>
              <w:pStyle w:val="ConsPlusNormal"/>
            </w:pPr>
            <w:r>
              <w:t>31.1.</w:t>
            </w:r>
          </w:p>
        </w:tc>
        <w:tc>
          <w:tcPr>
            <w:tcW w:w="12140" w:type="dxa"/>
            <w:gridSpan w:val="7"/>
          </w:tcPr>
          <w:p w:rsidR="004666FF" w:rsidRDefault="004666FF" w:rsidP="00D47515">
            <w:pPr>
              <w:pStyle w:val="ConsPlusNormal"/>
            </w:pPr>
            <w:r>
              <w:t>Для потребителей, в случае отсутствия дифференциации тарифов по схеме подключения</w:t>
            </w:r>
          </w:p>
        </w:tc>
      </w:tr>
      <w:tr w:rsidR="004666FF" w:rsidTr="00D47515">
        <w:tc>
          <w:tcPr>
            <w:tcW w:w="1417" w:type="dxa"/>
          </w:tcPr>
          <w:p w:rsidR="004666FF" w:rsidRDefault="004666FF" w:rsidP="00D47515">
            <w:pPr>
              <w:pStyle w:val="ConsPlusNormal"/>
            </w:pPr>
            <w:r>
              <w:t>31.1.1.</w:t>
            </w:r>
          </w:p>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31.1.1.1.</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819,35</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31.1.1.2.</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858,53</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31.1.1.3.</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858,53</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31.1.1.4.</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984,76</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31.1.1.5.</w:t>
            </w:r>
          </w:p>
        </w:tc>
        <w:tc>
          <w:tcPr>
            <w:tcW w:w="4025" w:type="dxa"/>
          </w:tcPr>
          <w:p w:rsidR="004666FF" w:rsidRDefault="004666FF" w:rsidP="00D47515">
            <w:pPr>
              <w:pStyle w:val="ConsPlusNormal"/>
            </w:pPr>
            <w:r>
              <w:t>2018 год</w:t>
            </w:r>
          </w:p>
        </w:tc>
        <w:tc>
          <w:tcPr>
            <w:tcW w:w="1474" w:type="dxa"/>
          </w:tcPr>
          <w:p w:rsidR="004666FF" w:rsidRDefault="004666FF" w:rsidP="00D47515">
            <w:pPr>
              <w:pStyle w:val="ConsPlusNormal"/>
              <w:jc w:val="center"/>
            </w:pPr>
            <w:r>
              <w:t>984,42</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outlineLvl w:val="3"/>
            </w:pPr>
            <w:r>
              <w:t>32.</w:t>
            </w:r>
          </w:p>
        </w:tc>
        <w:tc>
          <w:tcPr>
            <w:tcW w:w="12140" w:type="dxa"/>
            <w:gridSpan w:val="7"/>
          </w:tcPr>
          <w:p w:rsidR="004666FF" w:rsidRDefault="004666FF" w:rsidP="00D47515">
            <w:pPr>
              <w:pStyle w:val="ConsPlusNormal"/>
            </w:pPr>
            <w:r>
              <w:t>Общество с ограниченной ответственностью "Вертикаль" (город Екатеринбург)</w:t>
            </w:r>
          </w:p>
        </w:tc>
      </w:tr>
      <w:tr w:rsidR="004666FF" w:rsidTr="00D47515">
        <w:tc>
          <w:tcPr>
            <w:tcW w:w="1417" w:type="dxa"/>
          </w:tcPr>
          <w:p w:rsidR="004666FF" w:rsidRDefault="004666FF" w:rsidP="00D47515">
            <w:pPr>
              <w:pStyle w:val="ConsPlusNormal"/>
            </w:pPr>
            <w:r>
              <w:t>32.1.</w:t>
            </w:r>
          </w:p>
        </w:tc>
        <w:tc>
          <w:tcPr>
            <w:tcW w:w="12140" w:type="dxa"/>
            <w:gridSpan w:val="7"/>
          </w:tcPr>
          <w:p w:rsidR="004666FF" w:rsidRDefault="004666FF" w:rsidP="00D47515">
            <w:pPr>
              <w:pStyle w:val="ConsPlusNormal"/>
            </w:pPr>
            <w:r>
              <w:t>Для потребителей, в случае отсутствия дифференциации тарифов по схеме подключения</w:t>
            </w:r>
          </w:p>
        </w:tc>
      </w:tr>
      <w:tr w:rsidR="004666FF" w:rsidTr="00D47515">
        <w:tc>
          <w:tcPr>
            <w:tcW w:w="1417" w:type="dxa"/>
          </w:tcPr>
          <w:p w:rsidR="004666FF" w:rsidRDefault="004666FF" w:rsidP="00D47515">
            <w:pPr>
              <w:pStyle w:val="ConsPlusNormal"/>
            </w:pPr>
            <w:r>
              <w:lastRenderedPageBreak/>
              <w:t>32.1.1.</w:t>
            </w:r>
          </w:p>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32.1.1.1.</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1219,61</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32.1.1.2.</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1317,66</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32.1.1.3.</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1317,66</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32.1.1.4.</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1390,30</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32.1.1.5.</w:t>
            </w:r>
          </w:p>
        </w:tc>
        <w:tc>
          <w:tcPr>
            <w:tcW w:w="4025" w:type="dxa"/>
          </w:tcPr>
          <w:p w:rsidR="004666FF" w:rsidRDefault="004666FF" w:rsidP="00D47515">
            <w:pPr>
              <w:pStyle w:val="ConsPlusNormal"/>
            </w:pPr>
            <w:r>
              <w:t>2018 год</w:t>
            </w:r>
          </w:p>
        </w:tc>
        <w:tc>
          <w:tcPr>
            <w:tcW w:w="1474" w:type="dxa"/>
          </w:tcPr>
          <w:p w:rsidR="004666FF" w:rsidRDefault="004666FF" w:rsidP="00D47515">
            <w:pPr>
              <w:pStyle w:val="ConsPlusNormal"/>
              <w:jc w:val="center"/>
            </w:pPr>
            <w:r>
              <w:t>1352,59</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vMerge w:val="restart"/>
          </w:tcPr>
          <w:p w:rsidR="004666FF" w:rsidRDefault="004666FF" w:rsidP="00D47515">
            <w:pPr>
              <w:pStyle w:val="ConsPlusNormal"/>
            </w:pPr>
            <w:r>
              <w:t>32.1.2.</w:t>
            </w:r>
          </w:p>
        </w:tc>
        <w:tc>
          <w:tcPr>
            <w:tcW w:w="12140" w:type="dxa"/>
            <w:gridSpan w:val="7"/>
          </w:tcPr>
          <w:p w:rsidR="004666FF" w:rsidRDefault="004666FF" w:rsidP="00D47515">
            <w:pPr>
              <w:pStyle w:val="ConsPlusNormal"/>
            </w:pPr>
            <w:r>
              <w:t>Население (тарифы указаны с учетом НДС)</w:t>
            </w:r>
          </w:p>
        </w:tc>
      </w:tr>
      <w:tr w:rsidR="004666FF" w:rsidTr="00D47515">
        <w:tc>
          <w:tcPr>
            <w:tcW w:w="1417" w:type="dxa"/>
            <w:vMerge/>
          </w:tcPr>
          <w:p w:rsidR="004666FF" w:rsidRDefault="004666FF" w:rsidP="00D47515"/>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32.1.2.1.</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1439,14</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32.1.2.2.</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1554,84</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32.1.2.3.</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1554,84</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32.1.2.4.</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1640,55</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32.1.2.5.</w:t>
            </w:r>
          </w:p>
        </w:tc>
        <w:tc>
          <w:tcPr>
            <w:tcW w:w="4025" w:type="dxa"/>
          </w:tcPr>
          <w:p w:rsidR="004666FF" w:rsidRDefault="004666FF" w:rsidP="00D47515">
            <w:pPr>
              <w:pStyle w:val="ConsPlusNormal"/>
            </w:pPr>
            <w:r>
              <w:t>2018 год</w:t>
            </w:r>
          </w:p>
        </w:tc>
        <w:tc>
          <w:tcPr>
            <w:tcW w:w="1474" w:type="dxa"/>
          </w:tcPr>
          <w:p w:rsidR="004666FF" w:rsidRDefault="004666FF" w:rsidP="00D47515">
            <w:pPr>
              <w:pStyle w:val="ConsPlusNormal"/>
              <w:jc w:val="center"/>
            </w:pPr>
            <w:r>
              <w:t>1596,06</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p>
        </w:tc>
        <w:tc>
          <w:tcPr>
            <w:tcW w:w="12140" w:type="dxa"/>
            <w:gridSpan w:val="7"/>
          </w:tcPr>
          <w:p w:rsidR="004666FF" w:rsidRDefault="004666FF" w:rsidP="00D47515">
            <w:pPr>
              <w:pStyle w:val="ConsPlusNormal"/>
              <w:outlineLvl w:val="2"/>
            </w:pPr>
            <w:r>
              <w:t>Сысертский городской округ</w:t>
            </w:r>
          </w:p>
        </w:tc>
      </w:tr>
      <w:tr w:rsidR="004666FF" w:rsidTr="00D47515">
        <w:tc>
          <w:tcPr>
            <w:tcW w:w="1417" w:type="dxa"/>
          </w:tcPr>
          <w:p w:rsidR="004666FF" w:rsidRDefault="004666FF" w:rsidP="00D47515">
            <w:pPr>
              <w:pStyle w:val="ConsPlusNormal"/>
              <w:outlineLvl w:val="3"/>
            </w:pPr>
            <w:r>
              <w:t>33.</w:t>
            </w:r>
          </w:p>
        </w:tc>
        <w:tc>
          <w:tcPr>
            <w:tcW w:w="12140" w:type="dxa"/>
            <w:gridSpan w:val="7"/>
          </w:tcPr>
          <w:p w:rsidR="004666FF" w:rsidRDefault="004666FF" w:rsidP="00D47515">
            <w:pPr>
              <w:pStyle w:val="ConsPlusNormal"/>
            </w:pPr>
            <w:r>
              <w:t>Общество с ограниченной ответственностью "ИнноПроф" (город Екатеринбург)</w:t>
            </w:r>
          </w:p>
        </w:tc>
      </w:tr>
      <w:tr w:rsidR="004666FF" w:rsidTr="00D47515">
        <w:tc>
          <w:tcPr>
            <w:tcW w:w="1417" w:type="dxa"/>
          </w:tcPr>
          <w:p w:rsidR="004666FF" w:rsidRDefault="004666FF" w:rsidP="00D47515">
            <w:pPr>
              <w:pStyle w:val="ConsPlusNormal"/>
            </w:pPr>
            <w:r>
              <w:t>33.1.</w:t>
            </w:r>
          </w:p>
        </w:tc>
        <w:tc>
          <w:tcPr>
            <w:tcW w:w="12140" w:type="dxa"/>
            <w:gridSpan w:val="7"/>
          </w:tcPr>
          <w:p w:rsidR="004666FF" w:rsidRDefault="004666FF" w:rsidP="00D47515">
            <w:pPr>
              <w:pStyle w:val="ConsPlusNormal"/>
            </w:pPr>
            <w:r>
              <w:t>Для потребителей, в случае отсутствия дифференциации тарифов по схеме подключения</w:t>
            </w:r>
          </w:p>
        </w:tc>
      </w:tr>
      <w:tr w:rsidR="004666FF" w:rsidTr="00D47515">
        <w:tc>
          <w:tcPr>
            <w:tcW w:w="1417" w:type="dxa"/>
          </w:tcPr>
          <w:p w:rsidR="004666FF" w:rsidRDefault="004666FF" w:rsidP="00D47515">
            <w:pPr>
              <w:pStyle w:val="ConsPlusNormal"/>
            </w:pPr>
            <w:r>
              <w:t>33.1.1.</w:t>
            </w:r>
          </w:p>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33.1.1.1.</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 xml:space="preserve">1655,66 </w:t>
            </w:r>
            <w:hyperlink w:anchor="P12174"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33.1.1.2.</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 xml:space="preserve">1744,42 </w:t>
            </w:r>
            <w:hyperlink w:anchor="P12174"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lastRenderedPageBreak/>
              <w:t>33.1.1.3.</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 xml:space="preserve">1675,52 </w:t>
            </w:r>
            <w:hyperlink w:anchor="P12174"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33.1.1.4.</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 xml:space="preserve">1675,52 </w:t>
            </w:r>
            <w:hyperlink w:anchor="P12174"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33.1.1.5.</w:t>
            </w:r>
          </w:p>
        </w:tc>
        <w:tc>
          <w:tcPr>
            <w:tcW w:w="4025" w:type="dxa"/>
          </w:tcPr>
          <w:p w:rsidR="004666FF" w:rsidRDefault="004666FF" w:rsidP="00D47515">
            <w:pPr>
              <w:pStyle w:val="ConsPlusNormal"/>
            </w:pPr>
            <w:r>
              <w:t>2018 год</w:t>
            </w:r>
          </w:p>
        </w:tc>
        <w:tc>
          <w:tcPr>
            <w:tcW w:w="1474" w:type="dxa"/>
          </w:tcPr>
          <w:p w:rsidR="004666FF" w:rsidRDefault="004666FF" w:rsidP="00D47515">
            <w:pPr>
              <w:pStyle w:val="ConsPlusNormal"/>
              <w:jc w:val="center"/>
            </w:pPr>
            <w:r>
              <w:t xml:space="preserve">1838,80 </w:t>
            </w:r>
            <w:hyperlink w:anchor="P12174"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vMerge w:val="restart"/>
          </w:tcPr>
          <w:p w:rsidR="004666FF" w:rsidRDefault="004666FF" w:rsidP="00D47515">
            <w:pPr>
              <w:pStyle w:val="ConsPlusNormal"/>
            </w:pPr>
            <w:r>
              <w:t>33.1.2.</w:t>
            </w:r>
          </w:p>
        </w:tc>
        <w:tc>
          <w:tcPr>
            <w:tcW w:w="12140" w:type="dxa"/>
            <w:gridSpan w:val="7"/>
          </w:tcPr>
          <w:p w:rsidR="004666FF" w:rsidRDefault="004666FF" w:rsidP="00D47515">
            <w:pPr>
              <w:pStyle w:val="ConsPlusNormal"/>
            </w:pPr>
            <w:r>
              <w:t>Население (тарифы указаны с учетом НДС)</w:t>
            </w:r>
          </w:p>
        </w:tc>
      </w:tr>
      <w:tr w:rsidR="004666FF" w:rsidTr="00D47515">
        <w:tc>
          <w:tcPr>
            <w:tcW w:w="1417" w:type="dxa"/>
            <w:vMerge/>
          </w:tcPr>
          <w:p w:rsidR="004666FF" w:rsidRDefault="004666FF" w:rsidP="00D47515"/>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33.1.2.1.</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 xml:space="preserve">1655,66 </w:t>
            </w:r>
            <w:hyperlink w:anchor="P12174"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33.1.2.2.</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 xml:space="preserve">1744,42 </w:t>
            </w:r>
            <w:hyperlink w:anchor="P12174"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33.1.2.3.</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 xml:space="preserve">1675,52 </w:t>
            </w:r>
            <w:hyperlink w:anchor="P12174"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33.1.2.4.</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 xml:space="preserve">1675,52 </w:t>
            </w:r>
            <w:hyperlink w:anchor="P12174"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33.1.2.5.</w:t>
            </w:r>
          </w:p>
        </w:tc>
        <w:tc>
          <w:tcPr>
            <w:tcW w:w="4025" w:type="dxa"/>
          </w:tcPr>
          <w:p w:rsidR="004666FF" w:rsidRDefault="004666FF" w:rsidP="00D47515">
            <w:pPr>
              <w:pStyle w:val="ConsPlusNormal"/>
            </w:pPr>
            <w:r>
              <w:t>2018 год</w:t>
            </w:r>
          </w:p>
        </w:tc>
        <w:tc>
          <w:tcPr>
            <w:tcW w:w="1474" w:type="dxa"/>
          </w:tcPr>
          <w:p w:rsidR="004666FF" w:rsidRDefault="004666FF" w:rsidP="00D47515">
            <w:pPr>
              <w:pStyle w:val="ConsPlusNormal"/>
              <w:jc w:val="center"/>
            </w:pPr>
            <w:r>
              <w:t xml:space="preserve">1838,80 </w:t>
            </w:r>
            <w:hyperlink w:anchor="P12174"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outlineLvl w:val="3"/>
            </w:pPr>
            <w:r>
              <w:t>34.</w:t>
            </w:r>
          </w:p>
        </w:tc>
        <w:tc>
          <w:tcPr>
            <w:tcW w:w="12140" w:type="dxa"/>
            <w:gridSpan w:val="7"/>
          </w:tcPr>
          <w:p w:rsidR="004666FF" w:rsidRDefault="004666FF" w:rsidP="00D47515">
            <w:pPr>
              <w:pStyle w:val="ConsPlusNormal"/>
            </w:pPr>
            <w:r>
              <w:t>Муниципальное унитарное предприятие жилищно-коммунального хозяйства "Южное" (село Щелкун)</w:t>
            </w:r>
          </w:p>
        </w:tc>
      </w:tr>
      <w:tr w:rsidR="004666FF" w:rsidTr="00D47515">
        <w:tc>
          <w:tcPr>
            <w:tcW w:w="1417" w:type="dxa"/>
          </w:tcPr>
          <w:p w:rsidR="004666FF" w:rsidRDefault="004666FF" w:rsidP="00D47515">
            <w:pPr>
              <w:pStyle w:val="ConsPlusNormal"/>
            </w:pPr>
            <w:r>
              <w:t>34.1.</w:t>
            </w:r>
          </w:p>
        </w:tc>
        <w:tc>
          <w:tcPr>
            <w:tcW w:w="12140" w:type="dxa"/>
            <w:gridSpan w:val="7"/>
          </w:tcPr>
          <w:p w:rsidR="004666FF" w:rsidRDefault="004666FF" w:rsidP="00D47515">
            <w:pPr>
              <w:pStyle w:val="ConsPlusNormal"/>
            </w:pPr>
            <w:r>
              <w:t>СТ: село Аверино</w:t>
            </w:r>
          </w:p>
        </w:tc>
      </w:tr>
      <w:tr w:rsidR="004666FF" w:rsidTr="00D47515">
        <w:tc>
          <w:tcPr>
            <w:tcW w:w="1417" w:type="dxa"/>
          </w:tcPr>
          <w:p w:rsidR="004666FF" w:rsidRDefault="004666FF" w:rsidP="00D47515">
            <w:pPr>
              <w:pStyle w:val="ConsPlusNormal"/>
            </w:pPr>
            <w:r>
              <w:t>34.2.</w:t>
            </w:r>
          </w:p>
        </w:tc>
        <w:tc>
          <w:tcPr>
            <w:tcW w:w="12140" w:type="dxa"/>
            <w:gridSpan w:val="7"/>
          </w:tcPr>
          <w:p w:rsidR="004666FF" w:rsidRDefault="004666FF" w:rsidP="00D47515">
            <w:pPr>
              <w:pStyle w:val="ConsPlusNormal"/>
            </w:pPr>
            <w:r>
              <w:t>Для потребителей, в случае отсутствия дифференциации тарифов по схеме подключения</w:t>
            </w:r>
          </w:p>
        </w:tc>
      </w:tr>
      <w:tr w:rsidR="004666FF" w:rsidTr="00D47515">
        <w:tc>
          <w:tcPr>
            <w:tcW w:w="1417" w:type="dxa"/>
          </w:tcPr>
          <w:p w:rsidR="004666FF" w:rsidRDefault="004666FF" w:rsidP="00D47515">
            <w:pPr>
              <w:pStyle w:val="ConsPlusNormal"/>
            </w:pPr>
            <w:r>
              <w:t>34.2.1.</w:t>
            </w:r>
          </w:p>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34.2.1.1.</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3142,57</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34.2.1.2.</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3463,25</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34.2.1.3.</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3463,25</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34.2.1.4.</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3744,42</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34.2.1.5.</w:t>
            </w:r>
          </w:p>
        </w:tc>
        <w:tc>
          <w:tcPr>
            <w:tcW w:w="4025" w:type="dxa"/>
          </w:tcPr>
          <w:p w:rsidR="004666FF" w:rsidRDefault="004666FF" w:rsidP="00D47515">
            <w:pPr>
              <w:pStyle w:val="ConsPlusNormal"/>
            </w:pPr>
            <w:r>
              <w:t>2018 год</w:t>
            </w:r>
          </w:p>
        </w:tc>
        <w:tc>
          <w:tcPr>
            <w:tcW w:w="1474" w:type="dxa"/>
          </w:tcPr>
          <w:p w:rsidR="004666FF" w:rsidRDefault="004666FF" w:rsidP="00D47515">
            <w:pPr>
              <w:pStyle w:val="ConsPlusNormal"/>
              <w:jc w:val="center"/>
            </w:pPr>
            <w:r>
              <w:t>3592,51</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p>
        </w:tc>
        <w:tc>
          <w:tcPr>
            <w:tcW w:w="12140" w:type="dxa"/>
            <w:gridSpan w:val="7"/>
          </w:tcPr>
          <w:p w:rsidR="004666FF" w:rsidRDefault="004666FF" w:rsidP="00D47515">
            <w:pPr>
              <w:pStyle w:val="ConsPlusNormal"/>
              <w:outlineLvl w:val="2"/>
            </w:pPr>
            <w:r>
              <w:t>городской округ Староуткинск</w:t>
            </w:r>
          </w:p>
        </w:tc>
      </w:tr>
      <w:tr w:rsidR="004666FF" w:rsidTr="00D47515">
        <w:tc>
          <w:tcPr>
            <w:tcW w:w="1417" w:type="dxa"/>
          </w:tcPr>
          <w:p w:rsidR="004666FF" w:rsidRDefault="004666FF" w:rsidP="00D47515">
            <w:pPr>
              <w:pStyle w:val="ConsPlusNormal"/>
              <w:outlineLvl w:val="3"/>
            </w:pPr>
            <w:r>
              <w:t>35.</w:t>
            </w:r>
          </w:p>
        </w:tc>
        <w:tc>
          <w:tcPr>
            <w:tcW w:w="12140" w:type="dxa"/>
            <w:gridSpan w:val="7"/>
          </w:tcPr>
          <w:p w:rsidR="004666FF" w:rsidRDefault="004666FF" w:rsidP="00D47515">
            <w:pPr>
              <w:pStyle w:val="ConsPlusNormal"/>
            </w:pPr>
            <w:r>
              <w:t>Акционерное общество "Облкоммунэнерго" (город Екатеринбург)</w:t>
            </w:r>
          </w:p>
          <w:p w:rsidR="004666FF" w:rsidRDefault="004666FF" w:rsidP="00D47515">
            <w:pPr>
              <w:pStyle w:val="ConsPlusNormal"/>
            </w:pPr>
            <w:r>
              <w:t>СТ: городской округ Староуткинск</w:t>
            </w:r>
          </w:p>
        </w:tc>
      </w:tr>
      <w:tr w:rsidR="004666FF" w:rsidTr="00D47515">
        <w:tc>
          <w:tcPr>
            <w:tcW w:w="1417" w:type="dxa"/>
          </w:tcPr>
          <w:p w:rsidR="004666FF" w:rsidRDefault="004666FF" w:rsidP="00D47515">
            <w:pPr>
              <w:pStyle w:val="ConsPlusNormal"/>
            </w:pPr>
            <w:r>
              <w:t>35.1.</w:t>
            </w:r>
          </w:p>
        </w:tc>
        <w:tc>
          <w:tcPr>
            <w:tcW w:w="12140" w:type="dxa"/>
            <w:gridSpan w:val="7"/>
          </w:tcPr>
          <w:p w:rsidR="004666FF" w:rsidRDefault="004666FF" w:rsidP="00D47515">
            <w:pPr>
              <w:pStyle w:val="ConsPlusNormal"/>
            </w:pPr>
            <w:r>
              <w:t>Для потребителей, в случае отсутствия дифференциации тарифов по схеме подключения</w:t>
            </w:r>
          </w:p>
        </w:tc>
      </w:tr>
      <w:tr w:rsidR="004666FF" w:rsidTr="00D47515">
        <w:tc>
          <w:tcPr>
            <w:tcW w:w="1417" w:type="dxa"/>
          </w:tcPr>
          <w:p w:rsidR="004666FF" w:rsidRDefault="004666FF" w:rsidP="00D47515">
            <w:pPr>
              <w:pStyle w:val="ConsPlusNormal"/>
            </w:pPr>
            <w:r>
              <w:t>35.1.1.</w:t>
            </w:r>
          </w:p>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35.1.1.1.</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1655,56</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35.1.1.2.</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1788,00</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35.1.1.3.</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1788,00</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35.1.1.4.</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1874,77</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35.1.1.5.</w:t>
            </w:r>
          </w:p>
        </w:tc>
        <w:tc>
          <w:tcPr>
            <w:tcW w:w="4025" w:type="dxa"/>
          </w:tcPr>
          <w:p w:rsidR="004666FF" w:rsidRDefault="004666FF" w:rsidP="00D47515">
            <w:pPr>
              <w:pStyle w:val="ConsPlusNormal"/>
            </w:pPr>
            <w:r>
              <w:t>2018 год</w:t>
            </w:r>
          </w:p>
        </w:tc>
        <w:tc>
          <w:tcPr>
            <w:tcW w:w="1474" w:type="dxa"/>
          </w:tcPr>
          <w:p w:rsidR="004666FF" w:rsidRDefault="004666FF" w:rsidP="00D47515">
            <w:pPr>
              <w:pStyle w:val="ConsPlusNormal"/>
              <w:jc w:val="center"/>
            </w:pPr>
            <w:r>
              <w:t>1855,70</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vMerge w:val="restart"/>
          </w:tcPr>
          <w:p w:rsidR="004666FF" w:rsidRDefault="004666FF" w:rsidP="00D47515">
            <w:pPr>
              <w:pStyle w:val="ConsPlusNormal"/>
            </w:pPr>
            <w:r>
              <w:t>35.1.2.</w:t>
            </w:r>
          </w:p>
        </w:tc>
        <w:tc>
          <w:tcPr>
            <w:tcW w:w="12140" w:type="dxa"/>
            <w:gridSpan w:val="7"/>
          </w:tcPr>
          <w:p w:rsidR="004666FF" w:rsidRDefault="004666FF" w:rsidP="00D47515">
            <w:pPr>
              <w:pStyle w:val="ConsPlusNormal"/>
            </w:pPr>
            <w:r>
              <w:t>Население (тарифы указаны с учетом НДС)</w:t>
            </w:r>
          </w:p>
        </w:tc>
      </w:tr>
      <w:tr w:rsidR="004666FF" w:rsidTr="00D47515">
        <w:tc>
          <w:tcPr>
            <w:tcW w:w="1417" w:type="dxa"/>
            <w:vMerge/>
          </w:tcPr>
          <w:p w:rsidR="004666FF" w:rsidRDefault="004666FF" w:rsidP="00D47515"/>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35.1.2.1.</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1953,56</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35.1.2.2.</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2109,84</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35.1.2.3.</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2109,84</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35.1.2.4.</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2212,23</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35.1.2.5.</w:t>
            </w:r>
          </w:p>
        </w:tc>
        <w:tc>
          <w:tcPr>
            <w:tcW w:w="4025" w:type="dxa"/>
          </w:tcPr>
          <w:p w:rsidR="004666FF" w:rsidRDefault="004666FF" w:rsidP="00D47515">
            <w:pPr>
              <w:pStyle w:val="ConsPlusNormal"/>
            </w:pPr>
            <w:r>
              <w:t>2018 год</w:t>
            </w:r>
          </w:p>
        </w:tc>
        <w:tc>
          <w:tcPr>
            <w:tcW w:w="1474" w:type="dxa"/>
          </w:tcPr>
          <w:p w:rsidR="004666FF" w:rsidRDefault="004666FF" w:rsidP="00D47515">
            <w:pPr>
              <w:pStyle w:val="ConsPlusNormal"/>
              <w:jc w:val="center"/>
            </w:pPr>
            <w:r>
              <w:t>2189,73</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p>
        </w:tc>
        <w:tc>
          <w:tcPr>
            <w:tcW w:w="12140" w:type="dxa"/>
            <w:gridSpan w:val="7"/>
          </w:tcPr>
          <w:p w:rsidR="004666FF" w:rsidRDefault="004666FF" w:rsidP="00D47515">
            <w:pPr>
              <w:pStyle w:val="ConsPlusNormal"/>
              <w:outlineLvl w:val="2"/>
            </w:pPr>
            <w:r>
              <w:t>Слободо-Туринский муниципальный район</w:t>
            </w:r>
          </w:p>
        </w:tc>
      </w:tr>
      <w:tr w:rsidR="004666FF" w:rsidTr="00D47515">
        <w:tc>
          <w:tcPr>
            <w:tcW w:w="1417" w:type="dxa"/>
          </w:tcPr>
          <w:p w:rsidR="004666FF" w:rsidRDefault="004666FF" w:rsidP="00D47515">
            <w:pPr>
              <w:pStyle w:val="ConsPlusNormal"/>
              <w:outlineLvl w:val="3"/>
            </w:pPr>
            <w:r>
              <w:t>36.</w:t>
            </w:r>
          </w:p>
        </w:tc>
        <w:tc>
          <w:tcPr>
            <w:tcW w:w="12140" w:type="dxa"/>
            <w:gridSpan w:val="7"/>
          </w:tcPr>
          <w:p w:rsidR="004666FF" w:rsidRDefault="004666FF" w:rsidP="00D47515">
            <w:pPr>
              <w:pStyle w:val="ConsPlusNormal"/>
            </w:pPr>
            <w:r>
              <w:t>Муниципальное унитарное предприятие "Слободо-Туринское ЖКХ Плюс" Слободо-Туринского сельского поселения (село Туринская Слобода)</w:t>
            </w:r>
          </w:p>
        </w:tc>
      </w:tr>
      <w:tr w:rsidR="004666FF" w:rsidTr="00D47515">
        <w:tc>
          <w:tcPr>
            <w:tcW w:w="1417" w:type="dxa"/>
          </w:tcPr>
          <w:p w:rsidR="004666FF" w:rsidRDefault="004666FF" w:rsidP="00D47515">
            <w:pPr>
              <w:pStyle w:val="ConsPlusNormal"/>
            </w:pPr>
            <w:r>
              <w:lastRenderedPageBreak/>
              <w:t>36.1.</w:t>
            </w:r>
          </w:p>
        </w:tc>
        <w:tc>
          <w:tcPr>
            <w:tcW w:w="12140" w:type="dxa"/>
            <w:gridSpan w:val="7"/>
          </w:tcPr>
          <w:p w:rsidR="004666FF" w:rsidRDefault="004666FF" w:rsidP="00D47515">
            <w:pPr>
              <w:pStyle w:val="ConsPlusNormal"/>
            </w:pPr>
            <w:r>
              <w:t>Для потребителей, в случае отсутствия дифференциации тарифов по схеме подключения</w:t>
            </w:r>
          </w:p>
        </w:tc>
      </w:tr>
      <w:tr w:rsidR="004666FF" w:rsidTr="00D47515">
        <w:tc>
          <w:tcPr>
            <w:tcW w:w="1417" w:type="dxa"/>
          </w:tcPr>
          <w:p w:rsidR="004666FF" w:rsidRDefault="004666FF" w:rsidP="00D47515">
            <w:pPr>
              <w:pStyle w:val="ConsPlusNormal"/>
            </w:pPr>
            <w:r>
              <w:t>36.1.1.</w:t>
            </w:r>
          </w:p>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36.1.1.1.</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 xml:space="preserve">1508,35 </w:t>
            </w:r>
            <w:hyperlink w:anchor="P12174"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36.1.1.2.</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 xml:space="preserve">1628,90 </w:t>
            </w:r>
            <w:hyperlink w:anchor="P12174"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36.1.1.3.</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 xml:space="preserve">1628,90 </w:t>
            </w:r>
            <w:hyperlink w:anchor="P12174"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36.1.1.4.</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 xml:space="preserve">1711,14 </w:t>
            </w:r>
            <w:hyperlink w:anchor="P12174"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36.1.1.5.</w:t>
            </w:r>
          </w:p>
        </w:tc>
        <w:tc>
          <w:tcPr>
            <w:tcW w:w="4025" w:type="dxa"/>
          </w:tcPr>
          <w:p w:rsidR="004666FF" w:rsidRDefault="004666FF" w:rsidP="00D47515">
            <w:pPr>
              <w:pStyle w:val="ConsPlusNormal"/>
            </w:pPr>
            <w:r>
              <w:t>2018 год</w:t>
            </w:r>
          </w:p>
        </w:tc>
        <w:tc>
          <w:tcPr>
            <w:tcW w:w="1474" w:type="dxa"/>
          </w:tcPr>
          <w:p w:rsidR="004666FF" w:rsidRDefault="004666FF" w:rsidP="00D47515">
            <w:pPr>
              <w:pStyle w:val="ConsPlusNormal"/>
              <w:jc w:val="center"/>
            </w:pPr>
            <w:r>
              <w:t xml:space="preserve">1684,58 </w:t>
            </w:r>
            <w:hyperlink w:anchor="P12174"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vMerge w:val="restart"/>
          </w:tcPr>
          <w:p w:rsidR="004666FF" w:rsidRDefault="004666FF" w:rsidP="00D47515">
            <w:pPr>
              <w:pStyle w:val="ConsPlusNormal"/>
            </w:pPr>
            <w:r>
              <w:t>36.1.2.</w:t>
            </w:r>
          </w:p>
        </w:tc>
        <w:tc>
          <w:tcPr>
            <w:tcW w:w="12140" w:type="dxa"/>
            <w:gridSpan w:val="7"/>
          </w:tcPr>
          <w:p w:rsidR="004666FF" w:rsidRDefault="004666FF" w:rsidP="00D47515">
            <w:pPr>
              <w:pStyle w:val="ConsPlusNormal"/>
            </w:pPr>
            <w:r>
              <w:t>Население (тарифы указаны с учетом НДС)</w:t>
            </w:r>
          </w:p>
        </w:tc>
      </w:tr>
      <w:tr w:rsidR="004666FF" w:rsidTr="00D47515">
        <w:tc>
          <w:tcPr>
            <w:tcW w:w="1417" w:type="dxa"/>
            <w:vMerge/>
          </w:tcPr>
          <w:p w:rsidR="004666FF" w:rsidRDefault="004666FF" w:rsidP="00D47515"/>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36.1.2.1.</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 xml:space="preserve">1508,35 </w:t>
            </w:r>
            <w:hyperlink w:anchor="P12174"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36.1.2.2.</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 xml:space="preserve">1628,90 </w:t>
            </w:r>
            <w:hyperlink w:anchor="P12174"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36.1.2.3.</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 xml:space="preserve">1628,90 </w:t>
            </w:r>
            <w:hyperlink w:anchor="P12174"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36.1.2.4.</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 xml:space="preserve">1711,14 </w:t>
            </w:r>
            <w:hyperlink w:anchor="P12174"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36.1.2.5.</w:t>
            </w:r>
          </w:p>
        </w:tc>
        <w:tc>
          <w:tcPr>
            <w:tcW w:w="4025" w:type="dxa"/>
          </w:tcPr>
          <w:p w:rsidR="004666FF" w:rsidRDefault="004666FF" w:rsidP="00D47515">
            <w:pPr>
              <w:pStyle w:val="ConsPlusNormal"/>
            </w:pPr>
            <w:r>
              <w:t>2018 год</w:t>
            </w:r>
          </w:p>
        </w:tc>
        <w:tc>
          <w:tcPr>
            <w:tcW w:w="1474" w:type="dxa"/>
          </w:tcPr>
          <w:p w:rsidR="004666FF" w:rsidRDefault="004666FF" w:rsidP="00D47515">
            <w:pPr>
              <w:pStyle w:val="ConsPlusNormal"/>
              <w:jc w:val="center"/>
            </w:pPr>
            <w:r>
              <w:t xml:space="preserve">1684,58 </w:t>
            </w:r>
            <w:hyperlink w:anchor="P12174"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bl>
    <w:p w:rsidR="004666FF" w:rsidRDefault="004666FF" w:rsidP="004666FF">
      <w:pPr>
        <w:sectPr w:rsidR="004666FF">
          <w:pgSz w:w="16838" w:h="11905" w:orient="landscape"/>
          <w:pgMar w:top="1701" w:right="1134" w:bottom="850" w:left="1134" w:header="0" w:footer="0" w:gutter="0"/>
          <w:cols w:space="720"/>
        </w:sectPr>
      </w:pPr>
    </w:p>
    <w:p w:rsidR="004666FF" w:rsidRDefault="004666FF" w:rsidP="004666FF">
      <w:pPr>
        <w:pStyle w:val="ConsPlusNormal"/>
        <w:jc w:val="both"/>
      </w:pPr>
    </w:p>
    <w:p w:rsidR="004666FF" w:rsidRDefault="004666FF" w:rsidP="004666FF">
      <w:pPr>
        <w:pStyle w:val="ConsPlusNormal"/>
        <w:jc w:val="center"/>
        <w:outlineLvl w:val="1"/>
      </w:pPr>
      <w:r>
        <w:t>Раздел 2. ОДНОСТАВОЧНЫЕ ТАРИФЫ НА ТЕПЛОВУЮ ЭНЕРГИЮ</w:t>
      </w:r>
    </w:p>
    <w:p w:rsidR="004666FF" w:rsidRDefault="004666FF" w:rsidP="004666FF">
      <w:pPr>
        <w:pStyle w:val="ConsPlusNormal"/>
        <w:jc w:val="center"/>
      </w:pPr>
      <w:r>
        <w:t>НА КОЛЛЕКТОРАХ ИСТОЧНИКА ТЕПЛОВОЙ ЭНЕРГИИ</w:t>
      </w:r>
    </w:p>
    <w:p w:rsidR="004666FF" w:rsidRDefault="004666FF" w:rsidP="004666F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4025"/>
        <w:gridCol w:w="1474"/>
        <w:gridCol w:w="1134"/>
        <w:gridCol w:w="1134"/>
        <w:gridCol w:w="1247"/>
        <w:gridCol w:w="1247"/>
        <w:gridCol w:w="1879"/>
      </w:tblGrid>
      <w:tr w:rsidR="004666FF" w:rsidTr="00D47515">
        <w:tc>
          <w:tcPr>
            <w:tcW w:w="1417" w:type="dxa"/>
            <w:vMerge w:val="restart"/>
            <w:vAlign w:val="center"/>
          </w:tcPr>
          <w:p w:rsidR="004666FF" w:rsidRDefault="004666FF" w:rsidP="00D47515">
            <w:pPr>
              <w:pStyle w:val="ConsPlusNormal"/>
              <w:jc w:val="center"/>
            </w:pPr>
            <w:r>
              <w:t>N п/п</w:t>
            </w:r>
          </w:p>
        </w:tc>
        <w:tc>
          <w:tcPr>
            <w:tcW w:w="4025" w:type="dxa"/>
            <w:vMerge w:val="restart"/>
            <w:vAlign w:val="center"/>
          </w:tcPr>
          <w:p w:rsidR="004666FF" w:rsidRDefault="004666FF" w:rsidP="00D47515">
            <w:pPr>
              <w:pStyle w:val="ConsPlusNormal"/>
              <w:jc w:val="center"/>
            </w:pPr>
            <w:r>
              <w:t>Наименование муниципального образования, регулируемой организации, системы теплоснабжения, период действия тарифов</w:t>
            </w:r>
          </w:p>
        </w:tc>
        <w:tc>
          <w:tcPr>
            <w:tcW w:w="1474" w:type="dxa"/>
            <w:vMerge w:val="restart"/>
            <w:vAlign w:val="center"/>
          </w:tcPr>
          <w:p w:rsidR="004666FF" w:rsidRDefault="004666FF" w:rsidP="00D47515">
            <w:pPr>
              <w:pStyle w:val="ConsPlusNormal"/>
              <w:jc w:val="center"/>
            </w:pPr>
            <w:r>
              <w:t>Вода</w:t>
            </w:r>
          </w:p>
        </w:tc>
        <w:tc>
          <w:tcPr>
            <w:tcW w:w="4762" w:type="dxa"/>
            <w:gridSpan w:val="4"/>
            <w:vAlign w:val="center"/>
          </w:tcPr>
          <w:p w:rsidR="004666FF" w:rsidRDefault="004666FF" w:rsidP="00D47515">
            <w:pPr>
              <w:pStyle w:val="ConsPlusNormal"/>
              <w:jc w:val="center"/>
            </w:pPr>
            <w:r>
              <w:t>Отборный пар давлением</w:t>
            </w:r>
          </w:p>
        </w:tc>
        <w:tc>
          <w:tcPr>
            <w:tcW w:w="1879" w:type="dxa"/>
            <w:vMerge w:val="restart"/>
            <w:vAlign w:val="center"/>
          </w:tcPr>
          <w:p w:rsidR="004666FF" w:rsidRDefault="004666FF" w:rsidP="00D47515">
            <w:pPr>
              <w:pStyle w:val="ConsPlusNormal"/>
              <w:jc w:val="center"/>
            </w:pPr>
            <w:r>
              <w:t>Острый и редуцированный пар</w:t>
            </w:r>
          </w:p>
        </w:tc>
      </w:tr>
      <w:tr w:rsidR="004666FF" w:rsidTr="00D47515">
        <w:tc>
          <w:tcPr>
            <w:tcW w:w="1417" w:type="dxa"/>
            <w:vMerge/>
          </w:tcPr>
          <w:p w:rsidR="004666FF" w:rsidRDefault="004666FF" w:rsidP="00D47515"/>
        </w:tc>
        <w:tc>
          <w:tcPr>
            <w:tcW w:w="4025" w:type="dxa"/>
            <w:vMerge/>
          </w:tcPr>
          <w:p w:rsidR="004666FF" w:rsidRDefault="004666FF" w:rsidP="00D47515"/>
        </w:tc>
        <w:tc>
          <w:tcPr>
            <w:tcW w:w="1474" w:type="dxa"/>
            <w:vMerge/>
          </w:tcPr>
          <w:p w:rsidR="004666FF" w:rsidRDefault="004666FF" w:rsidP="00D47515"/>
        </w:tc>
        <w:tc>
          <w:tcPr>
            <w:tcW w:w="1134" w:type="dxa"/>
            <w:vAlign w:val="center"/>
          </w:tcPr>
          <w:p w:rsidR="004666FF" w:rsidRDefault="004666FF" w:rsidP="00D47515">
            <w:pPr>
              <w:pStyle w:val="ConsPlusNormal"/>
              <w:jc w:val="center"/>
            </w:pPr>
            <w:r>
              <w:t>от 1,2 до 2,5 кг/см</w:t>
            </w:r>
            <w:r>
              <w:rPr>
                <w:vertAlign w:val="superscript"/>
              </w:rPr>
              <w:t>2</w:t>
            </w:r>
          </w:p>
        </w:tc>
        <w:tc>
          <w:tcPr>
            <w:tcW w:w="1134" w:type="dxa"/>
            <w:vAlign w:val="center"/>
          </w:tcPr>
          <w:p w:rsidR="004666FF" w:rsidRDefault="004666FF" w:rsidP="00D47515">
            <w:pPr>
              <w:pStyle w:val="ConsPlusNormal"/>
              <w:jc w:val="center"/>
            </w:pPr>
            <w:r>
              <w:t>от 2,5 до 7,0 кг/см</w:t>
            </w:r>
            <w:r>
              <w:rPr>
                <w:vertAlign w:val="superscript"/>
              </w:rPr>
              <w:t>2</w:t>
            </w:r>
          </w:p>
        </w:tc>
        <w:tc>
          <w:tcPr>
            <w:tcW w:w="1247" w:type="dxa"/>
            <w:vAlign w:val="center"/>
          </w:tcPr>
          <w:p w:rsidR="004666FF" w:rsidRDefault="004666FF" w:rsidP="00D47515">
            <w:pPr>
              <w:pStyle w:val="ConsPlusNormal"/>
              <w:jc w:val="center"/>
            </w:pPr>
            <w:r>
              <w:t>от 7,0 до 13,0 кг/см</w:t>
            </w:r>
            <w:r>
              <w:rPr>
                <w:vertAlign w:val="superscript"/>
              </w:rPr>
              <w:t>2</w:t>
            </w:r>
          </w:p>
        </w:tc>
        <w:tc>
          <w:tcPr>
            <w:tcW w:w="1247" w:type="dxa"/>
            <w:vAlign w:val="center"/>
          </w:tcPr>
          <w:p w:rsidR="004666FF" w:rsidRDefault="004666FF" w:rsidP="00D47515">
            <w:pPr>
              <w:pStyle w:val="ConsPlusNormal"/>
              <w:jc w:val="center"/>
            </w:pPr>
            <w:r>
              <w:t>свыше 13,0 кг/см</w:t>
            </w:r>
            <w:r>
              <w:rPr>
                <w:vertAlign w:val="superscript"/>
              </w:rPr>
              <w:t>2</w:t>
            </w:r>
          </w:p>
        </w:tc>
        <w:tc>
          <w:tcPr>
            <w:tcW w:w="1879" w:type="dxa"/>
            <w:vMerge/>
          </w:tcPr>
          <w:p w:rsidR="004666FF" w:rsidRDefault="004666FF" w:rsidP="00D47515"/>
        </w:tc>
      </w:tr>
      <w:tr w:rsidR="004666FF" w:rsidTr="00D47515">
        <w:tc>
          <w:tcPr>
            <w:tcW w:w="1417" w:type="dxa"/>
          </w:tcPr>
          <w:p w:rsidR="004666FF" w:rsidRDefault="004666FF" w:rsidP="00D47515">
            <w:pPr>
              <w:pStyle w:val="ConsPlusNormal"/>
              <w:jc w:val="center"/>
            </w:pPr>
            <w:r>
              <w:t>1</w:t>
            </w:r>
          </w:p>
        </w:tc>
        <w:tc>
          <w:tcPr>
            <w:tcW w:w="4025" w:type="dxa"/>
          </w:tcPr>
          <w:p w:rsidR="004666FF" w:rsidRDefault="004666FF" w:rsidP="00D47515">
            <w:pPr>
              <w:pStyle w:val="ConsPlusNormal"/>
              <w:jc w:val="center"/>
            </w:pPr>
            <w:r>
              <w:t>2</w:t>
            </w:r>
          </w:p>
        </w:tc>
        <w:tc>
          <w:tcPr>
            <w:tcW w:w="1474" w:type="dxa"/>
          </w:tcPr>
          <w:p w:rsidR="004666FF" w:rsidRDefault="004666FF" w:rsidP="00D47515">
            <w:pPr>
              <w:pStyle w:val="ConsPlusNormal"/>
              <w:jc w:val="center"/>
            </w:pPr>
            <w:r>
              <w:t>3</w:t>
            </w:r>
          </w:p>
        </w:tc>
        <w:tc>
          <w:tcPr>
            <w:tcW w:w="1134" w:type="dxa"/>
          </w:tcPr>
          <w:p w:rsidR="004666FF" w:rsidRDefault="004666FF" w:rsidP="00D47515">
            <w:pPr>
              <w:pStyle w:val="ConsPlusNormal"/>
              <w:jc w:val="center"/>
            </w:pPr>
            <w:r>
              <w:t>4</w:t>
            </w:r>
          </w:p>
        </w:tc>
        <w:tc>
          <w:tcPr>
            <w:tcW w:w="1134" w:type="dxa"/>
          </w:tcPr>
          <w:p w:rsidR="004666FF" w:rsidRDefault="004666FF" w:rsidP="00D47515">
            <w:pPr>
              <w:pStyle w:val="ConsPlusNormal"/>
              <w:jc w:val="center"/>
            </w:pPr>
            <w:r>
              <w:t>5</w:t>
            </w:r>
          </w:p>
        </w:tc>
        <w:tc>
          <w:tcPr>
            <w:tcW w:w="1247" w:type="dxa"/>
          </w:tcPr>
          <w:p w:rsidR="004666FF" w:rsidRDefault="004666FF" w:rsidP="00D47515">
            <w:pPr>
              <w:pStyle w:val="ConsPlusNormal"/>
              <w:jc w:val="center"/>
            </w:pPr>
            <w:r>
              <w:t>6</w:t>
            </w:r>
          </w:p>
        </w:tc>
        <w:tc>
          <w:tcPr>
            <w:tcW w:w="1247" w:type="dxa"/>
          </w:tcPr>
          <w:p w:rsidR="004666FF" w:rsidRDefault="004666FF" w:rsidP="00D47515">
            <w:pPr>
              <w:pStyle w:val="ConsPlusNormal"/>
              <w:jc w:val="center"/>
            </w:pPr>
            <w:r>
              <w:t>7</w:t>
            </w:r>
          </w:p>
        </w:tc>
        <w:tc>
          <w:tcPr>
            <w:tcW w:w="1879" w:type="dxa"/>
          </w:tcPr>
          <w:p w:rsidR="004666FF" w:rsidRDefault="004666FF" w:rsidP="00D47515">
            <w:pPr>
              <w:pStyle w:val="ConsPlusNormal"/>
              <w:jc w:val="center"/>
            </w:pPr>
            <w:r>
              <w:t>8</w:t>
            </w:r>
          </w:p>
        </w:tc>
      </w:tr>
      <w:tr w:rsidR="004666FF" w:rsidTr="00D47515">
        <w:tc>
          <w:tcPr>
            <w:tcW w:w="1417" w:type="dxa"/>
          </w:tcPr>
          <w:p w:rsidR="004666FF" w:rsidRDefault="004666FF" w:rsidP="00D47515">
            <w:pPr>
              <w:pStyle w:val="ConsPlusNormal"/>
            </w:pPr>
          </w:p>
        </w:tc>
        <w:tc>
          <w:tcPr>
            <w:tcW w:w="12140" w:type="dxa"/>
            <w:gridSpan w:val="7"/>
          </w:tcPr>
          <w:p w:rsidR="004666FF" w:rsidRDefault="004666FF" w:rsidP="00D47515">
            <w:pPr>
              <w:pStyle w:val="ConsPlusNormal"/>
              <w:outlineLvl w:val="2"/>
            </w:pPr>
            <w:r>
              <w:t>Муниципальное образование Алапаевское</w:t>
            </w:r>
          </w:p>
        </w:tc>
      </w:tr>
      <w:tr w:rsidR="004666FF" w:rsidTr="00D47515">
        <w:tc>
          <w:tcPr>
            <w:tcW w:w="1417" w:type="dxa"/>
          </w:tcPr>
          <w:p w:rsidR="004666FF" w:rsidRDefault="004666FF" w:rsidP="00D47515">
            <w:pPr>
              <w:pStyle w:val="ConsPlusNormal"/>
              <w:outlineLvl w:val="3"/>
            </w:pPr>
            <w:r>
              <w:t>1.</w:t>
            </w:r>
          </w:p>
        </w:tc>
        <w:tc>
          <w:tcPr>
            <w:tcW w:w="12140" w:type="dxa"/>
            <w:gridSpan w:val="7"/>
          </w:tcPr>
          <w:p w:rsidR="004666FF" w:rsidRDefault="004666FF" w:rsidP="00D47515">
            <w:pPr>
              <w:pStyle w:val="ConsPlusNormal"/>
            </w:pPr>
            <w:r>
              <w:t>Акционерное общество "Облкоммунэнерго" (город Екатеринбург)</w:t>
            </w:r>
          </w:p>
          <w:p w:rsidR="004666FF" w:rsidRDefault="004666FF" w:rsidP="00D47515">
            <w:pPr>
              <w:pStyle w:val="ConsPlusNormal"/>
            </w:pPr>
            <w:r>
              <w:t>СТ: д. Путилово, п. Ельничный, с. Голубковское (котельная детского сада), с. Нижняя Синячиха, с. Ярославское, с. Клевакино, с. Раскатиха, с. Невьянское (котельная сельского клуба), д. Первуново, с. Арамашево (котельная школы, котельная детского сада), с. Останино (котельная сельского клуба, котельная узла связи, котельная детского сада), с. Кировское (котельная детского сада), с. Деево (котельная сельского клуба), с. Коптелово (котельная детского сада), с. Ялунинское (котельная школы) и п. Ясашное (котельная администрации)</w:t>
            </w:r>
          </w:p>
        </w:tc>
      </w:tr>
      <w:tr w:rsidR="004666FF" w:rsidTr="00D47515">
        <w:tc>
          <w:tcPr>
            <w:tcW w:w="1417" w:type="dxa"/>
          </w:tcPr>
          <w:p w:rsidR="004666FF" w:rsidRDefault="004666FF" w:rsidP="00D47515">
            <w:pPr>
              <w:pStyle w:val="ConsPlusNormal"/>
            </w:pPr>
            <w:r>
              <w:t>1.1.</w:t>
            </w:r>
          </w:p>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1.1.1.</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7364,05</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1.1.2.</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8097,01</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1.1.3.</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8097,01</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1.1.4.</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8905,79</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1.1.5.</w:t>
            </w:r>
          </w:p>
        </w:tc>
        <w:tc>
          <w:tcPr>
            <w:tcW w:w="4025" w:type="dxa"/>
          </w:tcPr>
          <w:p w:rsidR="004666FF" w:rsidRDefault="004666FF" w:rsidP="00D47515">
            <w:pPr>
              <w:pStyle w:val="ConsPlusNormal"/>
            </w:pPr>
            <w:r>
              <w:t>2018 год</w:t>
            </w:r>
          </w:p>
        </w:tc>
        <w:tc>
          <w:tcPr>
            <w:tcW w:w="1474" w:type="dxa"/>
          </w:tcPr>
          <w:p w:rsidR="004666FF" w:rsidRDefault="004666FF" w:rsidP="00D47515">
            <w:pPr>
              <w:pStyle w:val="ConsPlusNormal"/>
              <w:jc w:val="center"/>
            </w:pPr>
            <w:r>
              <w:t>8236,67</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p>
        </w:tc>
        <w:tc>
          <w:tcPr>
            <w:tcW w:w="12140" w:type="dxa"/>
            <w:gridSpan w:val="7"/>
          </w:tcPr>
          <w:p w:rsidR="004666FF" w:rsidRDefault="004666FF" w:rsidP="00D47515">
            <w:pPr>
              <w:pStyle w:val="ConsPlusNormal"/>
              <w:outlineLvl w:val="2"/>
            </w:pPr>
            <w:r>
              <w:t>Березовский городской округ</w:t>
            </w:r>
          </w:p>
        </w:tc>
      </w:tr>
      <w:tr w:rsidR="004666FF" w:rsidTr="00D47515">
        <w:tc>
          <w:tcPr>
            <w:tcW w:w="1417" w:type="dxa"/>
          </w:tcPr>
          <w:p w:rsidR="004666FF" w:rsidRDefault="004666FF" w:rsidP="00D47515">
            <w:pPr>
              <w:pStyle w:val="ConsPlusNormal"/>
              <w:outlineLvl w:val="3"/>
            </w:pPr>
            <w:r>
              <w:t>2.</w:t>
            </w:r>
          </w:p>
        </w:tc>
        <w:tc>
          <w:tcPr>
            <w:tcW w:w="12140" w:type="dxa"/>
            <w:gridSpan w:val="7"/>
          </w:tcPr>
          <w:p w:rsidR="004666FF" w:rsidRDefault="004666FF" w:rsidP="00D47515">
            <w:pPr>
              <w:pStyle w:val="ConsPlusNormal"/>
            </w:pPr>
            <w:r>
              <w:t>Общество с ограниченной ответственностью "ТЕПЛОИНВЕСТ" (город Березовский)</w:t>
            </w:r>
          </w:p>
        </w:tc>
      </w:tr>
      <w:tr w:rsidR="004666FF" w:rsidTr="00D47515">
        <w:tc>
          <w:tcPr>
            <w:tcW w:w="1417" w:type="dxa"/>
          </w:tcPr>
          <w:p w:rsidR="004666FF" w:rsidRDefault="004666FF" w:rsidP="00D47515">
            <w:pPr>
              <w:pStyle w:val="ConsPlusNormal"/>
            </w:pPr>
            <w:r>
              <w:lastRenderedPageBreak/>
              <w:t>2.1.</w:t>
            </w:r>
          </w:p>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2.1.1.</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1461,70</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2.1.2.</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1633,01</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2.1.3.</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1633,01</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2.1.4.</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1688,29</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2.1.5.</w:t>
            </w:r>
          </w:p>
        </w:tc>
        <w:tc>
          <w:tcPr>
            <w:tcW w:w="4025" w:type="dxa"/>
          </w:tcPr>
          <w:p w:rsidR="004666FF" w:rsidRDefault="004666FF" w:rsidP="00D47515">
            <w:pPr>
              <w:pStyle w:val="ConsPlusNormal"/>
            </w:pPr>
            <w:r>
              <w:t>2018 год</w:t>
            </w:r>
          </w:p>
        </w:tc>
        <w:tc>
          <w:tcPr>
            <w:tcW w:w="1474" w:type="dxa"/>
          </w:tcPr>
          <w:p w:rsidR="004666FF" w:rsidRDefault="004666FF" w:rsidP="00D47515">
            <w:pPr>
              <w:pStyle w:val="ConsPlusNormal"/>
              <w:jc w:val="center"/>
            </w:pPr>
            <w:r>
              <w:t>1633,03</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p>
        </w:tc>
        <w:tc>
          <w:tcPr>
            <w:tcW w:w="12140" w:type="dxa"/>
            <w:gridSpan w:val="7"/>
          </w:tcPr>
          <w:p w:rsidR="004666FF" w:rsidRDefault="004666FF" w:rsidP="00D47515">
            <w:pPr>
              <w:pStyle w:val="ConsPlusNormal"/>
              <w:outlineLvl w:val="2"/>
            </w:pPr>
            <w:r>
              <w:t>Городской округ Верхняя Тура</w:t>
            </w:r>
          </w:p>
        </w:tc>
      </w:tr>
      <w:tr w:rsidR="004666FF" w:rsidTr="00D47515">
        <w:tc>
          <w:tcPr>
            <w:tcW w:w="1417" w:type="dxa"/>
          </w:tcPr>
          <w:p w:rsidR="004666FF" w:rsidRDefault="004666FF" w:rsidP="00D47515">
            <w:pPr>
              <w:pStyle w:val="ConsPlusNormal"/>
              <w:outlineLvl w:val="3"/>
            </w:pPr>
            <w:r>
              <w:t>3.</w:t>
            </w:r>
          </w:p>
        </w:tc>
        <w:tc>
          <w:tcPr>
            <w:tcW w:w="12140" w:type="dxa"/>
            <w:gridSpan w:val="7"/>
          </w:tcPr>
          <w:p w:rsidR="004666FF" w:rsidRDefault="004666FF" w:rsidP="00D47515">
            <w:pPr>
              <w:pStyle w:val="ConsPlusNormal"/>
            </w:pPr>
            <w:r>
              <w:t>Общество с ограниченной ответственностью "Новая Энергетика" (город Екатеринбург)</w:t>
            </w:r>
          </w:p>
        </w:tc>
      </w:tr>
      <w:tr w:rsidR="004666FF" w:rsidTr="00D47515">
        <w:tc>
          <w:tcPr>
            <w:tcW w:w="1417" w:type="dxa"/>
          </w:tcPr>
          <w:p w:rsidR="004666FF" w:rsidRDefault="004666FF" w:rsidP="00D47515">
            <w:pPr>
              <w:pStyle w:val="ConsPlusNormal"/>
            </w:pPr>
            <w:r>
              <w:t>3.1.</w:t>
            </w:r>
          </w:p>
        </w:tc>
        <w:tc>
          <w:tcPr>
            <w:tcW w:w="12140" w:type="dxa"/>
            <w:gridSpan w:val="7"/>
          </w:tcPr>
          <w:p w:rsidR="004666FF" w:rsidRDefault="004666FF" w:rsidP="00D47515">
            <w:pPr>
              <w:pStyle w:val="ConsPlusNormal"/>
            </w:pPr>
            <w:r>
              <w:t>СТ: городской округ Верхняя Тура</w:t>
            </w:r>
          </w:p>
        </w:tc>
      </w:tr>
      <w:tr w:rsidR="004666FF" w:rsidTr="00D47515">
        <w:tc>
          <w:tcPr>
            <w:tcW w:w="1417" w:type="dxa"/>
          </w:tcPr>
          <w:p w:rsidR="004666FF" w:rsidRDefault="004666FF" w:rsidP="00D47515">
            <w:pPr>
              <w:pStyle w:val="ConsPlusNormal"/>
            </w:pPr>
            <w:r>
              <w:t>3.2.</w:t>
            </w:r>
          </w:p>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3.2.1.</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1083,22</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3.2.2.</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1122,52</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3.2.3.</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1119,32</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3.2.4.</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1119,32</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3.2.5.</w:t>
            </w:r>
          </w:p>
        </w:tc>
        <w:tc>
          <w:tcPr>
            <w:tcW w:w="4025" w:type="dxa"/>
          </w:tcPr>
          <w:p w:rsidR="004666FF" w:rsidRDefault="004666FF" w:rsidP="00D47515">
            <w:pPr>
              <w:pStyle w:val="ConsPlusNormal"/>
            </w:pPr>
            <w:r>
              <w:t>2018 год</w:t>
            </w:r>
          </w:p>
        </w:tc>
        <w:tc>
          <w:tcPr>
            <w:tcW w:w="1474" w:type="dxa"/>
          </w:tcPr>
          <w:p w:rsidR="004666FF" w:rsidRDefault="004666FF" w:rsidP="00D47515">
            <w:pPr>
              <w:pStyle w:val="ConsPlusNormal"/>
              <w:jc w:val="center"/>
            </w:pPr>
            <w:r>
              <w:t>1173,29</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p>
        </w:tc>
        <w:tc>
          <w:tcPr>
            <w:tcW w:w="12140" w:type="dxa"/>
            <w:gridSpan w:val="7"/>
          </w:tcPr>
          <w:p w:rsidR="004666FF" w:rsidRDefault="004666FF" w:rsidP="00D47515">
            <w:pPr>
              <w:pStyle w:val="ConsPlusNormal"/>
              <w:outlineLvl w:val="2"/>
            </w:pPr>
            <w:r>
              <w:t>муниципальное образование "город Екатеринбург"</w:t>
            </w:r>
          </w:p>
        </w:tc>
      </w:tr>
      <w:tr w:rsidR="004666FF" w:rsidTr="00D47515">
        <w:tc>
          <w:tcPr>
            <w:tcW w:w="1417" w:type="dxa"/>
          </w:tcPr>
          <w:p w:rsidR="004666FF" w:rsidRDefault="004666FF" w:rsidP="00D47515">
            <w:pPr>
              <w:pStyle w:val="ConsPlusNormal"/>
              <w:outlineLvl w:val="3"/>
            </w:pPr>
            <w:r>
              <w:t>4.</w:t>
            </w:r>
          </w:p>
        </w:tc>
        <w:tc>
          <w:tcPr>
            <w:tcW w:w="12140" w:type="dxa"/>
            <w:gridSpan w:val="7"/>
          </w:tcPr>
          <w:p w:rsidR="004666FF" w:rsidRDefault="004666FF" w:rsidP="00D47515">
            <w:pPr>
              <w:pStyle w:val="ConsPlusNormal"/>
            </w:pPr>
            <w:r>
              <w:t>Публичное акционерное общество "Т Плюс" (Красногорский район Московской области)</w:t>
            </w:r>
          </w:p>
        </w:tc>
      </w:tr>
      <w:tr w:rsidR="004666FF" w:rsidTr="00D47515">
        <w:tc>
          <w:tcPr>
            <w:tcW w:w="1417" w:type="dxa"/>
          </w:tcPr>
          <w:p w:rsidR="004666FF" w:rsidRDefault="004666FF" w:rsidP="00D47515">
            <w:pPr>
              <w:pStyle w:val="ConsPlusNormal"/>
            </w:pPr>
            <w:r>
              <w:t>4.1.</w:t>
            </w:r>
          </w:p>
        </w:tc>
        <w:tc>
          <w:tcPr>
            <w:tcW w:w="12140" w:type="dxa"/>
            <w:gridSpan w:val="7"/>
          </w:tcPr>
          <w:p w:rsidR="004666FF" w:rsidRDefault="004666FF" w:rsidP="00D47515">
            <w:pPr>
              <w:pStyle w:val="ConsPlusNormal"/>
            </w:pPr>
            <w:r>
              <w:t>СТ: поставка тепловой энергии в микрорайоне Кольцово</w:t>
            </w:r>
          </w:p>
        </w:tc>
      </w:tr>
      <w:tr w:rsidR="004666FF" w:rsidTr="00D47515">
        <w:tc>
          <w:tcPr>
            <w:tcW w:w="1417" w:type="dxa"/>
          </w:tcPr>
          <w:p w:rsidR="004666FF" w:rsidRDefault="004666FF" w:rsidP="00D47515">
            <w:pPr>
              <w:pStyle w:val="ConsPlusNormal"/>
            </w:pPr>
            <w:r>
              <w:t>4.1.1.</w:t>
            </w:r>
          </w:p>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lastRenderedPageBreak/>
              <w:t>5.1.7.</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880,98</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5.1.8.</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1058,62</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5.1.9.</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992,22</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4.1.2.</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992,22</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4.1.3.</w:t>
            </w:r>
          </w:p>
        </w:tc>
        <w:tc>
          <w:tcPr>
            <w:tcW w:w="4025" w:type="dxa"/>
          </w:tcPr>
          <w:p w:rsidR="004666FF" w:rsidRDefault="004666FF" w:rsidP="00D47515">
            <w:pPr>
              <w:pStyle w:val="ConsPlusNormal"/>
            </w:pPr>
            <w:r>
              <w:t>2018 год</w:t>
            </w:r>
          </w:p>
        </w:tc>
        <w:tc>
          <w:tcPr>
            <w:tcW w:w="1474" w:type="dxa"/>
          </w:tcPr>
          <w:p w:rsidR="004666FF" w:rsidRDefault="004666FF" w:rsidP="00D47515">
            <w:pPr>
              <w:pStyle w:val="ConsPlusNormal"/>
              <w:jc w:val="center"/>
            </w:pPr>
            <w:r>
              <w:t>1014,21</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outlineLvl w:val="3"/>
            </w:pPr>
            <w:r>
              <w:t>5.</w:t>
            </w:r>
          </w:p>
        </w:tc>
        <w:tc>
          <w:tcPr>
            <w:tcW w:w="12140" w:type="dxa"/>
            <w:gridSpan w:val="7"/>
          </w:tcPr>
          <w:p w:rsidR="004666FF" w:rsidRDefault="004666FF" w:rsidP="00D47515">
            <w:pPr>
              <w:pStyle w:val="ConsPlusNormal"/>
            </w:pPr>
            <w:r>
              <w:t>Муниципальное унитарное предприятие "Екатеринбургэнерго" (город Екатеринбург)</w:t>
            </w:r>
          </w:p>
        </w:tc>
      </w:tr>
      <w:tr w:rsidR="004666FF" w:rsidTr="00D47515">
        <w:tc>
          <w:tcPr>
            <w:tcW w:w="1417" w:type="dxa"/>
          </w:tcPr>
          <w:p w:rsidR="004666FF" w:rsidRDefault="004666FF" w:rsidP="00D47515">
            <w:pPr>
              <w:pStyle w:val="ConsPlusNormal"/>
            </w:pPr>
            <w:r>
              <w:t>5.1.</w:t>
            </w:r>
          </w:p>
        </w:tc>
        <w:tc>
          <w:tcPr>
            <w:tcW w:w="12140" w:type="dxa"/>
            <w:gridSpan w:val="7"/>
          </w:tcPr>
          <w:p w:rsidR="004666FF" w:rsidRDefault="004666FF" w:rsidP="00D47515">
            <w:pPr>
              <w:pStyle w:val="ConsPlusNormal"/>
            </w:pPr>
            <w:r>
              <w:t>тепловая энергия, вырабатываемая собственными источниками тепловой энергии</w:t>
            </w:r>
          </w:p>
        </w:tc>
      </w:tr>
      <w:tr w:rsidR="004666FF" w:rsidTr="00D47515">
        <w:tc>
          <w:tcPr>
            <w:tcW w:w="1417" w:type="dxa"/>
          </w:tcPr>
          <w:p w:rsidR="004666FF" w:rsidRDefault="004666FF" w:rsidP="00D47515">
            <w:pPr>
              <w:pStyle w:val="ConsPlusNormal"/>
            </w:pPr>
            <w:r>
              <w:t>5.1.1.</w:t>
            </w:r>
          </w:p>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5.1.1.1.</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911,18</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5.1.1.2.</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1002,29</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5.1.1.3.</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972,91</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5.1.2.</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972,91</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5.1.3.</w:t>
            </w:r>
          </w:p>
        </w:tc>
        <w:tc>
          <w:tcPr>
            <w:tcW w:w="4025" w:type="dxa"/>
          </w:tcPr>
          <w:p w:rsidR="004666FF" w:rsidRDefault="004666FF" w:rsidP="00D47515">
            <w:pPr>
              <w:pStyle w:val="ConsPlusNormal"/>
            </w:pPr>
            <w:r>
              <w:t>2018 год</w:t>
            </w:r>
          </w:p>
        </w:tc>
        <w:tc>
          <w:tcPr>
            <w:tcW w:w="1474" w:type="dxa"/>
          </w:tcPr>
          <w:p w:rsidR="004666FF" w:rsidRDefault="004666FF" w:rsidP="00D47515">
            <w:pPr>
              <w:pStyle w:val="ConsPlusNormal"/>
              <w:jc w:val="center"/>
            </w:pPr>
            <w:r>
              <w:t>1021,03</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vMerge w:val="restart"/>
          </w:tcPr>
          <w:p w:rsidR="004666FF" w:rsidRDefault="004666FF" w:rsidP="00D47515">
            <w:pPr>
              <w:pStyle w:val="ConsPlusNormal"/>
            </w:pPr>
            <w:r>
              <w:t>5.1.4.</w:t>
            </w:r>
          </w:p>
        </w:tc>
        <w:tc>
          <w:tcPr>
            <w:tcW w:w="12140" w:type="dxa"/>
            <w:gridSpan w:val="7"/>
          </w:tcPr>
          <w:p w:rsidR="004666FF" w:rsidRDefault="004666FF" w:rsidP="00D47515">
            <w:pPr>
              <w:pStyle w:val="ConsPlusNormal"/>
            </w:pPr>
            <w:r>
              <w:t>Население (тарифы указаны с учетом НДС)</w:t>
            </w:r>
          </w:p>
        </w:tc>
      </w:tr>
      <w:tr w:rsidR="004666FF" w:rsidTr="00D47515">
        <w:tc>
          <w:tcPr>
            <w:tcW w:w="1417" w:type="dxa"/>
            <w:vMerge/>
          </w:tcPr>
          <w:p w:rsidR="004666FF" w:rsidRDefault="004666FF" w:rsidP="00D47515"/>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5.1.4.1.</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1075,19</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5.1.4.2.</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1182,70</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5.1.4.3.</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1148,03</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5.1.5.</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1148,03</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lastRenderedPageBreak/>
              <w:t>5.1.6.</w:t>
            </w:r>
          </w:p>
        </w:tc>
        <w:tc>
          <w:tcPr>
            <w:tcW w:w="4025" w:type="dxa"/>
          </w:tcPr>
          <w:p w:rsidR="004666FF" w:rsidRDefault="004666FF" w:rsidP="00D47515">
            <w:pPr>
              <w:pStyle w:val="ConsPlusNormal"/>
            </w:pPr>
            <w:r>
              <w:t>2018 год</w:t>
            </w:r>
          </w:p>
        </w:tc>
        <w:tc>
          <w:tcPr>
            <w:tcW w:w="1474" w:type="dxa"/>
          </w:tcPr>
          <w:p w:rsidR="004666FF" w:rsidRDefault="004666FF" w:rsidP="00D47515">
            <w:pPr>
              <w:pStyle w:val="ConsPlusNormal"/>
              <w:jc w:val="center"/>
            </w:pPr>
            <w:r>
              <w:t>1204,82</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outlineLvl w:val="3"/>
            </w:pPr>
            <w:r>
              <w:t>6.</w:t>
            </w:r>
          </w:p>
        </w:tc>
        <w:tc>
          <w:tcPr>
            <w:tcW w:w="12140" w:type="dxa"/>
            <w:gridSpan w:val="7"/>
          </w:tcPr>
          <w:p w:rsidR="004666FF" w:rsidRDefault="004666FF" w:rsidP="00D47515">
            <w:pPr>
              <w:pStyle w:val="ConsPlusNormal"/>
            </w:pPr>
            <w:r>
              <w:t>Общество с ограниченной ответственностью "Квартал - СК" (город Екатеринбург)</w:t>
            </w:r>
          </w:p>
        </w:tc>
      </w:tr>
      <w:tr w:rsidR="004666FF" w:rsidTr="00D47515">
        <w:tc>
          <w:tcPr>
            <w:tcW w:w="1417" w:type="dxa"/>
          </w:tcPr>
          <w:p w:rsidR="004666FF" w:rsidRDefault="004666FF" w:rsidP="00D47515">
            <w:pPr>
              <w:pStyle w:val="ConsPlusNormal"/>
            </w:pPr>
            <w:r>
              <w:t>6.1.</w:t>
            </w:r>
          </w:p>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6.1.1.</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 xml:space="preserve">1788,29 </w:t>
            </w:r>
            <w:hyperlink w:anchor="P12174"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6.1.2.</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 xml:space="preserve">1886,45 </w:t>
            </w:r>
            <w:hyperlink w:anchor="P12174"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6.1.3.</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 xml:space="preserve">1886,45 </w:t>
            </w:r>
            <w:hyperlink w:anchor="P12174"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6.1.4.</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 xml:space="preserve">1946,69 </w:t>
            </w:r>
            <w:hyperlink w:anchor="P12174"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6.1.5.</w:t>
            </w:r>
          </w:p>
        </w:tc>
        <w:tc>
          <w:tcPr>
            <w:tcW w:w="4025" w:type="dxa"/>
          </w:tcPr>
          <w:p w:rsidR="004666FF" w:rsidRDefault="004666FF" w:rsidP="00D47515">
            <w:pPr>
              <w:pStyle w:val="ConsPlusNormal"/>
            </w:pPr>
            <w:r>
              <w:t>2018 год</w:t>
            </w:r>
          </w:p>
        </w:tc>
        <w:tc>
          <w:tcPr>
            <w:tcW w:w="1474" w:type="dxa"/>
          </w:tcPr>
          <w:p w:rsidR="004666FF" w:rsidRDefault="004666FF" w:rsidP="00D47515">
            <w:pPr>
              <w:pStyle w:val="ConsPlusNormal"/>
              <w:jc w:val="center"/>
            </w:pPr>
            <w:r>
              <w:t xml:space="preserve">1914,68 </w:t>
            </w:r>
            <w:hyperlink w:anchor="P12174"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outlineLvl w:val="3"/>
            </w:pPr>
            <w:r>
              <w:t>7.</w:t>
            </w:r>
          </w:p>
        </w:tc>
        <w:tc>
          <w:tcPr>
            <w:tcW w:w="12140" w:type="dxa"/>
            <w:gridSpan w:val="7"/>
          </w:tcPr>
          <w:p w:rsidR="004666FF" w:rsidRDefault="004666FF" w:rsidP="00D47515">
            <w:pPr>
              <w:pStyle w:val="ConsPlusNormal"/>
            </w:pPr>
            <w:r>
              <w:t>Акционерное общество "Уралкабель" (город Екатеринбург)</w:t>
            </w:r>
          </w:p>
        </w:tc>
      </w:tr>
      <w:tr w:rsidR="004666FF" w:rsidTr="00D47515">
        <w:tc>
          <w:tcPr>
            <w:tcW w:w="1417" w:type="dxa"/>
          </w:tcPr>
          <w:p w:rsidR="004666FF" w:rsidRDefault="004666FF" w:rsidP="00D47515">
            <w:pPr>
              <w:pStyle w:val="ConsPlusNormal"/>
            </w:pPr>
            <w:r>
              <w:t>7.1.</w:t>
            </w:r>
          </w:p>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7.1.1.</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882,68</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7.1.2.</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926,82</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7.1.3.</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926,82</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7.1.4.</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985,71</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7.1.5.</w:t>
            </w:r>
          </w:p>
        </w:tc>
        <w:tc>
          <w:tcPr>
            <w:tcW w:w="4025" w:type="dxa"/>
          </w:tcPr>
          <w:p w:rsidR="004666FF" w:rsidRDefault="004666FF" w:rsidP="00D47515">
            <w:pPr>
              <w:pStyle w:val="ConsPlusNormal"/>
            </w:pPr>
            <w:r>
              <w:t>2018 год</w:t>
            </w:r>
          </w:p>
        </w:tc>
        <w:tc>
          <w:tcPr>
            <w:tcW w:w="1474" w:type="dxa"/>
          </w:tcPr>
          <w:p w:rsidR="004666FF" w:rsidRDefault="004666FF" w:rsidP="00D47515">
            <w:pPr>
              <w:pStyle w:val="ConsPlusNormal"/>
              <w:jc w:val="center"/>
            </w:pPr>
            <w:r>
              <w:t>965,46</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vMerge w:val="restart"/>
          </w:tcPr>
          <w:p w:rsidR="004666FF" w:rsidRDefault="004666FF" w:rsidP="00D47515">
            <w:pPr>
              <w:pStyle w:val="ConsPlusNormal"/>
            </w:pPr>
            <w:r>
              <w:t>7.1.6.</w:t>
            </w:r>
          </w:p>
        </w:tc>
        <w:tc>
          <w:tcPr>
            <w:tcW w:w="12140" w:type="dxa"/>
            <w:gridSpan w:val="7"/>
          </w:tcPr>
          <w:p w:rsidR="004666FF" w:rsidRDefault="004666FF" w:rsidP="00D47515">
            <w:pPr>
              <w:pStyle w:val="ConsPlusNormal"/>
            </w:pPr>
            <w:r>
              <w:t>Население (тарифы указаны с учетом НДС)</w:t>
            </w:r>
          </w:p>
        </w:tc>
      </w:tr>
      <w:tr w:rsidR="004666FF" w:rsidTr="00D47515">
        <w:tc>
          <w:tcPr>
            <w:tcW w:w="1417" w:type="dxa"/>
            <w:vMerge/>
          </w:tcPr>
          <w:p w:rsidR="004666FF" w:rsidRDefault="004666FF" w:rsidP="00D47515"/>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7.1.6.1.</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1041,56</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7.1.6.2.</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1093,65</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lastRenderedPageBreak/>
              <w:t>7.1.6.3.</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1093,65</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7.1.7.</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1163,14</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7.1.8.</w:t>
            </w:r>
          </w:p>
        </w:tc>
        <w:tc>
          <w:tcPr>
            <w:tcW w:w="4025" w:type="dxa"/>
          </w:tcPr>
          <w:p w:rsidR="004666FF" w:rsidRDefault="004666FF" w:rsidP="00D47515">
            <w:pPr>
              <w:pStyle w:val="ConsPlusNormal"/>
            </w:pPr>
            <w:r>
              <w:t>2018 год</w:t>
            </w:r>
          </w:p>
        </w:tc>
        <w:tc>
          <w:tcPr>
            <w:tcW w:w="1474" w:type="dxa"/>
          </w:tcPr>
          <w:p w:rsidR="004666FF" w:rsidRDefault="004666FF" w:rsidP="00D47515">
            <w:pPr>
              <w:pStyle w:val="ConsPlusNormal"/>
              <w:jc w:val="center"/>
            </w:pPr>
            <w:r>
              <w:t>1139,24</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outlineLvl w:val="3"/>
            </w:pPr>
            <w:r>
              <w:t>8.</w:t>
            </w:r>
          </w:p>
        </w:tc>
        <w:tc>
          <w:tcPr>
            <w:tcW w:w="12140" w:type="dxa"/>
            <w:gridSpan w:val="7"/>
          </w:tcPr>
          <w:p w:rsidR="004666FF" w:rsidRDefault="004666FF" w:rsidP="00D47515">
            <w:pPr>
              <w:pStyle w:val="ConsPlusNormal"/>
            </w:pPr>
            <w:r>
              <w:t>Общество с ограниченной ответственностью "Свердловский ДОЗ" (город Екатеринбург)</w:t>
            </w:r>
          </w:p>
        </w:tc>
      </w:tr>
      <w:tr w:rsidR="004666FF" w:rsidTr="00D47515">
        <w:tc>
          <w:tcPr>
            <w:tcW w:w="1417" w:type="dxa"/>
          </w:tcPr>
          <w:p w:rsidR="004666FF" w:rsidRDefault="004666FF" w:rsidP="00D47515">
            <w:pPr>
              <w:pStyle w:val="ConsPlusNormal"/>
            </w:pPr>
            <w:r>
              <w:t>8.1.</w:t>
            </w:r>
          </w:p>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8.1.1.</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 xml:space="preserve">1265,04 </w:t>
            </w:r>
            <w:hyperlink w:anchor="P12174"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8.1.2.</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 xml:space="preserve">1339,64 </w:t>
            </w:r>
            <w:hyperlink w:anchor="P12174"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8.1.3.</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 xml:space="preserve">1321,01 </w:t>
            </w:r>
            <w:hyperlink w:anchor="P12174"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8.1.4.</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 xml:space="preserve">1321,01 </w:t>
            </w:r>
            <w:hyperlink w:anchor="P12174"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8.1.5.</w:t>
            </w:r>
          </w:p>
        </w:tc>
        <w:tc>
          <w:tcPr>
            <w:tcW w:w="4025" w:type="dxa"/>
          </w:tcPr>
          <w:p w:rsidR="004666FF" w:rsidRDefault="004666FF" w:rsidP="00D47515">
            <w:pPr>
              <w:pStyle w:val="ConsPlusNormal"/>
            </w:pPr>
            <w:r>
              <w:t>2018 год</w:t>
            </w:r>
          </w:p>
        </w:tc>
        <w:tc>
          <w:tcPr>
            <w:tcW w:w="1474" w:type="dxa"/>
          </w:tcPr>
          <w:p w:rsidR="004666FF" w:rsidRDefault="004666FF" w:rsidP="00D47515">
            <w:pPr>
              <w:pStyle w:val="ConsPlusNormal"/>
              <w:jc w:val="center"/>
            </w:pPr>
            <w:r>
              <w:t xml:space="preserve">1375,24 </w:t>
            </w:r>
            <w:hyperlink w:anchor="P12174"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p>
        </w:tc>
        <w:tc>
          <w:tcPr>
            <w:tcW w:w="12140" w:type="dxa"/>
            <w:gridSpan w:val="7"/>
          </w:tcPr>
          <w:p w:rsidR="004666FF" w:rsidRDefault="004666FF" w:rsidP="00D47515">
            <w:pPr>
              <w:pStyle w:val="ConsPlusNormal"/>
              <w:outlineLvl w:val="2"/>
            </w:pPr>
            <w:r>
              <w:t>Муниципальное образование город Каменск-Уральский</w:t>
            </w:r>
          </w:p>
        </w:tc>
      </w:tr>
      <w:tr w:rsidR="004666FF" w:rsidTr="00D47515">
        <w:tc>
          <w:tcPr>
            <w:tcW w:w="1417" w:type="dxa"/>
          </w:tcPr>
          <w:p w:rsidR="004666FF" w:rsidRDefault="004666FF" w:rsidP="00D47515">
            <w:pPr>
              <w:pStyle w:val="ConsPlusNormal"/>
              <w:outlineLvl w:val="3"/>
            </w:pPr>
            <w:r>
              <w:t>9.</w:t>
            </w:r>
          </w:p>
        </w:tc>
        <w:tc>
          <w:tcPr>
            <w:tcW w:w="12140" w:type="dxa"/>
            <w:gridSpan w:val="7"/>
          </w:tcPr>
          <w:p w:rsidR="004666FF" w:rsidRDefault="004666FF" w:rsidP="00D47515">
            <w:pPr>
              <w:pStyle w:val="ConsPlusNormal"/>
            </w:pPr>
            <w:r>
              <w:t>Акционерное общество "Сибирско-Уральская Алюминиевая компания" филиал "Уральский алюминиевый завод Сибирско-Уральской Алюминиевой компании" (город Каменск-Уральский)</w:t>
            </w:r>
          </w:p>
        </w:tc>
      </w:tr>
      <w:tr w:rsidR="004666FF" w:rsidTr="00D47515">
        <w:tc>
          <w:tcPr>
            <w:tcW w:w="1417" w:type="dxa"/>
          </w:tcPr>
          <w:p w:rsidR="004666FF" w:rsidRDefault="004666FF" w:rsidP="00D47515">
            <w:pPr>
              <w:pStyle w:val="ConsPlusNormal"/>
            </w:pPr>
            <w:r>
              <w:t>9.1.</w:t>
            </w:r>
          </w:p>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9.1.1.</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708,83</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9.1.2.</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708,83</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9.1.3.</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708,83</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9.1.4.</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763,54</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9.1.5.</w:t>
            </w:r>
          </w:p>
        </w:tc>
        <w:tc>
          <w:tcPr>
            <w:tcW w:w="4025" w:type="dxa"/>
          </w:tcPr>
          <w:p w:rsidR="004666FF" w:rsidRDefault="004666FF" w:rsidP="00D47515">
            <w:pPr>
              <w:pStyle w:val="ConsPlusNormal"/>
            </w:pPr>
            <w:r>
              <w:t>2018 год</w:t>
            </w:r>
          </w:p>
        </w:tc>
        <w:tc>
          <w:tcPr>
            <w:tcW w:w="1474" w:type="dxa"/>
          </w:tcPr>
          <w:p w:rsidR="004666FF" w:rsidRDefault="004666FF" w:rsidP="00D47515">
            <w:pPr>
              <w:pStyle w:val="ConsPlusNormal"/>
              <w:jc w:val="center"/>
            </w:pPr>
            <w:r>
              <w:t>813,06</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outlineLvl w:val="3"/>
            </w:pPr>
            <w:r>
              <w:lastRenderedPageBreak/>
              <w:t>10.</w:t>
            </w:r>
          </w:p>
        </w:tc>
        <w:tc>
          <w:tcPr>
            <w:tcW w:w="12140" w:type="dxa"/>
            <w:gridSpan w:val="7"/>
          </w:tcPr>
          <w:p w:rsidR="004666FF" w:rsidRDefault="004666FF" w:rsidP="00D47515">
            <w:pPr>
              <w:pStyle w:val="ConsPlusNormal"/>
            </w:pPr>
            <w:r>
              <w:t>Акционерное общество "Синарская ТЭЦ" (город Каменск-Уральский)</w:t>
            </w:r>
          </w:p>
        </w:tc>
      </w:tr>
      <w:tr w:rsidR="004666FF" w:rsidTr="00D47515">
        <w:tc>
          <w:tcPr>
            <w:tcW w:w="1417" w:type="dxa"/>
          </w:tcPr>
          <w:p w:rsidR="004666FF" w:rsidRDefault="004666FF" w:rsidP="00D47515">
            <w:pPr>
              <w:pStyle w:val="ConsPlusNormal"/>
            </w:pPr>
            <w:r>
              <w:t>10.1.</w:t>
            </w:r>
          </w:p>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10.1.1.</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809,38</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10.1.2.</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922,29</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10.1.3.</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912,95</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10.1.4.</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912,95</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10.1.5.</w:t>
            </w:r>
          </w:p>
        </w:tc>
        <w:tc>
          <w:tcPr>
            <w:tcW w:w="4025" w:type="dxa"/>
          </w:tcPr>
          <w:p w:rsidR="004666FF" w:rsidRDefault="004666FF" w:rsidP="00D47515">
            <w:pPr>
              <w:pStyle w:val="ConsPlusNormal"/>
            </w:pPr>
            <w:r>
              <w:t>2018 год</w:t>
            </w:r>
          </w:p>
        </w:tc>
        <w:tc>
          <w:tcPr>
            <w:tcW w:w="1474" w:type="dxa"/>
          </w:tcPr>
          <w:p w:rsidR="004666FF" w:rsidRDefault="004666FF" w:rsidP="00D47515">
            <w:pPr>
              <w:pStyle w:val="ConsPlusNormal"/>
              <w:jc w:val="center"/>
            </w:pPr>
            <w:r>
              <w:t>985,37</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p>
        </w:tc>
        <w:tc>
          <w:tcPr>
            <w:tcW w:w="12140" w:type="dxa"/>
            <w:gridSpan w:val="7"/>
          </w:tcPr>
          <w:p w:rsidR="004666FF" w:rsidRDefault="004666FF" w:rsidP="00D47515">
            <w:pPr>
              <w:pStyle w:val="ConsPlusNormal"/>
              <w:outlineLvl w:val="2"/>
            </w:pPr>
            <w:r>
              <w:t>городской округ Сухой Лог</w:t>
            </w:r>
          </w:p>
        </w:tc>
      </w:tr>
      <w:tr w:rsidR="004666FF" w:rsidTr="00D47515">
        <w:tc>
          <w:tcPr>
            <w:tcW w:w="1417" w:type="dxa"/>
          </w:tcPr>
          <w:p w:rsidR="004666FF" w:rsidRDefault="004666FF" w:rsidP="00D47515">
            <w:pPr>
              <w:pStyle w:val="ConsPlusNormal"/>
              <w:outlineLvl w:val="3"/>
            </w:pPr>
            <w:r>
              <w:t>11.</w:t>
            </w:r>
          </w:p>
        </w:tc>
        <w:tc>
          <w:tcPr>
            <w:tcW w:w="12140" w:type="dxa"/>
            <w:gridSpan w:val="7"/>
          </w:tcPr>
          <w:p w:rsidR="004666FF" w:rsidRDefault="004666FF" w:rsidP="00D47515">
            <w:pPr>
              <w:pStyle w:val="ConsPlusNormal"/>
            </w:pPr>
            <w:r>
              <w:t>Муниципальное унитарное предприятие "Жилкомсервис-СЛ" (город Сухой Лог)</w:t>
            </w:r>
          </w:p>
        </w:tc>
      </w:tr>
      <w:tr w:rsidR="004666FF" w:rsidTr="00D47515">
        <w:tc>
          <w:tcPr>
            <w:tcW w:w="1417" w:type="dxa"/>
          </w:tcPr>
          <w:p w:rsidR="004666FF" w:rsidRDefault="004666FF" w:rsidP="00D47515">
            <w:pPr>
              <w:pStyle w:val="ConsPlusNormal"/>
            </w:pPr>
            <w:r>
              <w:t>11.1.</w:t>
            </w:r>
          </w:p>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11.1.1.</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987,31</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11.1.2.</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1054,41</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11.1.3.</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1054,41</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11.1.4.</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1106,33</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11.1.5.</w:t>
            </w:r>
          </w:p>
        </w:tc>
        <w:tc>
          <w:tcPr>
            <w:tcW w:w="4025" w:type="dxa"/>
          </w:tcPr>
          <w:p w:rsidR="004666FF" w:rsidRDefault="004666FF" w:rsidP="00D47515">
            <w:pPr>
              <w:pStyle w:val="ConsPlusNormal"/>
            </w:pPr>
            <w:r>
              <w:t>2018 год</w:t>
            </w:r>
          </w:p>
        </w:tc>
        <w:tc>
          <w:tcPr>
            <w:tcW w:w="1474" w:type="dxa"/>
          </w:tcPr>
          <w:p w:rsidR="004666FF" w:rsidRDefault="004666FF" w:rsidP="00D47515">
            <w:pPr>
              <w:pStyle w:val="ConsPlusNormal"/>
              <w:jc w:val="center"/>
            </w:pPr>
            <w:r>
              <w:t>1104,00</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p>
        </w:tc>
        <w:tc>
          <w:tcPr>
            <w:tcW w:w="12140" w:type="dxa"/>
            <w:gridSpan w:val="7"/>
          </w:tcPr>
          <w:p w:rsidR="004666FF" w:rsidRDefault="004666FF" w:rsidP="00D47515">
            <w:pPr>
              <w:pStyle w:val="ConsPlusNormal"/>
              <w:outlineLvl w:val="2"/>
            </w:pPr>
            <w:r>
              <w:t>городской округ Первоуральск</w:t>
            </w:r>
          </w:p>
        </w:tc>
      </w:tr>
      <w:tr w:rsidR="004666FF" w:rsidTr="00D47515">
        <w:tc>
          <w:tcPr>
            <w:tcW w:w="1417" w:type="dxa"/>
          </w:tcPr>
          <w:p w:rsidR="004666FF" w:rsidRDefault="004666FF" w:rsidP="00D47515">
            <w:pPr>
              <w:pStyle w:val="ConsPlusNormal"/>
              <w:outlineLvl w:val="3"/>
            </w:pPr>
            <w:r>
              <w:t>12.</w:t>
            </w:r>
          </w:p>
        </w:tc>
        <w:tc>
          <w:tcPr>
            <w:tcW w:w="12140" w:type="dxa"/>
            <w:gridSpan w:val="7"/>
          </w:tcPr>
          <w:p w:rsidR="004666FF" w:rsidRDefault="004666FF" w:rsidP="00D47515">
            <w:pPr>
              <w:pStyle w:val="ConsPlusNormal"/>
            </w:pPr>
            <w:r>
              <w:t>Общество с ограниченной ответственностью "Свердловская теплоснабжающая компания" (город Екатеринбург)</w:t>
            </w:r>
          </w:p>
        </w:tc>
      </w:tr>
      <w:tr w:rsidR="004666FF" w:rsidTr="00D47515">
        <w:tc>
          <w:tcPr>
            <w:tcW w:w="1417" w:type="dxa"/>
          </w:tcPr>
          <w:p w:rsidR="004666FF" w:rsidRDefault="004666FF" w:rsidP="00D47515">
            <w:pPr>
              <w:pStyle w:val="ConsPlusNormal"/>
            </w:pPr>
            <w:r>
              <w:t>12.1.</w:t>
            </w:r>
          </w:p>
        </w:tc>
        <w:tc>
          <w:tcPr>
            <w:tcW w:w="12140" w:type="dxa"/>
            <w:gridSpan w:val="7"/>
          </w:tcPr>
          <w:p w:rsidR="004666FF" w:rsidRDefault="004666FF" w:rsidP="00D47515">
            <w:pPr>
              <w:pStyle w:val="ConsPlusNormal"/>
            </w:pPr>
            <w:r>
              <w:t>СТ: городской округ Первоуральск</w:t>
            </w:r>
          </w:p>
        </w:tc>
      </w:tr>
      <w:tr w:rsidR="004666FF" w:rsidTr="00D47515">
        <w:tc>
          <w:tcPr>
            <w:tcW w:w="1417" w:type="dxa"/>
          </w:tcPr>
          <w:p w:rsidR="004666FF" w:rsidRDefault="004666FF" w:rsidP="00D47515">
            <w:pPr>
              <w:pStyle w:val="ConsPlusNormal"/>
            </w:pPr>
            <w:r>
              <w:t>12.2.</w:t>
            </w:r>
          </w:p>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lastRenderedPageBreak/>
              <w:t>12.2.1.</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621,84</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12.2.2.</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714,00</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12.2.3.</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747,84</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12.2.4.</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747,84</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12.2.5.</w:t>
            </w:r>
          </w:p>
        </w:tc>
        <w:tc>
          <w:tcPr>
            <w:tcW w:w="4025" w:type="dxa"/>
          </w:tcPr>
          <w:p w:rsidR="004666FF" w:rsidRDefault="004666FF" w:rsidP="00D47515">
            <w:pPr>
              <w:pStyle w:val="ConsPlusNormal"/>
            </w:pPr>
            <w:r>
              <w:t>2018 год</w:t>
            </w:r>
          </w:p>
        </w:tc>
        <w:tc>
          <w:tcPr>
            <w:tcW w:w="1474" w:type="dxa"/>
          </w:tcPr>
          <w:p w:rsidR="004666FF" w:rsidRDefault="004666FF" w:rsidP="00D47515">
            <w:pPr>
              <w:pStyle w:val="ConsPlusNormal"/>
              <w:jc w:val="center"/>
            </w:pPr>
            <w:r>
              <w:t>831,05</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p>
        </w:tc>
        <w:tc>
          <w:tcPr>
            <w:tcW w:w="12140" w:type="dxa"/>
            <w:gridSpan w:val="7"/>
          </w:tcPr>
          <w:p w:rsidR="004666FF" w:rsidRDefault="004666FF" w:rsidP="00D47515">
            <w:pPr>
              <w:pStyle w:val="ConsPlusNormal"/>
              <w:outlineLvl w:val="2"/>
            </w:pPr>
            <w:r>
              <w:t>Режевской городской округ</w:t>
            </w:r>
          </w:p>
        </w:tc>
      </w:tr>
      <w:tr w:rsidR="004666FF" w:rsidTr="00D47515">
        <w:tc>
          <w:tcPr>
            <w:tcW w:w="1417" w:type="dxa"/>
          </w:tcPr>
          <w:p w:rsidR="004666FF" w:rsidRDefault="004666FF" w:rsidP="00D47515">
            <w:pPr>
              <w:pStyle w:val="ConsPlusNormal"/>
              <w:outlineLvl w:val="3"/>
            </w:pPr>
            <w:r>
              <w:t>13.</w:t>
            </w:r>
          </w:p>
        </w:tc>
        <w:tc>
          <w:tcPr>
            <w:tcW w:w="12140" w:type="dxa"/>
            <w:gridSpan w:val="7"/>
          </w:tcPr>
          <w:p w:rsidR="004666FF" w:rsidRDefault="004666FF" w:rsidP="00D47515">
            <w:pPr>
              <w:pStyle w:val="ConsPlusNormal"/>
            </w:pPr>
            <w:r>
              <w:t>Акционерное общество "ГТ Энерго" (город Москва)</w:t>
            </w:r>
          </w:p>
          <w:p w:rsidR="004666FF" w:rsidRDefault="004666FF" w:rsidP="00D47515">
            <w:pPr>
              <w:pStyle w:val="ConsPlusNormal"/>
            </w:pPr>
            <w:r>
              <w:t>СТ: г. Реж</w:t>
            </w:r>
          </w:p>
        </w:tc>
      </w:tr>
      <w:tr w:rsidR="004666FF" w:rsidTr="00D47515">
        <w:tc>
          <w:tcPr>
            <w:tcW w:w="1417" w:type="dxa"/>
          </w:tcPr>
          <w:p w:rsidR="004666FF" w:rsidRDefault="004666FF" w:rsidP="00D47515">
            <w:pPr>
              <w:pStyle w:val="ConsPlusNormal"/>
            </w:pPr>
            <w:r>
              <w:t>13.1.</w:t>
            </w:r>
          </w:p>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13.1.1.</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671,19</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13.1.2.</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720,89</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13.1.3.</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720,89</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13.1.4.</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754,61</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13.1.5.</w:t>
            </w:r>
          </w:p>
        </w:tc>
        <w:tc>
          <w:tcPr>
            <w:tcW w:w="4025" w:type="dxa"/>
          </w:tcPr>
          <w:p w:rsidR="004666FF" w:rsidRDefault="004666FF" w:rsidP="00D47515">
            <w:pPr>
              <w:pStyle w:val="ConsPlusNormal"/>
            </w:pPr>
            <w:r>
              <w:t>2018 год</w:t>
            </w:r>
          </w:p>
        </w:tc>
        <w:tc>
          <w:tcPr>
            <w:tcW w:w="1474" w:type="dxa"/>
          </w:tcPr>
          <w:p w:rsidR="004666FF" w:rsidRDefault="004666FF" w:rsidP="00D47515">
            <w:pPr>
              <w:pStyle w:val="ConsPlusNormal"/>
              <w:jc w:val="center"/>
            </w:pPr>
            <w:r>
              <w:t>740,32</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p>
        </w:tc>
        <w:tc>
          <w:tcPr>
            <w:tcW w:w="12140" w:type="dxa"/>
            <w:gridSpan w:val="7"/>
          </w:tcPr>
          <w:p w:rsidR="004666FF" w:rsidRDefault="004666FF" w:rsidP="00D47515">
            <w:pPr>
              <w:pStyle w:val="ConsPlusNormal"/>
              <w:outlineLvl w:val="2"/>
            </w:pPr>
            <w:r>
              <w:t>Серовский городской округ</w:t>
            </w:r>
          </w:p>
        </w:tc>
      </w:tr>
      <w:tr w:rsidR="004666FF" w:rsidTr="00D47515">
        <w:tc>
          <w:tcPr>
            <w:tcW w:w="1417" w:type="dxa"/>
          </w:tcPr>
          <w:p w:rsidR="004666FF" w:rsidRDefault="004666FF" w:rsidP="00D47515">
            <w:pPr>
              <w:pStyle w:val="ConsPlusNormal"/>
              <w:outlineLvl w:val="3"/>
            </w:pPr>
            <w:r>
              <w:t>14.</w:t>
            </w:r>
          </w:p>
        </w:tc>
        <w:tc>
          <w:tcPr>
            <w:tcW w:w="12140" w:type="dxa"/>
            <w:gridSpan w:val="7"/>
          </w:tcPr>
          <w:p w:rsidR="004666FF" w:rsidRDefault="004666FF" w:rsidP="00D47515">
            <w:pPr>
              <w:pStyle w:val="ConsPlusNormal"/>
            </w:pPr>
            <w:r>
              <w:t>Общество с ограниченной ответственностью "Вертикаль" (город Екатеринбург)</w:t>
            </w:r>
          </w:p>
        </w:tc>
      </w:tr>
      <w:tr w:rsidR="004666FF" w:rsidTr="00D47515">
        <w:tc>
          <w:tcPr>
            <w:tcW w:w="1417" w:type="dxa"/>
          </w:tcPr>
          <w:p w:rsidR="004666FF" w:rsidRDefault="004666FF" w:rsidP="00D47515">
            <w:pPr>
              <w:pStyle w:val="ConsPlusNormal"/>
            </w:pPr>
            <w:r>
              <w:t>14.1.</w:t>
            </w:r>
          </w:p>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14.1.1.</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840,66</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14.1.2.</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916,10</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lastRenderedPageBreak/>
              <w:t>14.1.3.</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916,10</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14.1.4.</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956,57</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14.1.5.</w:t>
            </w:r>
          </w:p>
        </w:tc>
        <w:tc>
          <w:tcPr>
            <w:tcW w:w="4025" w:type="dxa"/>
          </w:tcPr>
          <w:p w:rsidR="004666FF" w:rsidRDefault="004666FF" w:rsidP="00D47515">
            <w:pPr>
              <w:pStyle w:val="ConsPlusNormal"/>
            </w:pPr>
            <w:r>
              <w:t>2018 год</w:t>
            </w:r>
          </w:p>
        </w:tc>
        <w:tc>
          <w:tcPr>
            <w:tcW w:w="1474" w:type="dxa"/>
          </w:tcPr>
          <w:p w:rsidR="004666FF" w:rsidRDefault="004666FF" w:rsidP="00D47515">
            <w:pPr>
              <w:pStyle w:val="ConsPlusNormal"/>
              <w:jc w:val="center"/>
            </w:pPr>
            <w:r>
              <w:t>967,30</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vMerge w:val="restart"/>
          </w:tcPr>
          <w:p w:rsidR="004666FF" w:rsidRDefault="004666FF" w:rsidP="00D47515">
            <w:pPr>
              <w:pStyle w:val="ConsPlusNormal"/>
            </w:pPr>
            <w:r>
              <w:t>14.2.</w:t>
            </w:r>
          </w:p>
        </w:tc>
        <w:tc>
          <w:tcPr>
            <w:tcW w:w="12140" w:type="dxa"/>
            <w:gridSpan w:val="7"/>
          </w:tcPr>
          <w:p w:rsidR="004666FF" w:rsidRDefault="004666FF" w:rsidP="00D47515">
            <w:pPr>
              <w:pStyle w:val="ConsPlusNormal"/>
            </w:pPr>
            <w:r>
              <w:t>Население (тарифы указаны с учетом НДС)</w:t>
            </w:r>
          </w:p>
        </w:tc>
      </w:tr>
      <w:tr w:rsidR="004666FF" w:rsidTr="00D47515">
        <w:tc>
          <w:tcPr>
            <w:tcW w:w="1417" w:type="dxa"/>
            <w:vMerge/>
          </w:tcPr>
          <w:p w:rsidR="004666FF" w:rsidRDefault="004666FF" w:rsidP="00D47515"/>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14.2.1.</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991,98</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14.2.2.</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1081,00</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14.2.3.</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1081,00</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14.2.4.</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1128,75</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14.2.5.</w:t>
            </w:r>
          </w:p>
        </w:tc>
        <w:tc>
          <w:tcPr>
            <w:tcW w:w="4025" w:type="dxa"/>
          </w:tcPr>
          <w:p w:rsidR="004666FF" w:rsidRDefault="004666FF" w:rsidP="00D47515">
            <w:pPr>
              <w:pStyle w:val="ConsPlusNormal"/>
            </w:pPr>
            <w:r>
              <w:t>2018 год</w:t>
            </w:r>
          </w:p>
        </w:tc>
        <w:tc>
          <w:tcPr>
            <w:tcW w:w="1474" w:type="dxa"/>
          </w:tcPr>
          <w:p w:rsidR="004666FF" w:rsidRDefault="004666FF" w:rsidP="00D47515">
            <w:pPr>
              <w:pStyle w:val="ConsPlusNormal"/>
              <w:jc w:val="center"/>
            </w:pPr>
            <w:r>
              <w:t>1141,41</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p>
        </w:tc>
        <w:tc>
          <w:tcPr>
            <w:tcW w:w="12140" w:type="dxa"/>
            <w:gridSpan w:val="7"/>
          </w:tcPr>
          <w:p w:rsidR="004666FF" w:rsidRDefault="004666FF" w:rsidP="00D47515">
            <w:pPr>
              <w:pStyle w:val="ConsPlusNormal"/>
              <w:outlineLvl w:val="2"/>
            </w:pPr>
            <w:r>
              <w:t>Сысертский городской округ</w:t>
            </w:r>
          </w:p>
        </w:tc>
      </w:tr>
      <w:tr w:rsidR="004666FF" w:rsidTr="00D47515">
        <w:tc>
          <w:tcPr>
            <w:tcW w:w="1417" w:type="dxa"/>
          </w:tcPr>
          <w:p w:rsidR="004666FF" w:rsidRDefault="004666FF" w:rsidP="00D47515">
            <w:pPr>
              <w:pStyle w:val="ConsPlusNormal"/>
              <w:outlineLvl w:val="3"/>
            </w:pPr>
            <w:r>
              <w:t>15.</w:t>
            </w:r>
          </w:p>
        </w:tc>
        <w:tc>
          <w:tcPr>
            <w:tcW w:w="12140" w:type="dxa"/>
            <w:gridSpan w:val="7"/>
          </w:tcPr>
          <w:p w:rsidR="004666FF" w:rsidRDefault="004666FF" w:rsidP="00D47515">
            <w:pPr>
              <w:pStyle w:val="ConsPlusNormal"/>
            </w:pPr>
            <w:r>
              <w:t>Общество с ограниченной ответственностью "Альфа-сервис" (город Екатеринбург)</w:t>
            </w:r>
          </w:p>
        </w:tc>
      </w:tr>
      <w:tr w:rsidR="004666FF" w:rsidTr="00D47515">
        <w:tc>
          <w:tcPr>
            <w:tcW w:w="1417" w:type="dxa"/>
          </w:tcPr>
          <w:p w:rsidR="004666FF" w:rsidRDefault="004666FF" w:rsidP="00D47515">
            <w:pPr>
              <w:pStyle w:val="ConsPlusNormal"/>
            </w:pPr>
            <w:r>
              <w:t>15.1.</w:t>
            </w:r>
          </w:p>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15.1.1.</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 xml:space="preserve">1157,78 </w:t>
            </w:r>
            <w:hyperlink w:anchor="P12174"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15.1.2.</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 xml:space="preserve">1219,13 </w:t>
            </w:r>
            <w:hyperlink w:anchor="P12174"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15.1.3.</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 xml:space="preserve">1136,67 </w:t>
            </w:r>
            <w:hyperlink w:anchor="P12174"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15.1.4.</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 xml:space="preserve">1136,67 </w:t>
            </w:r>
            <w:hyperlink w:anchor="P12174"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15.1.5.</w:t>
            </w:r>
          </w:p>
        </w:tc>
        <w:tc>
          <w:tcPr>
            <w:tcW w:w="4025" w:type="dxa"/>
          </w:tcPr>
          <w:p w:rsidR="004666FF" w:rsidRDefault="004666FF" w:rsidP="00D47515">
            <w:pPr>
              <w:pStyle w:val="ConsPlusNormal"/>
            </w:pPr>
            <w:r>
              <w:t>2018 год</w:t>
            </w:r>
          </w:p>
        </w:tc>
        <w:tc>
          <w:tcPr>
            <w:tcW w:w="1474" w:type="dxa"/>
          </w:tcPr>
          <w:p w:rsidR="004666FF" w:rsidRDefault="004666FF" w:rsidP="00D47515">
            <w:pPr>
              <w:pStyle w:val="ConsPlusNormal"/>
              <w:jc w:val="center"/>
            </w:pPr>
            <w:r>
              <w:t xml:space="preserve">1322,63 </w:t>
            </w:r>
            <w:hyperlink w:anchor="P12174"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vMerge w:val="restart"/>
          </w:tcPr>
          <w:p w:rsidR="004666FF" w:rsidRDefault="004666FF" w:rsidP="00D47515">
            <w:pPr>
              <w:pStyle w:val="ConsPlusNormal"/>
            </w:pPr>
            <w:r>
              <w:t>15.2.</w:t>
            </w:r>
          </w:p>
        </w:tc>
        <w:tc>
          <w:tcPr>
            <w:tcW w:w="12140" w:type="dxa"/>
            <w:gridSpan w:val="7"/>
          </w:tcPr>
          <w:p w:rsidR="004666FF" w:rsidRDefault="004666FF" w:rsidP="00D47515">
            <w:pPr>
              <w:pStyle w:val="ConsPlusNormal"/>
            </w:pPr>
            <w:r>
              <w:t>Население (тарифы указаны с учетом НДС)</w:t>
            </w:r>
          </w:p>
        </w:tc>
      </w:tr>
      <w:tr w:rsidR="004666FF" w:rsidTr="00D47515">
        <w:tc>
          <w:tcPr>
            <w:tcW w:w="1417" w:type="dxa"/>
            <w:vMerge/>
          </w:tcPr>
          <w:p w:rsidR="004666FF" w:rsidRDefault="004666FF" w:rsidP="00D47515"/>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15.2.1.</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15.2.2.</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15.2.3.</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 xml:space="preserve">1136,67 </w:t>
            </w:r>
            <w:hyperlink w:anchor="P12174"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15.2.4.</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 xml:space="preserve">1136,67 </w:t>
            </w:r>
            <w:hyperlink w:anchor="P12174"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15.2.5.</w:t>
            </w:r>
          </w:p>
        </w:tc>
        <w:tc>
          <w:tcPr>
            <w:tcW w:w="4025" w:type="dxa"/>
          </w:tcPr>
          <w:p w:rsidR="004666FF" w:rsidRDefault="004666FF" w:rsidP="00D47515">
            <w:pPr>
              <w:pStyle w:val="ConsPlusNormal"/>
            </w:pPr>
            <w:r>
              <w:t>2018 год</w:t>
            </w:r>
          </w:p>
        </w:tc>
        <w:tc>
          <w:tcPr>
            <w:tcW w:w="1474" w:type="dxa"/>
          </w:tcPr>
          <w:p w:rsidR="004666FF" w:rsidRDefault="004666FF" w:rsidP="00D47515">
            <w:pPr>
              <w:pStyle w:val="ConsPlusNormal"/>
              <w:jc w:val="center"/>
            </w:pPr>
            <w:r>
              <w:t xml:space="preserve">1322,63 </w:t>
            </w:r>
            <w:hyperlink w:anchor="P12174" w:history="1">
              <w:r>
                <w:rPr>
                  <w:color w:val="0000FF"/>
                </w:rPr>
                <w:t>&lt;*&gt;</w:t>
              </w:r>
            </w:hyperlink>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p>
        </w:tc>
        <w:tc>
          <w:tcPr>
            <w:tcW w:w="12140" w:type="dxa"/>
            <w:gridSpan w:val="7"/>
          </w:tcPr>
          <w:p w:rsidR="004666FF" w:rsidRDefault="004666FF" w:rsidP="00D47515">
            <w:pPr>
              <w:pStyle w:val="ConsPlusNormal"/>
              <w:outlineLvl w:val="2"/>
            </w:pPr>
            <w:r>
              <w:t>Талицкий городской округ</w:t>
            </w:r>
          </w:p>
        </w:tc>
      </w:tr>
      <w:tr w:rsidR="004666FF" w:rsidTr="00D47515">
        <w:tc>
          <w:tcPr>
            <w:tcW w:w="1417" w:type="dxa"/>
          </w:tcPr>
          <w:p w:rsidR="004666FF" w:rsidRDefault="004666FF" w:rsidP="00D47515">
            <w:pPr>
              <w:pStyle w:val="ConsPlusNormal"/>
              <w:outlineLvl w:val="3"/>
            </w:pPr>
            <w:r>
              <w:t>16.</w:t>
            </w:r>
          </w:p>
        </w:tc>
        <w:tc>
          <w:tcPr>
            <w:tcW w:w="12140" w:type="dxa"/>
            <w:gridSpan w:val="7"/>
          </w:tcPr>
          <w:p w:rsidR="004666FF" w:rsidRDefault="004666FF" w:rsidP="00D47515">
            <w:pPr>
              <w:pStyle w:val="ConsPlusNormal"/>
            </w:pPr>
            <w:r>
              <w:t>Общество с ограниченной ответственностью "ТАЛИЦКИЕ МОЛОЧНЫЕ ФЕРМЫ" (поселок Троицкий)</w:t>
            </w:r>
          </w:p>
        </w:tc>
      </w:tr>
      <w:tr w:rsidR="004666FF" w:rsidTr="00D47515">
        <w:tc>
          <w:tcPr>
            <w:tcW w:w="1417" w:type="dxa"/>
          </w:tcPr>
          <w:p w:rsidR="004666FF" w:rsidRDefault="004666FF" w:rsidP="00D47515">
            <w:pPr>
              <w:pStyle w:val="ConsPlusNormal"/>
            </w:pPr>
            <w:r>
              <w:t>16.1.</w:t>
            </w:r>
          </w:p>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16.1.1.</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838,08</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16.1.2.</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913,22</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16.1.3.</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913,22</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16.1.4.</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918,83</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16.1.5.</w:t>
            </w:r>
          </w:p>
        </w:tc>
        <w:tc>
          <w:tcPr>
            <w:tcW w:w="4025" w:type="dxa"/>
          </w:tcPr>
          <w:p w:rsidR="004666FF" w:rsidRDefault="004666FF" w:rsidP="00D47515">
            <w:pPr>
              <w:pStyle w:val="ConsPlusNormal"/>
            </w:pPr>
            <w:r>
              <w:t>2018 год</w:t>
            </w:r>
          </w:p>
        </w:tc>
        <w:tc>
          <w:tcPr>
            <w:tcW w:w="1474" w:type="dxa"/>
          </w:tcPr>
          <w:p w:rsidR="004666FF" w:rsidRDefault="004666FF" w:rsidP="00D47515">
            <w:pPr>
              <w:pStyle w:val="ConsPlusNormal"/>
              <w:jc w:val="center"/>
            </w:pPr>
            <w:r>
              <w:t>932,70</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bl>
    <w:p w:rsidR="004666FF" w:rsidRDefault="004666FF" w:rsidP="004666FF">
      <w:pPr>
        <w:sectPr w:rsidR="004666FF">
          <w:pgSz w:w="16838" w:h="11905" w:orient="landscape"/>
          <w:pgMar w:top="1701" w:right="1134" w:bottom="850" w:left="1134" w:header="0" w:footer="0" w:gutter="0"/>
          <w:cols w:space="720"/>
        </w:sectPr>
      </w:pPr>
    </w:p>
    <w:p w:rsidR="004666FF" w:rsidRDefault="004666FF" w:rsidP="004666FF">
      <w:pPr>
        <w:pStyle w:val="ConsPlusNormal"/>
        <w:jc w:val="both"/>
      </w:pPr>
    </w:p>
    <w:p w:rsidR="004666FF" w:rsidRDefault="004666FF" w:rsidP="004666FF">
      <w:pPr>
        <w:pStyle w:val="ConsPlusNormal"/>
        <w:ind w:firstLine="540"/>
        <w:jc w:val="both"/>
        <w:outlineLvl w:val="2"/>
      </w:pPr>
      <w:r>
        <w:t>Примечание</w:t>
      </w:r>
    </w:p>
    <w:p w:rsidR="004666FF" w:rsidRDefault="004666FF" w:rsidP="004666FF">
      <w:pPr>
        <w:pStyle w:val="ConsPlusNormal"/>
        <w:jc w:val="both"/>
      </w:pPr>
    </w:p>
    <w:p w:rsidR="004666FF" w:rsidRDefault="004666FF" w:rsidP="004666FF">
      <w:pPr>
        <w:pStyle w:val="ConsPlusNormal"/>
        <w:jc w:val="center"/>
      </w:pPr>
      <w:r>
        <w:t>Информация о величинах расходов на топливо,</w:t>
      </w:r>
    </w:p>
    <w:p w:rsidR="004666FF" w:rsidRDefault="004666FF" w:rsidP="004666FF">
      <w:pPr>
        <w:pStyle w:val="ConsPlusNormal"/>
        <w:jc w:val="center"/>
      </w:pPr>
      <w:r>
        <w:t>отнесенных на 1 Гкал тепловой энергии, отпускаемой</w:t>
      </w:r>
    </w:p>
    <w:p w:rsidR="004666FF" w:rsidRDefault="004666FF" w:rsidP="004666FF">
      <w:pPr>
        <w:pStyle w:val="ConsPlusNormal"/>
        <w:jc w:val="center"/>
      </w:pPr>
      <w:r>
        <w:t>в виде пара и (или) воды от источника (источников)</w:t>
      </w:r>
    </w:p>
    <w:p w:rsidR="004666FF" w:rsidRDefault="004666FF" w:rsidP="004666FF">
      <w:pPr>
        <w:pStyle w:val="ConsPlusNormal"/>
        <w:jc w:val="center"/>
      </w:pPr>
      <w:r>
        <w:t>тепловой энергии (в руб./Гкал)</w:t>
      </w:r>
    </w:p>
    <w:p w:rsidR="004666FF" w:rsidRDefault="004666FF" w:rsidP="004666F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4025"/>
        <w:gridCol w:w="1474"/>
        <w:gridCol w:w="1134"/>
        <w:gridCol w:w="1134"/>
        <w:gridCol w:w="1247"/>
        <w:gridCol w:w="1247"/>
        <w:gridCol w:w="1879"/>
      </w:tblGrid>
      <w:tr w:rsidR="004666FF" w:rsidTr="00D47515">
        <w:tc>
          <w:tcPr>
            <w:tcW w:w="1417" w:type="dxa"/>
            <w:vMerge w:val="restart"/>
            <w:vAlign w:val="center"/>
          </w:tcPr>
          <w:p w:rsidR="004666FF" w:rsidRDefault="004666FF" w:rsidP="00D47515">
            <w:pPr>
              <w:pStyle w:val="ConsPlusNormal"/>
              <w:jc w:val="center"/>
            </w:pPr>
            <w:r>
              <w:t>N п/п</w:t>
            </w:r>
          </w:p>
        </w:tc>
        <w:tc>
          <w:tcPr>
            <w:tcW w:w="4025" w:type="dxa"/>
            <w:vMerge w:val="restart"/>
            <w:vAlign w:val="center"/>
          </w:tcPr>
          <w:p w:rsidR="004666FF" w:rsidRDefault="004666FF" w:rsidP="00D47515">
            <w:pPr>
              <w:pStyle w:val="ConsPlusNormal"/>
              <w:jc w:val="center"/>
            </w:pPr>
            <w:r>
              <w:t>Наименование муниципального образования, регулируемой организации, системы централизованного теплоснабжения</w:t>
            </w:r>
          </w:p>
        </w:tc>
        <w:tc>
          <w:tcPr>
            <w:tcW w:w="1474" w:type="dxa"/>
            <w:vMerge w:val="restart"/>
            <w:vAlign w:val="center"/>
          </w:tcPr>
          <w:p w:rsidR="004666FF" w:rsidRDefault="004666FF" w:rsidP="00D47515">
            <w:pPr>
              <w:pStyle w:val="ConsPlusNormal"/>
              <w:jc w:val="center"/>
            </w:pPr>
            <w:r>
              <w:t>Вода</w:t>
            </w:r>
          </w:p>
        </w:tc>
        <w:tc>
          <w:tcPr>
            <w:tcW w:w="4762" w:type="dxa"/>
            <w:gridSpan w:val="4"/>
            <w:vAlign w:val="center"/>
          </w:tcPr>
          <w:p w:rsidR="004666FF" w:rsidRDefault="004666FF" w:rsidP="00D47515">
            <w:pPr>
              <w:pStyle w:val="ConsPlusNormal"/>
              <w:jc w:val="center"/>
            </w:pPr>
            <w:r>
              <w:t>Отборный пар давлением</w:t>
            </w:r>
          </w:p>
        </w:tc>
        <w:tc>
          <w:tcPr>
            <w:tcW w:w="1879" w:type="dxa"/>
            <w:vMerge w:val="restart"/>
            <w:vAlign w:val="center"/>
          </w:tcPr>
          <w:p w:rsidR="004666FF" w:rsidRDefault="004666FF" w:rsidP="00D47515">
            <w:pPr>
              <w:pStyle w:val="ConsPlusNormal"/>
              <w:jc w:val="center"/>
            </w:pPr>
            <w:r>
              <w:t>Острый и редуцированный пар</w:t>
            </w:r>
          </w:p>
        </w:tc>
      </w:tr>
      <w:tr w:rsidR="004666FF" w:rsidTr="00D47515">
        <w:tc>
          <w:tcPr>
            <w:tcW w:w="1417" w:type="dxa"/>
            <w:vMerge/>
          </w:tcPr>
          <w:p w:rsidR="004666FF" w:rsidRDefault="004666FF" w:rsidP="00D47515"/>
        </w:tc>
        <w:tc>
          <w:tcPr>
            <w:tcW w:w="4025" w:type="dxa"/>
            <w:vMerge/>
          </w:tcPr>
          <w:p w:rsidR="004666FF" w:rsidRDefault="004666FF" w:rsidP="00D47515"/>
        </w:tc>
        <w:tc>
          <w:tcPr>
            <w:tcW w:w="1474" w:type="dxa"/>
            <w:vMerge/>
          </w:tcPr>
          <w:p w:rsidR="004666FF" w:rsidRDefault="004666FF" w:rsidP="00D47515"/>
        </w:tc>
        <w:tc>
          <w:tcPr>
            <w:tcW w:w="1134" w:type="dxa"/>
            <w:vAlign w:val="center"/>
          </w:tcPr>
          <w:p w:rsidR="004666FF" w:rsidRDefault="004666FF" w:rsidP="00D47515">
            <w:pPr>
              <w:pStyle w:val="ConsPlusNormal"/>
              <w:jc w:val="center"/>
            </w:pPr>
            <w:r>
              <w:t>от 1,2 до 2,5 кг/см</w:t>
            </w:r>
            <w:r>
              <w:rPr>
                <w:vertAlign w:val="superscript"/>
              </w:rPr>
              <w:t>2</w:t>
            </w:r>
          </w:p>
        </w:tc>
        <w:tc>
          <w:tcPr>
            <w:tcW w:w="1134" w:type="dxa"/>
            <w:vAlign w:val="center"/>
          </w:tcPr>
          <w:p w:rsidR="004666FF" w:rsidRDefault="004666FF" w:rsidP="00D47515">
            <w:pPr>
              <w:pStyle w:val="ConsPlusNormal"/>
              <w:jc w:val="center"/>
            </w:pPr>
            <w:r>
              <w:t>от 2,5 до 7,0 кг/см</w:t>
            </w:r>
            <w:r>
              <w:rPr>
                <w:vertAlign w:val="superscript"/>
              </w:rPr>
              <w:t>2</w:t>
            </w:r>
          </w:p>
        </w:tc>
        <w:tc>
          <w:tcPr>
            <w:tcW w:w="1247" w:type="dxa"/>
            <w:vAlign w:val="center"/>
          </w:tcPr>
          <w:p w:rsidR="004666FF" w:rsidRDefault="004666FF" w:rsidP="00D47515">
            <w:pPr>
              <w:pStyle w:val="ConsPlusNormal"/>
              <w:jc w:val="center"/>
            </w:pPr>
            <w:r>
              <w:t>от 7,0 до 13,0 кг/см</w:t>
            </w:r>
            <w:r>
              <w:rPr>
                <w:vertAlign w:val="superscript"/>
              </w:rPr>
              <w:t>2</w:t>
            </w:r>
          </w:p>
        </w:tc>
        <w:tc>
          <w:tcPr>
            <w:tcW w:w="1247" w:type="dxa"/>
            <w:vAlign w:val="center"/>
          </w:tcPr>
          <w:p w:rsidR="004666FF" w:rsidRDefault="004666FF" w:rsidP="00D47515">
            <w:pPr>
              <w:pStyle w:val="ConsPlusNormal"/>
              <w:jc w:val="center"/>
            </w:pPr>
            <w:r>
              <w:t>свыше 13,0 кг/см</w:t>
            </w:r>
            <w:r>
              <w:rPr>
                <w:vertAlign w:val="superscript"/>
              </w:rPr>
              <w:t>2</w:t>
            </w:r>
          </w:p>
        </w:tc>
        <w:tc>
          <w:tcPr>
            <w:tcW w:w="1879" w:type="dxa"/>
            <w:vMerge/>
          </w:tcPr>
          <w:p w:rsidR="004666FF" w:rsidRDefault="004666FF" w:rsidP="00D47515"/>
        </w:tc>
      </w:tr>
      <w:tr w:rsidR="004666FF" w:rsidTr="00D47515">
        <w:tc>
          <w:tcPr>
            <w:tcW w:w="1417" w:type="dxa"/>
          </w:tcPr>
          <w:p w:rsidR="004666FF" w:rsidRDefault="004666FF" w:rsidP="00D47515">
            <w:pPr>
              <w:pStyle w:val="ConsPlusNormal"/>
              <w:jc w:val="center"/>
            </w:pPr>
            <w:r>
              <w:t>1</w:t>
            </w:r>
          </w:p>
        </w:tc>
        <w:tc>
          <w:tcPr>
            <w:tcW w:w="4025" w:type="dxa"/>
          </w:tcPr>
          <w:p w:rsidR="004666FF" w:rsidRDefault="004666FF" w:rsidP="00D47515">
            <w:pPr>
              <w:pStyle w:val="ConsPlusNormal"/>
              <w:jc w:val="center"/>
            </w:pPr>
            <w:r>
              <w:t>2</w:t>
            </w:r>
          </w:p>
        </w:tc>
        <w:tc>
          <w:tcPr>
            <w:tcW w:w="1474" w:type="dxa"/>
          </w:tcPr>
          <w:p w:rsidR="004666FF" w:rsidRDefault="004666FF" w:rsidP="00D47515">
            <w:pPr>
              <w:pStyle w:val="ConsPlusNormal"/>
              <w:jc w:val="center"/>
            </w:pPr>
            <w:r>
              <w:t>3</w:t>
            </w:r>
          </w:p>
        </w:tc>
        <w:tc>
          <w:tcPr>
            <w:tcW w:w="1134" w:type="dxa"/>
          </w:tcPr>
          <w:p w:rsidR="004666FF" w:rsidRDefault="004666FF" w:rsidP="00D47515">
            <w:pPr>
              <w:pStyle w:val="ConsPlusNormal"/>
              <w:jc w:val="center"/>
            </w:pPr>
            <w:r>
              <w:t>4</w:t>
            </w:r>
          </w:p>
        </w:tc>
        <w:tc>
          <w:tcPr>
            <w:tcW w:w="1134" w:type="dxa"/>
          </w:tcPr>
          <w:p w:rsidR="004666FF" w:rsidRDefault="004666FF" w:rsidP="00D47515">
            <w:pPr>
              <w:pStyle w:val="ConsPlusNormal"/>
              <w:jc w:val="center"/>
            </w:pPr>
            <w:r>
              <w:t>5</w:t>
            </w:r>
          </w:p>
        </w:tc>
        <w:tc>
          <w:tcPr>
            <w:tcW w:w="1247" w:type="dxa"/>
          </w:tcPr>
          <w:p w:rsidR="004666FF" w:rsidRDefault="004666FF" w:rsidP="00D47515">
            <w:pPr>
              <w:pStyle w:val="ConsPlusNormal"/>
              <w:jc w:val="center"/>
            </w:pPr>
            <w:r>
              <w:t>6</w:t>
            </w:r>
          </w:p>
        </w:tc>
        <w:tc>
          <w:tcPr>
            <w:tcW w:w="1247" w:type="dxa"/>
          </w:tcPr>
          <w:p w:rsidR="004666FF" w:rsidRDefault="004666FF" w:rsidP="00D47515">
            <w:pPr>
              <w:pStyle w:val="ConsPlusNormal"/>
              <w:jc w:val="center"/>
            </w:pPr>
            <w:r>
              <w:t>7</w:t>
            </w:r>
          </w:p>
        </w:tc>
        <w:tc>
          <w:tcPr>
            <w:tcW w:w="1879" w:type="dxa"/>
          </w:tcPr>
          <w:p w:rsidR="004666FF" w:rsidRDefault="004666FF" w:rsidP="00D47515">
            <w:pPr>
              <w:pStyle w:val="ConsPlusNormal"/>
              <w:jc w:val="center"/>
            </w:pPr>
            <w:r>
              <w:t>8</w:t>
            </w:r>
          </w:p>
        </w:tc>
      </w:tr>
      <w:tr w:rsidR="004666FF" w:rsidTr="00D47515">
        <w:tc>
          <w:tcPr>
            <w:tcW w:w="1417" w:type="dxa"/>
          </w:tcPr>
          <w:p w:rsidR="004666FF" w:rsidRDefault="004666FF" w:rsidP="00D47515">
            <w:pPr>
              <w:pStyle w:val="ConsPlusNormal"/>
            </w:pPr>
          </w:p>
        </w:tc>
        <w:tc>
          <w:tcPr>
            <w:tcW w:w="12140" w:type="dxa"/>
            <w:gridSpan w:val="7"/>
          </w:tcPr>
          <w:p w:rsidR="004666FF" w:rsidRDefault="004666FF" w:rsidP="00D47515">
            <w:pPr>
              <w:pStyle w:val="ConsPlusNormal"/>
              <w:outlineLvl w:val="3"/>
            </w:pPr>
            <w:r>
              <w:t>Муниципальное образование Алапаевское</w:t>
            </w:r>
          </w:p>
        </w:tc>
      </w:tr>
      <w:tr w:rsidR="004666FF" w:rsidTr="00D47515">
        <w:tc>
          <w:tcPr>
            <w:tcW w:w="1417" w:type="dxa"/>
          </w:tcPr>
          <w:p w:rsidR="004666FF" w:rsidRDefault="004666FF" w:rsidP="00D47515">
            <w:pPr>
              <w:pStyle w:val="ConsPlusNormal"/>
              <w:outlineLvl w:val="4"/>
            </w:pPr>
            <w:r>
              <w:t>1.</w:t>
            </w:r>
          </w:p>
        </w:tc>
        <w:tc>
          <w:tcPr>
            <w:tcW w:w="12140" w:type="dxa"/>
            <w:gridSpan w:val="7"/>
          </w:tcPr>
          <w:p w:rsidR="004666FF" w:rsidRDefault="004666FF" w:rsidP="00D47515">
            <w:pPr>
              <w:pStyle w:val="ConsPlusNormal"/>
            </w:pPr>
            <w:r>
              <w:t>Акционерное общество "Облкоммунэнерго" (город Екатеринбург)</w:t>
            </w:r>
          </w:p>
          <w:p w:rsidR="004666FF" w:rsidRDefault="004666FF" w:rsidP="00D47515">
            <w:pPr>
              <w:pStyle w:val="ConsPlusNormal"/>
            </w:pPr>
            <w:r>
              <w:t>СТ: д. Путилово, п. Ельничный, с. Голубковское (котельная детского сада), с. Нижняя Синячиха, с. Ярославское, с. Клевакино, с. Раскатиха, с. Невьянское (котельная сельского клуба), д. Первуново, с. Арамашево (котельная школы, котельная детского сада), с. Останино (котельная сельского клуба, котельная узла связи, котельная детского сада), с. Кировское (котельная детского сада), с. Деево (котельная сельского клуба), с. Коптелово (котельная детского сада), с. Ялунинское (котельная школы) и п. Ясашное (котельная администрации)</w:t>
            </w:r>
          </w:p>
        </w:tc>
      </w:tr>
      <w:tr w:rsidR="004666FF" w:rsidTr="00D47515">
        <w:tc>
          <w:tcPr>
            <w:tcW w:w="1417" w:type="dxa"/>
          </w:tcPr>
          <w:p w:rsidR="004666FF" w:rsidRDefault="004666FF" w:rsidP="00D47515">
            <w:pPr>
              <w:pStyle w:val="ConsPlusNormal"/>
            </w:pPr>
            <w:r>
              <w:t>1.1.</w:t>
            </w:r>
          </w:p>
        </w:tc>
        <w:tc>
          <w:tcPr>
            <w:tcW w:w="4025" w:type="dxa"/>
          </w:tcPr>
          <w:p w:rsidR="004666FF" w:rsidRDefault="004666FF" w:rsidP="00D47515">
            <w:pPr>
              <w:pStyle w:val="ConsPlusNormal"/>
            </w:pPr>
            <w:r>
              <w:t>2016 год</w:t>
            </w:r>
          </w:p>
        </w:tc>
        <w:tc>
          <w:tcPr>
            <w:tcW w:w="1474" w:type="dxa"/>
          </w:tcPr>
          <w:p w:rsidR="004666FF" w:rsidRDefault="004666FF" w:rsidP="00D47515">
            <w:pPr>
              <w:pStyle w:val="ConsPlusNormal"/>
              <w:jc w:val="center"/>
            </w:pPr>
            <w:r>
              <w:t>5373,26</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1.2.</w:t>
            </w:r>
          </w:p>
        </w:tc>
        <w:tc>
          <w:tcPr>
            <w:tcW w:w="4025" w:type="dxa"/>
          </w:tcPr>
          <w:p w:rsidR="004666FF" w:rsidRDefault="004666FF" w:rsidP="00D47515">
            <w:pPr>
              <w:pStyle w:val="ConsPlusNormal"/>
            </w:pPr>
            <w:r>
              <w:t>2017 год</w:t>
            </w:r>
          </w:p>
        </w:tc>
        <w:tc>
          <w:tcPr>
            <w:tcW w:w="1474" w:type="dxa"/>
          </w:tcPr>
          <w:p w:rsidR="004666FF" w:rsidRDefault="004666FF" w:rsidP="00D47515">
            <w:pPr>
              <w:pStyle w:val="ConsPlusNormal"/>
              <w:jc w:val="center"/>
            </w:pPr>
            <w:r>
              <w:t>5112,99</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1.3.</w:t>
            </w:r>
          </w:p>
        </w:tc>
        <w:tc>
          <w:tcPr>
            <w:tcW w:w="4025" w:type="dxa"/>
          </w:tcPr>
          <w:p w:rsidR="004666FF" w:rsidRDefault="004666FF" w:rsidP="00D47515">
            <w:pPr>
              <w:pStyle w:val="ConsPlusNormal"/>
            </w:pPr>
            <w:r>
              <w:t>2018 год</w:t>
            </w:r>
          </w:p>
        </w:tc>
        <w:tc>
          <w:tcPr>
            <w:tcW w:w="1474" w:type="dxa"/>
          </w:tcPr>
          <w:p w:rsidR="004666FF" w:rsidRDefault="004666FF" w:rsidP="00D47515">
            <w:pPr>
              <w:pStyle w:val="ConsPlusNormal"/>
              <w:jc w:val="center"/>
            </w:pPr>
            <w:r>
              <w:t>6169,11</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p>
        </w:tc>
        <w:tc>
          <w:tcPr>
            <w:tcW w:w="12140" w:type="dxa"/>
            <w:gridSpan w:val="7"/>
          </w:tcPr>
          <w:p w:rsidR="004666FF" w:rsidRDefault="004666FF" w:rsidP="00D47515">
            <w:pPr>
              <w:pStyle w:val="ConsPlusNormal"/>
              <w:outlineLvl w:val="3"/>
            </w:pPr>
            <w:r>
              <w:t>Березовский городской округ</w:t>
            </w:r>
          </w:p>
        </w:tc>
      </w:tr>
      <w:tr w:rsidR="004666FF" w:rsidTr="00D47515">
        <w:tc>
          <w:tcPr>
            <w:tcW w:w="1417" w:type="dxa"/>
          </w:tcPr>
          <w:p w:rsidR="004666FF" w:rsidRDefault="004666FF" w:rsidP="00D47515">
            <w:pPr>
              <w:pStyle w:val="ConsPlusNormal"/>
              <w:outlineLvl w:val="4"/>
            </w:pPr>
            <w:r>
              <w:t>2.</w:t>
            </w:r>
          </w:p>
        </w:tc>
        <w:tc>
          <w:tcPr>
            <w:tcW w:w="12140" w:type="dxa"/>
            <w:gridSpan w:val="7"/>
          </w:tcPr>
          <w:p w:rsidR="004666FF" w:rsidRDefault="004666FF" w:rsidP="00D47515">
            <w:pPr>
              <w:pStyle w:val="ConsPlusNormal"/>
            </w:pPr>
            <w:r>
              <w:t>Общество с ограниченной ответственностью "ТЕПЛОИНВЕСТ" (город Березовский)</w:t>
            </w:r>
          </w:p>
        </w:tc>
      </w:tr>
      <w:tr w:rsidR="004666FF" w:rsidTr="00D47515">
        <w:tc>
          <w:tcPr>
            <w:tcW w:w="1417" w:type="dxa"/>
          </w:tcPr>
          <w:p w:rsidR="004666FF" w:rsidRDefault="004666FF" w:rsidP="00D47515">
            <w:pPr>
              <w:pStyle w:val="ConsPlusNormal"/>
            </w:pPr>
            <w:r>
              <w:t>2.1.</w:t>
            </w:r>
          </w:p>
        </w:tc>
        <w:tc>
          <w:tcPr>
            <w:tcW w:w="4025" w:type="dxa"/>
          </w:tcPr>
          <w:p w:rsidR="004666FF" w:rsidRDefault="004666FF" w:rsidP="00D47515">
            <w:pPr>
              <w:pStyle w:val="ConsPlusNormal"/>
            </w:pPr>
            <w:r>
              <w:t>2016 год</w:t>
            </w:r>
          </w:p>
        </w:tc>
        <w:tc>
          <w:tcPr>
            <w:tcW w:w="1474" w:type="dxa"/>
          </w:tcPr>
          <w:p w:rsidR="004666FF" w:rsidRDefault="004666FF" w:rsidP="00D47515">
            <w:pPr>
              <w:pStyle w:val="ConsPlusNormal"/>
              <w:jc w:val="center"/>
            </w:pPr>
            <w:r>
              <w:t>565,50</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lastRenderedPageBreak/>
              <w:t>2.2.</w:t>
            </w:r>
          </w:p>
        </w:tc>
        <w:tc>
          <w:tcPr>
            <w:tcW w:w="4025" w:type="dxa"/>
          </w:tcPr>
          <w:p w:rsidR="004666FF" w:rsidRDefault="004666FF" w:rsidP="00D47515">
            <w:pPr>
              <w:pStyle w:val="ConsPlusNormal"/>
            </w:pPr>
            <w:r>
              <w:t>2017 год</w:t>
            </w:r>
          </w:p>
        </w:tc>
        <w:tc>
          <w:tcPr>
            <w:tcW w:w="1474" w:type="dxa"/>
          </w:tcPr>
          <w:p w:rsidR="004666FF" w:rsidRDefault="004666FF" w:rsidP="00D47515">
            <w:pPr>
              <w:pStyle w:val="ConsPlusNormal"/>
              <w:jc w:val="center"/>
            </w:pPr>
            <w:r>
              <w:t>575,91</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2.3.</w:t>
            </w:r>
          </w:p>
        </w:tc>
        <w:tc>
          <w:tcPr>
            <w:tcW w:w="4025" w:type="dxa"/>
          </w:tcPr>
          <w:p w:rsidR="004666FF" w:rsidRDefault="004666FF" w:rsidP="00D47515">
            <w:pPr>
              <w:pStyle w:val="ConsPlusNormal"/>
            </w:pPr>
            <w:r>
              <w:t>2018 год</w:t>
            </w:r>
          </w:p>
        </w:tc>
        <w:tc>
          <w:tcPr>
            <w:tcW w:w="1474" w:type="dxa"/>
          </w:tcPr>
          <w:p w:rsidR="004666FF" w:rsidRDefault="004666FF" w:rsidP="00D47515">
            <w:pPr>
              <w:pStyle w:val="ConsPlusNormal"/>
              <w:jc w:val="center"/>
            </w:pPr>
            <w:r>
              <w:t>597,03</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p>
        </w:tc>
        <w:tc>
          <w:tcPr>
            <w:tcW w:w="12140" w:type="dxa"/>
            <w:gridSpan w:val="7"/>
          </w:tcPr>
          <w:p w:rsidR="004666FF" w:rsidRDefault="004666FF" w:rsidP="00D47515">
            <w:pPr>
              <w:pStyle w:val="ConsPlusNormal"/>
              <w:outlineLvl w:val="3"/>
            </w:pPr>
            <w:r>
              <w:t>Городской округ Верхняя Тура</w:t>
            </w:r>
          </w:p>
        </w:tc>
      </w:tr>
      <w:tr w:rsidR="004666FF" w:rsidTr="00D47515">
        <w:tc>
          <w:tcPr>
            <w:tcW w:w="1417" w:type="dxa"/>
          </w:tcPr>
          <w:p w:rsidR="004666FF" w:rsidRDefault="004666FF" w:rsidP="00D47515">
            <w:pPr>
              <w:pStyle w:val="ConsPlusNormal"/>
              <w:outlineLvl w:val="4"/>
            </w:pPr>
            <w:r>
              <w:t>3.</w:t>
            </w:r>
          </w:p>
        </w:tc>
        <w:tc>
          <w:tcPr>
            <w:tcW w:w="12140" w:type="dxa"/>
            <w:gridSpan w:val="7"/>
          </w:tcPr>
          <w:p w:rsidR="004666FF" w:rsidRDefault="004666FF" w:rsidP="00D47515">
            <w:pPr>
              <w:pStyle w:val="ConsPlusNormal"/>
            </w:pPr>
            <w:r>
              <w:t>Общество с ограниченной ответственностью "Новая Энергетика" (город Екатеринбург)</w:t>
            </w:r>
          </w:p>
        </w:tc>
      </w:tr>
      <w:tr w:rsidR="004666FF" w:rsidTr="00D47515">
        <w:tc>
          <w:tcPr>
            <w:tcW w:w="1417" w:type="dxa"/>
          </w:tcPr>
          <w:p w:rsidR="004666FF" w:rsidRDefault="004666FF" w:rsidP="00D47515">
            <w:pPr>
              <w:pStyle w:val="ConsPlusNormal"/>
            </w:pPr>
            <w:r>
              <w:t>3.1.</w:t>
            </w:r>
          </w:p>
        </w:tc>
        <w:tc>
          <w:tcPr>
            <w:tcW w:w="12140" w:type="dxa"/>
            <w:gridSpan w:val="7"/>
          </w:tcPr>
          <w:p w:rsidR="004666FF" w:rsidRDefault="004666FF" w:rsidP="00D47515">
            <w:pPr>
              <w:pStyle w:val="ConsPlusNormal"/>
            </w:pPr>
            <w:r>
              <w:t>СТ: городской округ Верхняя Тура</w:t>
            </w:r>
          </w:p>
        </w:tc>
      </w:tr>
      <w:tr w:rsidR="004666FF" w:rsidTr="00D47515">
        <w:tc>
          <w:tcPr>
            <w:tcW w:w="1417" w:type="dxa"/>
          </w:tcPr>
          <w:p w:rsidR="004666FF" w:rsidRDefault="004666FF" w:rsidP="00D47515">
            <w:pPr>
              <w:pStyle w:val="ConsPlusNormal"/>
            </w:pPr>
            <w:r>
              <w:t>3.1.1.</w:t>
            </w:r>
          </w:p>
        </w:tc>
        <w:tc>
          <w:tcPr>
            <w:tcW w:w="4025" w:type="dxa"/>
          </w:tcPr>
          <w:p w:rsidR="004666FF" w:rsidRDefault="004666FF" w:rsidP="00D47515">
            <w:pPr>
              <w:pStyle w:val="ConsPlusNormal"/>
            </w:pPr>
            <w:r>
              <w:t>2016 год</w:t>
            </w:r>
          </w:p>
        </w:tc>
        <w:tc>
          <w:tcPr>
            <w:tcW w:w="1474" w:type="dxa"/>
          </w:tcPr>
          <w:p w:rsidR="004666FF" w:rsidRDefault="004666FF" w:rsidP="00D47515">
            <w:pPr>
              <w:pStyle w:val="ConsPlusNormal"/>
              <w:jc w:val="center"/>
            </w:pPr>
            <w:r>
              <w:t>589,03</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3.1.2.</w:t>
            </w:r>
          </w:p>
        </w:tc>
        <w:tc>
          <w:tcPr>
            <w:tcW w:w="4025" w:type="dxa"/>
          </w:tcPr>
          <w:p w:rsidR="004666FF" w:rsidRDefault="004666FF" w:rsidP="00D47515">
            <w:pPr>
              <w:pStyle w:val="ConsPlusNormal"/>
            </w:pPr>
            <w:r>
              <w:t>2017 год</w:t>
            </w:r>
          </w:p>
        </w:tc>
        <w:tc>
          <w:tcPr>
            <w:tcW w:w="1474" w:type="dxa"/>
          </w:tcPr>
          <w:p w:rsidR="004666FF" w:rsidRDefault="004666FF" w:rsidP="00D47515">
            <w:pPr>
              <w:pStyle w:val="ConsPlusNormal"/>
              <w:jc w:val="center"/>
            </w:pPr>
            <w:r>
              <w:t>589,03</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3.1.3.</w:t>
            </w:r>
          </w:p>
        </w:tc>
        <w:tc>
          <w:tcPr>
            <w:tcW w:w="4025" w:type="dxa"/>
          </w:tcPr>
          <w:p w:rsidR="004666FF" w:rsidRDefault="004666FF" w:rsidP="00D47515">
            <w:pPr>
              <w:pStyle w:val="ConsPlusNormal"/>
            </w:pPr>
            <w:r>
              <w:t>2018 год</w:t>
            </w:r>
          </w:p>
        </w:tc>
        <w:tc>
          <w:tcPr>
            <w:tcW w:w="1474" w:type="dxa"/>
          </w:tcPr>
          <w:p w:rsidR="004666FF" w:rsidRDefault="004666FF" w:rsidP="00D47515">
            <w:pPr>
              <w:pStyle w:val="ConsPlusNormal"/>
              <w:jc w:val="center"/>
            </w:pPr>
            <w:r>
              <w:t>621,87</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p>
        </w:tc>
        <w:tc>
          <w:tcPr>
            <w:tcW w:w="12140" w:type="dxa"/>
            <w:gridSpan w:val="7"/>
          </w:tcPr>
          <w:p w:rsidR="004666FF" w:rsidRDefault="004666FF" w:rsidP="00D47515">
            <w:pPr>
              <w:pStyle w:val="ConsPlusNormal"/>
              <w:outlineLvl w:val="3"/>
            </w:pPr>
            <w:r>
              <w:t>муниципальное образование "город Екатеринбург"</w:t>
            </w:r>
          </w:p>
        </w:tc>
      </w:tr>
      <w:tr w:rsidR="004666FF" w:rsidTr="00D47515">
        <w:tc>
          <w:tcPr>
            <w:tcW w:w="1417" w:type="dxa"/>
          </w:tcPr>
          <w:p w:rsidR="004666FF" w:rsidRDefault="004666FF" w:rsidP="00D47515">
            <w:pPr>
              <w:pStyle w:val="ConsPlusNormal"/>
              <w:outlineLvl w:val="4"/>
            </w:pPr>
            <w:r>
              <w:t>4.</w:t>
            </w:r>
          </w:p>
        </w:tc>
        <w:tc>
          <w:tcPr>
            <w:tcW w:w="12140" w:type="dxa"/>
            <w:gridSpan w:val="7"/>
          </w:tcPr>
          <w:p w:rsidR="004666FF" w:rsidRDefault="004666FF" w:rsidP="00D47515">
            <w:pPr>
              <w:pStyle w:val="ConsPlusNormal"/>
            </w:pPr>
            <w:r>
              <w:t>Публичное акционерное общество "Т Плюс" (Красногорский район Московской области)</w:t>
            </w:r>
          </w:p>
        </w:tc>
      </w:tr>
      <w:tr w:rsidR="004666FF" w:rsidTr="00D47515">
        <w:tc>
          <w:tcPr>
            <w:tcW w:w="1417" w:type="dxa"/>
          </w:tcPr>
          <w:p w:rsidR="004666FF" w:rsidRDefault="004666FF" w:rsidP="00D47515">
            <w:pPr>
              <w:pStyle w:val="ConsPlusNormal"/>
            </w:pPr>
            <w:r>
              <w:t>4.1.</w:t>
            </w:r>
          </w:p>
        </w:tc>
        <w:tc>
          <w:tcPr>
            <w:tcW w:w="12140" w:type="dxa"/>
            <w:gridSpan w:val="7"/>
          </w:tcPr>
          <w:p w:rsidR="004666FF" w:rsidRDefault="004666FF" w:rsidP="00D47515">
            <w:pPr>
              <w:pStyle w:val="ConsPlusNormal"/>
            </w:pPr>
            <w:r>
              <w:t>СТ: поставка тепловой энергии в микрорайоне Кольцово</w:t>
            </w:r>
          </w:p>
        </w:tc>
      </w:tr>
      <w:tr w:rsidR="004666FF" w:rsidTr="00D47515">
        <w:tc>
          <w:tcPr>
            <w:tcW w:w="1417" w:type="dxa"/>
          </w:tcPr>
          <w:p w:rsidR="004666FF" w:rsidRDefault="004666FF" w:rsidP="00D47515">
            <w:pPr>
              <w:pStyle w:val="ConsPlusNormal"/>
            </w:pPr>
            <w:r>
              <w:t>4.1.1.</w:t>
            </w:r>
          </w:p>
        </w:tc>
        <w:tc>
          <w:tcPr>
            <w:tcW w:w="4025" w:type="dxa"/>
          </w:tcPr>
          <w:p w:rsidR="004666FF" w:rsidRDefault="004666FF" w:rsidP="00D47515">
            <w:pPr>
              <w:pStyle w:val="ConsPlusNormal"/>
            </w:pPr>
            <w:r>
              <w:t>2016 год</w:t>
            </w:r>
          </w:p>
        </w:tc>
        <w:tc>
          <w:tcPr>
            <w:tcW w:w="1474" w:type="dxa"/>
          </w:tcPr>
          <w:p w:rsidR="004666FF" w:rsidRDefault="004666FF" w:rsidP="00D47515">
            <w:pPr>
              <w:pStyle w:val="ConsPlusNormal"/>
              <w:jc w:val="center"/>
            </w:pPr>
            <w:r>
              <w:t>604,37</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4.2.</w:t>
            </w:r>
          </w:p>
        </w:tc>
        <w:tc>
          <w:tcPr>
            <w:tcW w:w="4025" w:type="dxa"/>
          </w:tcPr>
          <w:p w:rsidR="004666FF" w:rsidRDefault="004666FF" w:rsidP="00D47515">
            <w:pPr>
              <w:pStyle w:val="ConsPlusNormal"/>
            </w:pPr>
            <w:r>
              <w:t>2017 год</w:t>
            </w:r>
          </w:p>
        </w:tc>
        <w:tc>
          <w:tcPr>
            <w:tcW w:w="1474" w:type="dxa"/>
          </w:tcPr>
          <w:p w:rsidR="004666FF" w:rsidRDefault="004666FF" w:rsidP="00D47515">
            <w:pPr>
              <w:pStyle w:val="ConsPlusNormal"/>
              <w:jc w:val="center"/>
            </w:pPr>
            <w:r>
              <w:t>572,94</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4.3.</w:t>
            </w:r>
          </w:p>
        </w:tc>
        <w:tc>
          <w:tcPr>
            <w:tcW w:w="4025" w:type="dxa"/>
          </w:tcPr>
          <w:p w:rsidR="004666FF" w:rsidRDefault="004666FF" w:rsidP="00D47515">
            <w:pPr>
              <w:pStyle w:val="ConsPlusNormal"/>
            </w:pPr>
            <w:r>
              <w:t>2018 год</w:t>
            </w:r>
          </w:p>
        </w:tc>
        <w:tc>
          <w:tcPr>
            <w:tcW w:w="1474" w:type="dxa"/>
          </w:tcPr>
          <w:p w:rsidR="004666FF" w:rsidRDefault="004666FF" w:rsidP="00D47515">
            <w:pPr>
              <w:pStyle w:val="ConsPlusNormal"/>
              <w:jc w:val="center"/>
            </w:pPr>
            <w:r>
              <w:t>638,06</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outlineLvl w:val="4"/>
            </w:pPr>
            <w:r>
              <w:t>5.</w:t>
            </w:r>
          </w:p>
        </w:tc>
        <w:tc>
          <w:tcPr>
            <w:tcW w:w="12140" w:type="dxa"/>
            <w:gridSpan w:val="7"/>
          </w:tcPr>
          <w:p w:rsidR="004666FF" w:rsidRDefault="004666FF" w:rsidP="00D47515">
            <w:pPr>
              <w:pStyle w:val="ConsPlusNormal"/>
            </w:pPr>
            <w:r>
              <w:t>Муниципальное унитарное предприятие "Екатеринбургэнерго" (город Екатеринбург)</w:t>
            </w:r>
          </w:p>
        </w:tc>
      </w:tr>
      <w:tr w:rsidR="004666FF" w:rsidTr="00D47515">
        <w:tc>
          <w:tcPr>
            <w:tcW w:w="1417" w:type="dxa"/>
          </w:tcPr>
          <w:p w:rsidR="004666FF" w:rsidRDefault="004666FF" w:rsidP="00D47515">
            <w:pPr>
              <w:pStyle w:val="ConsPlusNormal"/>
            </w:pPr>
            <w:r>
              <w:t>5.1.</w:t>
            </w:r>
          </w:p>
        </w:tc>
        <w:tc>
          <w:tcPr>
            <w:tcW w:w="12140" w:type="dxa"/>
            <w:gridSpan w:val="7"/>
          </w:tcPr>
          <w:p w:rsidR="004666FF" w:rsidRDefault="004666FF" w:rsidP="00D47515">
            <w:pPr>
              <w:pStyle w:val="ConsPlusNormal"/>
            </w:pPr>
            <w:r>
              <w:t>тепловая энергия, вырабатываемая собственными источниками тепловой энергии</w:t>
            </w:r>
          </w:p>
        </w:tc>
      </w:tr>
      <w:tr w:rsidR="004666FF" w:rsidTr="00D47515">
        <w:tc>
          <w:tcPr>
            <w:tcW w:w="1417" w:type="dxa"/>
          </w:tcPr>
          <w:p w:rsidR="004666FF" w:rsidRDefault="004666FF" w:rsidP="00D47515">
            <w:pPr>
              <w:pStyle w:val="ConsPlusNormal"/>
            </w:pPr>
            <w:r>
              <w:t>5.1.1.</w:t>
            </w:r>
          </w:p>
        </w:tc>
        <w:tc>
          <w:tcPr>
            <w:tcW w:w="4025" w:type="dxa"/>
          </w:tcPr>
          <w:p w:rsidR="004666FF" w:rsidRDefault="004666FF" w:rsidP="00D47515">
            <w:pPr>
              <w:pStyle w:val="ConsPlusNormal"/>
            </w:pPr>
            <w:r>
              <w:t>2016 год</w:t>
            </w:r>
          </w:p>
        </w:tc>
        <w:tc>
          <w:tcPr>
            <w:tcW w:w="1474" w:type="dxa"/>
          </w:tcPr>
          <w:p w:rsidR="004666FF" w:rsidRDefault="004666FF" w:rsidP="00D47515">
            <w:pPr>
              <w:pStyle w:val="ConsPlusNormal"/>
              <w:jc w:val="center"/>
            </w:pPr>
            <w:r>
              <w:t>581,61</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5.2.</w:t>
            </w:r>
          </w:p>
        </w:tc>
        <w:tc>
          <w:tcPr>
            <w:tcW w:w="4025" w:type="dxa"/>
          </w:tcPr>
          <w:p w:rsidR="004666FF" w:rsidRDefault="004666FF" w:rsidP="00D47515">
            <w:pPr>
              <w:pStyle w:val="ConsPlusNormal"/>
            </w:pPr>
            <w:r>
              <w:t>2017 год</w:t>
            </w:r>
          </w:p>
        </w:tc>
        <w:tc>
          <w:tcPr>
            <w:tcW w:w="1474" w:type="dxa"/>
          </w:tcPr>
          <w:p w:rsidR="004666FF" w:rsidRDefault="004666FF" w:rsidP="00D47515">
            <w:pPr>
              <w:pStyle w:val="ConsPlusNormal"/>
              <w:jc w:val="center"/>
            </w:pPr>
            <w:r>
              <w:t>591,19</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5.3.</w:t>
            </w:r>
          </w:p>
        </w:tc>
        <w:tc>
          <w:tcPr>
            <w:tcW w:w="4025" w:type="dxa"/>
          </w:tcPr>
          <w:p w:rsidR="004666FF" w:rsidRDefault="004666FF" w:rsidP="00D47515">
            <w:pPr>
              <w:pStyle w:val="ConsPlusNormal"/>
            </w:pPr>
            <w:r>
              <w:t>2018 год</w:t>
            </w:r>
          </w:p>
        </w:tc>
        <w:tc>
          <w:tcPr>
            <w:tcW w:w="1474" w:type="dxa"/>
          </w:tcPr>
          <w:p w:rsidR="004666FF" w:rsidRDefault="004666FF" w:rsidP="00D47515">
            <w:pPr>
              <w:pStyle w:val="ConsPlusNormal"/>
              <w:jc w:val="center"/>
            </w:pPr>
            <w:r>
              <w:t>641,23</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outlineLvl w:val="4"/>
            </w:pPr>
            <w:r>
              <w:lastRenderedPageBreak/>
              <w:t>6.</w:t>
            </w:r>
          </w:p>
        </w:tc>
        <w:tc>
          <w:tcPr>
            <w:tcW w:w="12140" w:type="dxa"/>
            <w:gridSpan w:val="7"/>
          </w:tcPr>
          <w:p w:rsidR="004666FF" w:rsidRDefault="004666FF" w:rsidP="00D47515">
            <w:pPr>
              <w:pStyle w:val="ConsPlusNormal"/>
            </w:pPr>
            <w:r>
              <w:t>Общество с ограниченной ответственностью "Квартал - СК" (город Екатеринбург)</w:t>
            </w:r>
          </w:p>
        </w:tc>
      </w:tr>
      <w:tr w:rsidR="004666FF" w:rsidTr="00D47515">
        <w:tc>
          <w:tcPr>
            <w:tcW w:w="1417" w:type="dxa"/>
          </w:tcPr>
          <w:p w:rsidR="004666FF" w:rsidRDefault="004666FF" w:rsidP="00D47515">
            <w:pPr>
              <w:pStyle w:val="ConsPlusNormal"/>
            </w:pPr>
            <w:r>
              <w:t>6.1.</w:t>
            </w:r>
          </w:p>
        </w:tc>
        <w:tc>
          <w:tcPr>
            <w:tcW w:w="4025" w:type="dxa"/>
          </w:tcPr>
          <w:p w:rsidR="004666FF" w:rsidRDefault="004666FF" w:rsidP="00D47515">
            <w:pPr>
              <w:pStyle w:val="ConsPlusNormal"/>
            </w:pPr>
            <w:r>
              <w:t>2016 год</w:t>
            </w:r>
          </w:p>
        </w:tc>
        <w:tc>
          <w:tcPr>
            <w:tcW w:w="1474" w:type="dxa"/>
          </w:tcPr>
          <w:p w:rsidR="004666FF" w:rsidRDefault="004666FF" w:rsidP="00D47515">
            <w:pPr>
              <w:pStyle w:val="ConsPlusNormal"/>
              <w:jc w:val="center"/>
            </w:pPr>
            <w:r>
              <w:t>699,34</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6.2.</w:t>
            </w:r>
          </w:p>
        </w:tc>
        <w:tc>
          <w:tcPr>
            <w:tcW w:w="4025" w:type="dxa"/>
          </w:tcPr>
          <w:p w:rsidR="004666FF" w:rsidRDefault="004666FF" w:rsidP="00D47515">
            <w:pPr>
              <w:pStyle w:val="ConsPlusNormal"/>
            </w:pPr>
            <w:r>
              <w:t>2017 год</w:t>
            </w:r>
          </w:p>
        </w:tc>
        <w:tc>
          <w:tcPr>
            <w:tcW w:w="1474" w:type="dxa"/>
          </w:tcPr>
          <w:p w:rsidR="004666FF" w:rsidRDefault="004666FF" w:rsidP="00D47515">
            <w:pPr>
              <w:pStyle w:val="ConsPlusNormal"/>
              <w:jc w:val="center"/>
            </w:pPr>
            <w:r>
              <w:t>710,37</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6.3.</w:t>
            </w:r>
          </w:p>
        </w:tc>
        <w:tc>
          <w:tcPr>
            <w:tcW w:w="4025" w:type="dxa"/>
          </w:tcPr>
          <w:p w:rsidR="004666FF" w:rsidRDefault="004666FF" w:rsidP="00D47515">
            <w:pPr>
              <w:pStyle w:val="ConsPlusNormal"/>
            </w:pPr>
            <w:r>
              <w:t>2018 год</w:t>
            </w:r>
          </w:p>
        </w:tc>
        <w:tc>
          <w:tcPr>
            <w:tcW w:w="1474" w:type="dxa"/>
          </w:tcPr>
          <w:p w:rsidR="004666FF" w:rsidRDefault="004666FF" w:rsidP="00D47515">
            <w:pPr>
              <w:pStyle w:val="ConsPlusNormal"/>
              <w:jc w:val="center"/>
            </w:pPr>
            <w:r>
              <w:t>738,33</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outlineLvl w:val="4"/>
            </w:pPr>
            <w:r>
              <w:t>7.</w:t>
            </w:r>
          </w:p>
        </w:tc>
        <w:tc>
          <w:tcPr>
            <w:tcW w:w="12140" w:type="dxa"/>
            <w:gridSpan w:val="7"/>
          </w:tcPr>
          <w:p w:rsidR="004666FF" w:rsidRDefault="004666FF" w:rsidP="00D47515">
            <w:pPr>
              <w:pStyle w:val="ConsPlusNormal"/>
            </w:pPr>
            <w:r>
              <w:t>Акционерное общество "Уралкабель" (город Екатеринбург)</w:t>
            </w:r>
          </w:p>
        </w:tc>
      </w:tr>
      <w:tr w:rsidR="004666FF" w:rsidTr="00D47515">
        <w:tc>
          <w:tcPr>
            <w:tcW w:w="1417" w:type="dxa"/>
          </w:tcPr>
          <w:p w:rsidR="004666FF" w:rsidRDefault="004666FF" w:rsidP="00D47515">
            <w:pPr>
              <w:pStyle w:val="ConsPlusNormal"/>
            </w:pPr>
            <w:r>
              <w:t>7.1.</w:t>
            </w:r>
          </w:p>
        </w:tc>
        <w:tc>
          <w:tcPr>
            <w:tcW w:w="4025" w:type="dxa"/>
          </w:tcPr>
          <w:p w:rsidR="004666FF" w:rsidRDefault="004666FF" w:rsidP="00D47515">
            <w:pPr>
              <w:pStyle w:val="ConsPlusNormal"/>
            </w:pPr>
            <w:r>
              <w:t>2016 год</w:t>
            </w:r>
          </w:p>
        </w:tc>
        <w:tc>
          <w:tcPr>
            <w:tcW w:w="1474" w:type="dxa"/>
          </w:tcPr>
          <w:p w:rsidR="004666FF" w:rsidRDefault="004666FF" w:rsidP="00D47515">
            <w:pPr>
              <w:pStyle w:val="ConsPlusNormal"/>
              <w:jc w:val="center"/>
            </w:pPr>
            <w:r>
              <w:t>608,91</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7.2.</w:t>
            </w:r>
          </w:p>
        </w:tc>
        <w:tc>
          <w:tcPr>
            <w:tcW w:w="4025" w:type="dxa"/>
          </w:tcPr>
          <w:p w:rsidR="004666FF" w:rsidRDefault="004666FF" w:rsidP="00D47515">
            <w:pPr>
              <w:pStyle w:val="ConsPlusNormal"/>
            </w:pPr>
            <w:r>
              <w:t>2017 год</w:t>
            </w:r>
          </w:p>
        </w:tc>
        <w:tc>
          <w:tcPr>
            <w:tcW w:w="1474" w:type="dxa"/>
          </w:tcPr>
          <w:p w:rsidR="004666FF" w:rsidRDefault="004666FF" w:rsidP="00D47515">
            <w:pPr>
              <w:pStyle w:val="ConsPlusNormal"/>
              <w:jc w:val="center"/>
            </w:pPr>
            <w:r>
              <w:t>618,71</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7.3.</w:t>
            </w:r>
          </w:p>
        </w:tc>
        <w:tc>
          <w:tcPr>
            <w:tcW w:w="4025" w:type="dxa"/>
          </w:tcPr>
          <w:p w:rsidR="004666FF" w:rsidRDefault="004666FF" w:rsidP="00D47515">
            <w:pPr>
              <w:pStyle w:val="ConsPlusNormal"/>
            </w:pPr>
            <w:r>
              <w:t>2018 год</w:t>
            </w:r>
          </w:p>
        </w:tc>
        <w:tc>
          <w:tcPr>
            <w:tcW w:w="1474" w:type="dxa"/>
          </w:tcPr>
          <w:p w:rsidR="004666FF" w:rsidRDefault="004666FF" w:rsidP="00D47515">
            <w:pPr>
              <w:pStyle w:val="ConsPlusNormal"/>
              <w:jc w:val="center"/>
            </w:pPr>
            <w:r>
              <w:t>642,85</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outlineLvl w:val="4"/>
            </w:pPr>
            <w:r>
              <w:t>8.</w:t>
            </w:r>
          </w:p>
        </w:tc>
        <w:tc>
          <w:tcPr>
            <w:tcW w:w="12140" w:type="dxa"/>
            <w:gridSpan w:val="7"/>
          </w:tcPr>
          <w:p w:rsidR="004666FF" w:rsidRDefault="004666FF" w:rsidP="00D47515">
            <w:pPr>
              <w:pStyle w:val="ConsPlusNormal"/>
            </w:pPr>
            <w:r>
              <w:t>Общество с ограниченной ответственностью "Свердловский ДОЗ" (город Екатеринбург)</w:t>
            </w:r>
          </w:p>
        </w:tc>
      </w:tr>
      <w:tr w:rsidR="004666FF" w:rsidTr="00D47515">
        <w:tc>
          <w:tcPr>
            <w:tcW w:w="1417" w:type="dxa"/>
          </w:tcPr>
          <w:p w:rsidR="004666FF" w:rsidRDefault="004666FF" w:rsidP="00D47515">
            <w:pPr>
              <w:pStyle w:val="ConsPlusNormal"/>
            </w:pPr>
            <w:r>
              <w:t>8.1.</w:t>
            </w:r>
          </w:p>
        </w:tc>
        <w:tc>
          <w:tcPr>
            <w:tcW w:w="4025" w:type="dxa"/>
          </w:tcPr>
          <w:p w:rsidR="004666FF" w:rsidRDefault="004666FF" w:rsidP="00D47515">
            <w:pPr>
              <w:pStyle w:val="ConsPlusNormal"/>
            </w:pPr>
            <w:r>
              <w:t>2016 год</w:t>
            </w:r>
          </w:p>
        </w:tc>
        <w:tc>
          <w:tcPr>
            <w:tcW w:w="1474" w:type="dxa"/>
          </w:tcPr>
          <w:p w:rsidR="004666FF" w:rsidRDefault="004666FF" w:rsidP="00D47515">
            <w:pPr>
              <w:pStyle w:val="ConsPlusNormal"/>
              <w:jc w:val="center"/>
            </w:pPr>
            <w:r>
              <w:t>647,19</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8.2.</w:t>
            </w:r>
          </w:p>
        </w:tc>
        <w:tc>
          <w:tcPr>
            <w:tcW w:w="4025" w:type="dxa"/>
          </w:tcPr>
          <w:p w:rsidR="004666FF" w:rsidRDefault="004666FF" w:rsidP="00D47515">
            <w:pPr>
              <w:pStyle w:val="ConsPlusNormal"/>
            </w:pPr>
            <w:r>
              <w:t>2017 год</w:t>
            </w:r>
          </w:p>
        </w:tc>
        <w:tc>
          <w:tcPr>
            <w:tcW w:w="1474" w:type="dxa"/>
          </w:tcPr>
          <w:p w:rsidR="004666FF" w:rsidRDefault="004666FF" w:rsidP="00D47515">
            <w:pPr>
              <w:pStyle w:val="ConsPlusNormal"/>
              <w:jc w:val="center"/>
            </w:pPr>
            <w:r>
              <w:t>701,31</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8.3.</w:t>
            </w:r>
          </w:p>
        </w:tc>
        <w:tc>
          <w:tcPr>
            <w:tcW w:w="4025" w:type="dxa"/>
          </w:tcPr>
          <w:p w:rsidR="004666FF" w:rsidRDefault="004666FF" w:rsidP="00D47515">
            <w:pPr>
              <w:pStyle w:val="ConsPlusNormal"/>
            </w:pPr>
            <w:r>
              <w:t>2018 год</w:t>
            </w:r>
          </w:p>
        </w:tc>
        <w:tc>
          <w:tcPr>
            <w:tcW w:w="1474" w:type="dxa"/>
          </w:tcPr>
          <w:p w:rsidR="004666FF" w:rsidRDefault="004666FF" w:rsidP="00D47515">
            <w:pPr>
              <w:pStyle w:val="ConsPlusNormal"/>
              <w:jc w:val="center"/>
            </w:pPr>
            <w:r>
              <w:t>683,28</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p>
        </w:tc>
        <w:tc>
          <w:tcPr>
            <w:tcW w:w="12140" w:type="dxa"/>
            <w:gridSpan w:val="7"/>
          </w:tcPr>
          <w:p w:rsidR="004666FF" w:rsidRDefault="004666FF" w:rsidP="00D47515">
            <w:pPr>
              <w:pStyle w:val="ConsPlusNormal"/>
              <w:outlineLvl w:val="3"/>
            </w:pPr>
            <w:r>
              <w:t>городской округ Сухой Лог</w:t>
            </w:r>
          </w:p>
        </w:tc>
      </w:tr>
      <w:tr w:rsidR="004666FF" w:rsidTr="00D47515">
        <w:tc>
          <w:tcPr>
            <w:tcW w:w="1417" w:type="dxa"/>
          </w:tcPr>
          <w:p w:rsidR="004666FF" w:rsidRDefault="004666FF" w:rsidP="00D47515">
            <w:pPr>
              <w:pStyle w:val="ConsPlusNormal"/>
              <w:outlineLvl w:val="4"/>
            </w:pPr>
            <w:r>
              <w:t>9.</w:t>
            </w:r>
          </w:p>
        </w:tc>
        <w:tc>
          <w:tcPr>
            <w:tcW w:w="12140" w:type="dxa"/>
            <w:gridSpan w:val="7"/>
          </w:tcPr>
          <w:p w:rsidR="004666FF" w:rsidRDefault="004666FF" w:rsidP="00D47515">
            <w:pPr>
              <w:pStyle w:val="ConsPlusNormal"/>
            </w:pPr>
            <w:r>
              <w:t>Муниципальное унитарное предприятие "Жилкомсервис-СЛ" (город Сухой Лог)</w:t>
            </w:r>
          </w:p>
        </w:tc>
      </w:tr>
      <w:tr w:rsidR="004666FF" w:rsidTr="00D47515">
        <w:tc>
          <w:tcPr>
            <w:tcW w:w="1417" w:type="dxa"/>
          </w:tcPr>
          <w:p w:rsidR="004666FF" w:rsidRDefault="004666FF" w:rsidP="00D47515">
            <w:pPr>
              <w:pStyle w:val="ConsPlusNormal"/>
            </w:pPr>
            <w:r>
              <w:t>9.1.</w:t>
            </w:r>
          </w:p>
        </w:tc>
        <w:tc>
          <w:tcPr>
            <w:tcW w:w="4025" w:type="dxa"/>
          </w:tcPr>
          <w:p w:rsidR="004666FF" w:rsidRDefault="004666FF" w:rsidP="00D47515">
            <w:pPr>
              <w:pStyle w:val="ConsPlusNormal"/>
            </w:pPr>
            <w:r>
              <w:t>2016 год</w:t>
            </w:r>
          </w:p>
        </w:tc>
        <w:tc>
          <w:tcPr>
            <w:tcW w:w="1474" w:type="dxa"/>
          </w:tcPr>
          <w:p w:rsidR="004666FF" w:rsidRDefault="004666FF" w:rsidP="00D47515">
            <w:pPr>
              <w:pStyle w:val="ConsPlusNormal"/>
              <w:jc w:val="center"/>
            </w:pPr>
            <w:r>
              <w:t>644,161</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9.2.</w:t>
            </w:r>
          </w:p>
        </w:tc>
        <w:tc>
          <w:tcPr>
            <w:tcW w:w="4025" w:type="dxa"/>
          </w:tcPr>
          <w:p w:rsidR="004666FF" w:rsidRDefault="004666FF" w:rsidP="00D47515">
            <w:pPr>
              <w:pStyle w:val="ConsPlusNormal"/>
            </w:pPr>
            <w:r>
              <w:t>2017 год</w:t>
            </w:r>
          </w:p>
        </w:tc>
        <w:tc>
          <w:tcPr>
            <w:tcW w:w="1474" w:type="dxa"/>
          </w:tcPr>
          <w:p w:rsidR="004666FF" w:rsidRDefault="004666FF" w:rsidP="00D47515">
            <w:pPr>
              <w:pStyle w:val="ConsPlusNormal"/>
              <w:jc w:val="center"/>
            </w:pPr>
            <w:r>
              <w:t>586,38</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9.3.</w:t>
            </w:r>
          </w:p>
        </w:tc>
        <w:tc>
          <w:tcPr>
            <w:tcW w:w="4025" w:type="dxa"/>
          </w:tcPr>
          <w:p w:rsidR="004666FF" w:rsidRDefault="004666FF" w:rsidP="00D47515">
            <w:pPr>
              <w:pStyle w:val="ConsPlusNormal"/>
            </w:pPr>
            <w:r>
              <w:t>2018 год</w:t>
            </w:r>
          </w:p>
        </w:tc>
        <w:tc>
          <w:tcPr>
            <w:tcW w:w="1474" w:type="dxa"/>
          </w:tcPr>
          <w:p w:rsidR="004666FF" w:rsidRDefault="004666FF" w:rsidP="00D47515">
            <w:pPr>
              <w:pStyle w:val="ConsPlusNormal"/>
              <w:jc w:val="center"/>
            </w:pPr>
            <w:r>
              <w:t>680,247</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p>
        </w:tc>
        <w:tc>
          <w:tcPr>
            <w:tcW w:w="12140" w:type="dxa"/>
            <w:gridSpan w:val="7"/>
          </w:tcPr>
          <w:p w:rsidR="004666FF" w:rsidRDefault="004666FF" w:rsidP="00D47515">
            <w:pPr>
              <w:pStyle w:val="ConsPlusNormal"/>
              <w:outlineLvl w:val="3"/>
            </w:pPr>
            <w:r>
              <w:t>городской округ Первоуральск</w:t>
            </w:r>
          </w:p>
        </w:tc>
      </w:tr>
      <w:tr w:rsidR="004666FF" w:rsidTr="00D47515">
        <w:tc>
          <w:tcPr>
            <w:tcW w:w="1417" w:type="dxa"/>
          </w:tcPr>
          <w:p w:rsidR="004666FF" w:rsidRDefault="004666FF" w:rsidP="00D47515">
            <w:pPr>
              <w:pStyle w:val="ConsPlusNormal"/>
              <w:outlineLvl w:val="4"/>
            </w:pPr>
            <w:r>
              <w:t>10.</w:t>
            </w:r>
          </w:p>
        </w:tc>
        <w:tc>
          <w:tcPr>
            <w:tcW w:w="12140" w:type="dxa"/>
            <w:gridSpan w:val="7"/>
          </w:tcPr>
          <w:p w:rsidR="004666FF" w:rsidRDefault="004666FF" w:rsidP="00D47515">
            <w:pPr>
              <w:pStyle w:val="ConsPlusNormal"/>
            </w:pPr>
            <w:r>
              <w:t>Общество с ограниченной ответственностью "Свердловская теплоснабжающая компания" (город Екатеринбург)</w:t>
            </w:r>
          </w:p>
          <w:p w:rsidR="004666FF" w:rsidRDefault="004666FF" w:rsidP="00D47515">
            <w:pPr>
              <w:pStyle w:val="ConsPlusNormal"/>
            </w:pPr>
            <w:r>
              <w:lastRenderedPageBreak/>
              <w:t>СТ: городской округ Первоуральск</w:t>
            </w:r>
          </w:p>
        </w:tc>
      </w:tr>
      <w:tr w:rsidR="004666FF" w:rsidTr="00D47515">
        <w:tc>
          <w:tcPr>
            <w:tcW w:w="1417" w:type="dxa"/>
          </w:tcPr>
          <w:p w:rsidR="004666FF" w:rsidRDefault="004666FF" w:rsidP="00D47515">
            <w:pPr>
              <w:pStyle w:val="ConsPlusNormal"/>
            </w:pPr>
            <w:r>
              <w:lastRenderedPageBreak/>
              <w:t>10.1.</w:t>
            </w:r>
          </w:p>
        </w:tc>
        <w:tc>
          <w:tcPr>
            <w:tcW w:w="4025" w:type="dxa"/>
          </w:tcPr>
          <w:p w:rsidR="004666FF" w:rsidRDefault="004666FF" w:rsidP="00D47515">
            <w:pPr>
              <w:pStyle w:val="ConsPlusNormal"/>
            </w:pPr>
            <w:r>
              <w:t>2016 год</w:t>
            </w:r>
          </w:p>
        </w:tc>
        <w:tc>
          <w:tcPr>
            <w:tcW w:w="1474" w:type="dxa"/>
          </w:tcPr>
          <w:p w:rsidR="004666FF" w:rsidRDefault="004666FF" w:rsidP="00D47515">
            <w:pPr>
              <w:pStyle w:val="ConsPlusNormal"/>
              <w:jc w:val="center"/>
            </w:pPr>
            <w:r>
              <w:t>41,65</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10.2.</w:t>
            </w:r>
          </w:p>
        </w:tc>
        <w:tc>
          <w:tcPr>
            <w:tcW w:w="4025" w:type="dxa"/>
          </w:tcPr>
          <w:p w:rsidR="004666FF" w:rsidRDefault="004666FF" w:rsidP="00D47515">
            <w:pPr>
              <w:pStyle w:val="ConsPlusNormal"/>
            </w:pPr>
            <w:r>
              <w:t>2017 год</w:t>
            </w:r>
          </w:p>
        </w:tc>
        <w:tc>
          <w:tcPr>
            <w:tcW w:w="1474" w:type="dxa"/>
          </w:tcPr>
          <w:p w:rsidR="004666FF" w:rsidRDefault="004666FF" w:rsidP="00D47515">
            <w:pPr>
              <w:pStyle w:val="ConsPlusNormal"/>
              <w:jc w:val="center"/>
            </w:pPr>
            <w:r>
              <w:t>41,97</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10.3.</w:t>
            </w:r>
          </w:p>
        </w:tc>
        <w:tc>
          <w:tcPr>
            <w:tcW w:w="4025" w:type="dxa"/>
          </w:tcPr>
          <w:p w:rsidR="004666FF" w:rsidRDefault="004666FF" w:rsidP="00D47515">
            <w:pPr>
              <w:pStyle w:val="ConsPlusNormal"/>
            </w:pPr>
            <w:r>
              <w:t>2018 год</w:t>
            </w:r>
          </w:p>
        </w:tc>
        <w:tc>
          <w:tcPr>
            <w:tcW w:w="1474" w:type="dxa"/>
          </w:tcPr>
          <w:p w:rsidR="004666FF" w:rsidRDefault="004666FF" w:rsidP="00D47515">
            <w:pPr>
              <w:pStyle w:val="ConsPlusNormal"/>
              <w:jc w:val="center"/>
            </w:pPr>
            <w:r>
              <w:t>44,80</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p>
        </w:tc>
        <w:tc>
          <w:tcPr>
            <w:tcW w:w="12140" w:type="dxa"/>
            <w:gridSpan w:val="7"/>
          </w:tcPr>
          <w:p w:rsidR="004666FF" w:rsidRDefault="004666FF" w:rsidP="00D47515">
            <w:pPr>
              <w:pStyle w:val="ConsPlusNormal"/>
              <w:outlineLvl w:val="3"/>
            </w:pPr>
            <w:r>
              <w:t>Режевской городской округ</w:t>
            </w:r>
          </w:p>
        </w:tc>
      </w:tr>
      <w:tr w:rsidR="004666FF" w:rsidTr="00D47515">
        <w:tc>
          <w:tcPr>
            <w:tcW w:w="1417" w:type="dxa"/>
          </w:tcPr>
          <w:p w:rsidR="004666FF" w:rsidRDefault="004666FF" w:rsidP="00D47515">
            <w:pPr>
              <w:pStyle w:val="ConsPlusNormal"/>
              <w:outlineLvl w:val="4"/>
            </w:pPr>
            <w:r>
              <w:t>11.</w:t>
            </w:r>
          </w:p>
        </w:tc>
        <w:tc>
          <w:tcPr>
            <w:tcW w:w="12140" w:type="dxa"/>
            <w:gridSpan w:val="7"/>
          </w:tcPr>
          <w:p w:rsidR="004666FF" w:rsidRDefault="004666FF" w:rsidP="00D47515">
            <w:pPr>
              <w:pStyle w:val="ConsPlusNormal"/>
            </w:pPr>
            <w:r>
              <w:t>Акционерное общество "ГТ Энерго" (город Москва)</w:t>
            </w:r>
          </w:p>
          <w:p w:rsidR="004666FF" w:rsidRDefault="004666FF" w:rsidP="00D47515">
            <w:pPr>
              <w:pStyle w:val="ConsPlusNormal"/>
            </w:pPr>
            <w:r>
              <w:t>СТ: г. Реж</w:t>
            </w:r>
          </w:p>
        </w:tc>
      </w:tr>
      <w:tr w:rsidR="004666FF" w:rsidTr="00D47515">
        <w:tc>
          <w:tcPr>
            <w:tcW w:w="1417" w:type="dxa"/>
          </w:tcPr>
          <w:p w:rsidR="004666FF" w:rsidRDefault="004666FF" w:rsidP="00D47515">
            <w:pPr>
              <w:pStyle w:val="ConsPlusNormal"/>
            </w:pPr>
            <w:r>
              <w:t>11.1.</w:t>
            </w:r>
          </w:p>
        </w:tc>
        <w:tc>
          <w:tcPr>
            <w:tcW w:w="4025" w:type="dxa"/>
          </w:tcPr>
          <w:p w:rsidR="004666FF" w:rsidRDefault="004666FF" w:rsidP="00D47515">
            <w:pPr>
              <w:pStyle w:val="ConsPlusNormal"/>
            </w:pPr>
            <w:r>
              <w:t>2016 год</w:t>
            </w:r>
          </w:p>
        </w:tc>
        <w:tc>
          <w:tcPr>
            <w:tcW w:w="1474" w:type="dxa"/>
          </w:tcPr>
          <w:p w:rsidR="004666FF" w:rsidRDefault="004666FF" w:rsidP="00D47515">
            <w:pPr>
              <w:pStyle w:val="ConsPlusNormal"/>
              <w:jc w:val="center"/>
            </w:pPr>
            <w:r>
              <w:t>484,44</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11.2.</w:t>
            </w:r>
          </w:p>
        </w:tc>
        <w:tc>
          <w:tcPr>
            <w:tcW w:w="4025" w:type="dxa"/>
          </w:tcPr>
          <w:p w:rsidR="004666FF" w:rsidRDefault="004666FF" w:rsidP="00D47515">
            <w:pPr>
              <w:pStyle w:val="ConsPlusNormal"/>
            </w:pPr>
            <w:r>
              <w:t>2017 год</w:t>
            </w:r>
          </w:p>
        </w:tc>
        <w:tc>
          <w:tcPr>
            <w:tcW w:w="1474" w:type="dxa"/>
          </w:tcPr>
          <w:p w:rsidR="004666FF" w:rsidRDefault="004666FF" w:rsidP="00D47515">
            <w:pPr>
              <w:pStyle w:val="ConsPlusNormal"/>
              <w:jc w:val="center"/>
            </w:pPr>
            <w:r>
              <w:t>519,79</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11.3.</w:t>
            </w:r>
          </w:p>
        </w:tc>
        <w:tc>
          <w:tcPr>
            <w:tcW w:w="4025" w:type="dxa"/>
          </w:tcPr>
          <w:p w:rsidR="004666FF" w:rsidRDefault="004666FF" w:rsidP="00D47515">
            <w:pPr>
              <w:pStyle w:val="ConsPlusNormal"/>
            </w:pPr>
            <w:r>
              <w:t>2018 год</w:t>
            </w:r>
          </w:p>
        </w:tc>
        <w:tc>
          <w:tcPr>
            <w:tcW w:w="1474" w:type="dxa"/>
          </w:tcPr>
          <w:p w:rsidR="004666FF" w:rsidRDefault="004666FF" w:rsidP="00D47515">
            <w:pPr>
              <w:pStyle w:val="ConsPlusNormal"/>
              <w:jc w:val="center"/>
            </w:pPr>
            <w:r>
              <w:t>511,45</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p>
        </w:tc>
        <w:tc>
          <w:tcPr>
            <w:tcW w:w="12140" w:type="dxa"/>
            <w:gridSpan w:val="7"/>
          </w:tcPr>
          <w:p w:rsidR="004666FF" w:rsidRDefault="004666FF" w:rsidP="00D47515">
            <w:pPr>
              <w:pStyle w:val="ConsPlusNormal"/>
              <w:outlineLvl w:val="3"/>
            </w:pPr>
            <w:r>
              <w:t>Серовский городской округ</w:t>
            </w:r>
          </w:p>
        </w:tc>
      </w:tr>
      <w:tr w:rsidR="004666FF" w:rsidTr="00D47515">
        <w:tc>
          <w:tcPr>
            <w:tcW w:w="1417" w:type="dxa"/>
          </w:tcPr>
          <w:p w:rsidR="004666FF" w:rsidRDefault="004666FF" w:rsidP="00D47515">
            <w:pPr>
              <w:pStyle w:val="ConsPlusNormal"/>
              <w:outlineLvl w:val="4"/>
            </w:pPr>
            <w:r>
              <w:t>12.</w:t>
            </w:r>
          </w:p>
        </w:tc>
        <w:tc>
          <w:tcPr>
            <w:tcW w:w="12140" w:type="dxa"/>
            <w:gridSpan w:val="7"/>
          </w:tcPr>
          <w:p w:rsidR="004666FF" w:rsidRDefault="004666FF" w:rsidP="00D47515">
            <w:pPr>
              <w:pStyle w:val="ConsPlusNormal"/>
            </w:pPr>
            <w:r>
              <w:t>Общество с ограниченной ответственностью "Вертикаль" (город Екатеринбург)</w:t>
            </w:r>
          </w:p>
        </w:tc>
      </w:tr>
      <w:tr w:rsidR="004666FF" w:rsidTr="00D47515">
        <w:tc>
          <w:tcPr>
            <w:tcW w:w="1417" w:type="dxa"/>
          </w:tcPr>
          <w:p w:rsidR="004666FF" w:rsidRDefault="004666FF" w:rsidP="00D47515">
            <w:pPr>
              <w:pStyle w:val="ConsPlusNormal"/>
            </w:pPr>
            <w:r>
              <w:t>12.1.</w:t>
            </w:r>
          </w:p>
        </w:tc>
        <w:tc>
          <w:tcPr>
            <w:tcW w:w="4025" w:type="dxa"/>
          </w:tcPr>
          <w:p w:rsidR="004666FF" w:rsidRDefault="004666FF" w:rsidP="00D47515">
            <w:pPr>
              <w:pStyle w:val="ConsPlusNormal"/>
            </w:pPr>
            <w:r>
              <w:t>2016 год</w:t>
            </w:r>
          </w:p>
        </w:tc>
        <w:tc>
          <w:tcPr>
            <w:tcW w:w="1474" w:type="dxa"/>
          </w:tcPr>
          <w:p w:rsidR="004666FF" w:rsidRDefault="004666FF" w:rsidP="00D47515">
            <w:pPr>
              <w:pStyle w:val="ConsPlusNormal"/>
              <w:jc w:val="center"/>
            </w:pPr>
            <w:r>
              <w:t>367,84</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12.2.</w:t>
            </w:r>
          </w:p>
        </w:tc>
        <w:tc>
          <w:tcPr>
            <w:tcW w:w="4025" w:type="dxa"/>
          </w:tcPr>
          <w:p w:rsidR="004666FF" w:rsidRDefault="004666FF" w:rsidP="00D47515">
            <w:pPr>
              <w:pStyle w:val="ConsPlusNormal"/>
            </w:pPr>
            <w:r>
              <w:t>2017 год</w:t>
            </w:r>
          </w:p>
        </w:tc>
        <w:tc>
          <w:tcPr>
            <w:tcW w:w="1474" w:type="dxa"/>
          </w:tcPr>
          <w:p w:rsidR="004666FF" w:rsidRDefault="004666FF" w:rsidP="00D47515">
            <w:pPr>
              <w:pStyle w:val="ConsPlusNormal"/>
              <w:jc w:val="center"/>
            </w:pPr>
            <w:r>
              <w:t>374,25</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12.3.</w:t>
            </w:r>
          </w:p>
        </w:tc>
        <w:tc>
          <w:tcPr>
            <w:tcW w:w="4025" w:type="dxa"/>
          </w:tcPr>
          <w:p w:rsidR="004666FF" w:rsidRDefault="004666FF" w:rsidP="00D47515">
            <w:pPr>
              <w:pStyle w:val="ConsPlusNormal"/>
            </w:pPr>
            <w:r>
              <w:t>2018 год</w:t>
            </w:r>
          </w:p>
        </w:tc>
        <w:tc>
          <w:tcPr>
            <w:tcW w:w="1474" w:type="dxa"/>
          </w:tcPr>
          <w:p w:rsidR="004666FF" w:rsidRDefault="004666FF" w:rsidP="00D47515">
            <w:pPr>
              <w:pStyle w:val="ConsPlusNormal"/>
              <w:jc w:val="center"/>
            </w:pPr>
            <w:r>
              <w:t>390,33</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p>
        </w:tc>
        <w:tc>
          <w:tcPr>
            <w:tcW w:w="12140" w:type="dxa"/>
            <w:gridSpan w:val="7"/>
          </w:tcPr>
          <w:p w:rsidR="004666FF" w:rsidRDefault="004666FF" w:rsidP="00D47515">
            <w:pPr>
              <w:pStyle w:val="ConsPlusNormal"/>
              <w:outlineLvl w:val="3"/>
            </w:pPr>
            <w:r>
              <w:t>Сысертский городской округ</w:t>
            </w:r>
          </w:p>
        </w:tc>
      </w:tr>
      <w:tr w:rsidR="004666FF" w:rsidTr="00D47515">
        <w:tc>
          <w:tcPr>
            <w:tcW w:w="1417" w:type="dxa"/>
          </w:tcPr>
          <w:p w:rsidR="004666FF" w:rsidRDefault="004666FF" w:rsidP="00D47515">
            <w:pPr>
              <w:pStyle w:val="ConsPlusNormal"/>
              <w:outlineLvl w:val="4"/>
            </w:pPr>
            <w:r>
              <w:t>13.</w:t>
            </w:r>
          </w:p>
        </w:tc>
        <w:tc>
          <w:tcPr>
            <w:tcW w:w="12140" w:type="dxa"/>
            <w:gridSpan w:val="7"/>
          </w:tcPr>
          <w:p w:rsidR="004666FF" w:rsidRDefault="004666FF" w:rsidP="00D47515">
            <w:pPr>
              <w:pStyle w:val="ConsPlusNormal"/>
            </w:pPr>
            <w:r>
              <w:t>Общество с ограниченной ответственностью "Альфа-сервис" (город Екатеринбург)</w:t>
            </w:r>
          </w:p>
        </w:tc>
      </w:tr>
      <w:tr w:rsidR="004666FF" w:rsidTr="00D47515">
        <w:tc>
          <w:tcPr>
            <w:tcW w:w="1417" w:type="dxa"/>
          </w:tcPr>
          <w:p w:rsidR="004666FF" w:rsidRDefault="004666FF" w:rsidP="00D47515">
            <w:pPr>
              <w:pStyle w:val="ConsPlusNormal"/>
            </w:pPr>
            <w:r>
              <w:t>13.1.</w:t>
            </w:r>
          </w:p>
        </w:tc>
        <w:tc>
          <w:tcPr>
            <w:tcW w:w="4025" w:type="dxa"/>
          </w:tcPr>
          <w:p w:rsidR="004666FF" w:rsidRDefault="004666FF" w:rsidP="00D47515">
            <w:pPr>
              <w:pStyle w:val="ConsPlusNormal"/>
            </w:pPr>
            <w:r>
              <w:t>2016 год</w:t>
            </w:r>
          </w:p>
        </w:tc>
        <w:tc>
          <w:tcPr>
            <w:tcW w:w="1474" w:type="dxa"/>
          </w:tcPr>
          <w:p w:rsidR="004666FF" w:rsidRDefault="004666FF" w:rsidP="00D47515">
            <w:pPr>
              <w:pStyle w:val="ConsPlusNormal"/>
              <w:jc w:val="center"/>
            </w:pPr>
            <w:r>
              <w:t>660,91</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13.2.</w:t>
            </w:r>
          </w:p>
        </w:tc>
        <w:tc>
          <w:tcPr>
            <w:tcW w:w="4025" w:type="dxa"/>
          </w:tcPr>
          <w:p w:rsidR="004666FF" w:rsidRDefault="004666FF" w:rsidP="00D47515">
            <w:pPr>
              <w:pStyle w:val="ConsPlusNormal"/>
            </w:pPr>
            <w:r>
              <w:t>2017 год</w:t>
            </w:r>
          </w:p>
        </w:tc>
        <w:tc>
          <w:tcPr>
            <w:tcW w:w="1474" w:type="dxa"/>
          </w:tcPr>
          <w:p w:rsidR="004666FF" w:rsidRDefault="004666FF" w:rsidP="00D47515">
            <w:pPr>
              <w:pStyle w:val="ConsPlusNormal"/>
              <w:jc w:val="center"/>
            </w:pPr>
            <w:r>
              <w:t>574,86</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lastRenderedPageBreak/>
              <w:t>13.3.</w:t>
            </w:r>
          </w:p>
        </w:tc>
        <w:tc>
          <w:tcPr>
            <w:tcW w:w="4025" w:type="dxa"/>
          </w:tcPr>
          <w:p w:rsidR="004666FF" w:rsidRDefault="004666FF" w:rsidP="00D47515">
            <w:pPr>
              <w:pStyle w:val="ConsPlusNormal"/>
            </w:pPr>
            <w:r>
              <w:t>2018 год</w:t>
            </w:r>
          </w:p>
        </w:tc>
        <w:tc>
          <w:tcPr>
            <w:tcW w:w="1474" w:type="dxa"/>
          </w:tcPr>
          <w:p w:rsidR="004666FF" w:rsidRDefault="004666FF" w:rsidP="00D47515">
            <w:pPr>
              <w:pStyle w:val="ConsPlusNormal"/>
              <w:jc w:val="center"/>
            </w:pPr>
            <w:r>
              <w:t>741,20</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p>
        </w:tc>
        <w:tc>
          <w:tcPr>
            <w:tcW w:w="12140" w:type="dxa"/>
            <w:gridSpan w:val="7"/>
          </w:tcPr>
          <w:p w:rsidR="004666FF" w:rsidRDefault="004666FF" w:rsidP="00D47515">
            <w:pPr>
              <w:pStyle w:val="ConsPlusNormal"/>
              <w:outlineLvl w:val="3"/>
            </w:pPr>
            <w:r>
              <w:t>Талицкий городской округ</w:t>
            </w:r>
          </w:p>
        </w:tc>
      </w:tr>
      <w:tr w:rsidR="004666FF" w:rsidTr="00D47515">
        <w:tc>
          <w:tcPr>
            <w:tcW w:w="1417" w:type="dxa"/>
          </w:tcPr>
          <w:p w:rsidR="004666FF" w:rsidRDefault="004666FF" w:rsidP="00D47515">
            <w:pPr>
              <w:pStyle w:val="ConsPlusNormal"/>
              <w:outlineLvl w:val="4"/>
            </w:pPr>
            <w:r>
              <w:t>14.</w:t>
            </w:r>
          </w:p>
        </w:tc>
        <w:tc>
          <w:tcPr>
            <w:tcW w:w="12140" w:type="dxa"/>
            <w:gridSpan w:val="7"/>
          </w:tcPr>
          <w:p w:rsidR="004666FF" w:rsidRDefault="004666FF" w:rsidP="00D47515">
            <w:pPr>
              <w:pStyle w:val="ConsPlusNormal"/>
            </w:pPr>
            <w:r>
              <w:t>Общество с ограниченной ответственностью "ТАЛИЦКИЕ МОЛОЧНЫЕ ФЕРМЫ" (поселок Троицкий)</w:t>
            </w:r>
          </w:p>
        </w:tc>
      </w:tr>
      <w:tr w:rsidR="004666FF" w:rsidTr="00D47515">
        <w:tc>
          <w:tcPr>
            <w:tcW w:w="1417" w:type="dxa"/>
          </w:tcPr>
          <w:p w:rsidR="004666FF" w:rsidRDefault="004666FF" w:rsidP="00D47515">
            <w:pPr>
              <w:pStyle w:val="ConsPlusNormal"/>
            </w:pPr>
            <w:r>
              <w:t>14.1.</w:t>
            </w:r>
          </w:p>
        </w:tc>
        <w:tc>
          <w:tcPr>
            <w:tcW w:w="4025" w:type="dxa"/>
          </w:tcPr>
          <w:p w:rsidR="004666FF" w:rsidRDefault="004666FF" w:rsidP="00D47515">
            <w:pPr>
              <w:pStyle w:val="ConsPlusNormal"/>
            </w:pPr>
            <w:r>
              <w:t>2016 год</w:t>
            </w:r>
          </w:p>
        </w:tc>
        <w:tc>
          <w:tcPr>
            <w:tcW w:w="1474" w:type="dxa"/>
          </w:tcPr>
          <w:p w:rsidR="004666FF" w:rsidRDefault="004666FF" w:rsidP="00D47515">
            <w:pPr>
              <w:pStyle w:val="ConsPlusNormal"/>
              <w:jc w:val="center"/>
            </w:pPr>
            <w:r>
              <w:t>589,23</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14.2.</w:t>
            </w:r>
          </w:p>
        </w:tc>
        <w:tc>
          <w:tcPr>
            <w:tcW w:w="4025" w:type="dxa"/>
          </w:tcPr>
          <w:p w:rsidR="004666FF" w:rsidRDefault="004666FF" w:rsidP="00D47515">
            <w:pPr>
              <w:pStyle w:val="ConsPlusNormal"/>
            </w:pPr>
            <w:r>
              <w:t>2017 год</w:t>
            </w:r>
          </w:p>
        </w:tc>
        <w:tc>
          <w:tcPr>
            <w:tcW w:w="1474" w:type="dxa"/>
          </w:tcPr>
          <w:p w:rsidR="004666FF" w:rsidRDefault="004666FF" w:rsidP="00D47515">
            <w:pPr>
              <w:pStyle w:val="ConsPlusNormal"/>
              <w:jc w:val="center"/>
            </w:pPr>
            <w:r>
              <w:t>589,26</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14.3.</w:t>
            </w:r>
          </w:p>
        </w:tc>
        <w:tc>
          <w:tcPr>
            <w:tcW w:w="4025" w:type="dxa"/>
          </w:tcPr>
          <w:p w:rsidR="004666FF" w:rsidRDefault="004666FF" w:rsidP="00D47515">
            <w:pPr>
              <w:pStyle w:val="ConsPlusNormal"/>
            </w:pPr>
            <w:r>
              <w:t>2018 год</w:t>
            </w:r>
          </w:p>
        </w:tc>
        <w:tc>
          <w:tcPr>
            <w:tcW w:w="1474" w:type="dxa"/>
          </w:tcPr>
          <w:p w:rsidR="004666FF" w:rsidRDefault="004666FF" w:rsidP="00D47515">
            <w:pPr>
              <w:pStyle w:val="ConsPlusNormal"/>
              <w:jc w:val="center"/>
            </w:pPr>
            <w:r>
              <w:t>622,08</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bl>
    <w:p w:rsidR="004666FF" w:rsidRDefault="004666FF" w:rsidP="004666FF">
      <w:pPr>
        <w:pStyle w:val="ConsPlusNormal"/>
        <w:jc w:val="both"/>
      </w:pPr>
    </w:p>
    <w:p w:rsidR="004666FF" w:rsidRDefault="004666FF" w:rsidP="004666FF">
      <w:pPr>
        <w:pStyle w:val="ConsPlusNormal"/>
        <w:jc w:val="center"/>
        <w:outlineLvl w:val="1"/>
      </w:pPr>
      <w:r>
        <w:t>Раздел 3. ТАРИФЫ НА ТЕПЛОВУЮ ЭНЕРГИЮ, ПОСТАВЛЯЕМУЮ</w:t>
      </w:r>
    </w:p>
    <w:p w:rsidR="004666FF" w:rsidRDefault="004666FF" w:rsidP="004666FF">
      <w:pPr>
        <w:pStyle w:val="ConsPlusNormal"/>
        <w:jc w:val="center"/>
      </w:pPr>
      <w:r>
        <w:t>ТЕПЛОСНАБЖАЮЩИМ, ТЕПЛОСЕТЕВЫМ ОРГАНИЗАЦИЯМ, ПРИОБРЕТАЮЩИМ</w:t>
      </w:r>
    </w:p>
    <w:p w:rsidR="004666FF" w:rsidRDefault="004666FF" w:rsidP="004666FF">
      <w:pPr>
        <w:pStyle w:val="ConsPlusNormal"/>
        <w:jc w:val="center"/>
      </w:pPr>
      <w:r>
        <w:t>ТЕПЛОВУЮ ЭНЕРГИЮ С ЦЕЛЬЮ КОМПЕНСАЦИИ ПОТЕРЬ ТЕПЛОВОЙ ЭНЕРГИИ</w:t>
      </w:r>
    </w:p>
    <w:p w:rsidR="004666FF" w:rsidRDefault="004666FF" w:rsidP="004666F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4025"/>
        <w:gridCol w:w="1474"/>
        <w:gridCol w:w="1134"/>
        <w:gridCol w:w="1134"/>
        <w:gridCol w:w="1247"/>
        <w:gridCol w:w="1247"/>
        <w:gridCol w:w="1879"/>
      </w:tblGrid>
      <w:tr w:rsidR="004666FF" w:rsidTr="00D47515">
        <w:tc>
          <w:tcPr>
            <w:tcW w:w="1417" w:type="dxa"/>
            <w:vMerge w:val="restart"/>
            <w:vAlign w:val="center"/>
          </w:tcPr>
          <w:p w:rsidR="004666FF" w:rsidRDefault="004666FF" w:rsidP="00D47515">
            <w:pPr>
              <w:pStyle w:val="ConsPlusNormal"/>
              <w:jc w:val="center"/>
            </w:pPr>
            <w:r>
              <w:t>N п/п</w:t>
            </w:r>
          </w:p>
        </w:tc>
        <w:tc>
          <w:tcPr>
            <w:tcW w:w="4025" w:type="dxa"/>
            <w:vMerge w:val="restart"/>
            <w:vAlign w:val="center"/>
          </w:tcPr>
          <w:p w:rsidR="004666FF" w:rsidRDefault="004666FF" w:rsidP="00D47515">
            <w:pPr>
              <w:pStyle w:val="ConsPlusNormal"/>
              <w:jc w:val="center"/>
            </w:pPr>
            <w:r>
              <w:t>Наименование муниципального образования, регулируемой организации, системы централизованного теплоснабжения, период действия тарифов</w:t>
            </w:r>
          </w:p>
        </w:tc>
        <w:tc>
          <w:tcPr>
            <w:tcW w:w="1474" w:type="dxa"/>
            <w:vMerge w:val="restart"/>
            <w:vAlign w:val="center"/>
          </w:tcPr>
          <w:p w:rsidR="004666FF" w:rsidRDefault="004666FF" w:rsidP="00D47515">
            <w:pPr>
              <w:pStyle w:val="ConsPlusNormal"/>
              <w:jc w:val="center"/>
            </w:pPr>
            <w:r>
              <w:t>Вода</w:t>
            </w:r>
          </w:p>
        </w:tc>
        <w:tc>
          <w:tcPr>
            <w:tcW w:w="4762" w:type="dxa"/>
            <w:gridSpan w:val="4"/>
            <w:vAlign w:val="center"/>
          </w:tcPr>
          <w:p w:rsidR="004666FF" w:rsidRDefault="004666FF" w:rsidP="00D47515">
            <w:pPr>
              <w:pStyle w:val="ConsPlusNormal"/>
              <w:jc w:val="center"/>
            </w:pPr>
            <w:r>
              <w:t>Отборный пар давлением</w:t>
            </w:r>
          </w:p>
        </w:tc>
        <w:tc>
          <w:tcPr>
            <w:tcW w:w="1879" w:type="dxa"/>
            <w:vMerge w:val="restart"/>
            <w:vAlign w:val="center"/>
          </w:tcPr>
          <w:p w:rsidR="004666FF" w:rsidRDefault="004666FF" w:rsidP="00D47515">
            <w:pPr>
              <w:pStyle w:val="ConsPlusNormal"/>
              <w:jc w:val="center"/>
            </w:pPr>
            <w:r>
              <w:t>Острый и редуцированный пар</w:t>
            </w:r>
          </w:p>
        </w:tc>
      </w:tr>
      <w:tr w:rsidR="004666FF" w:rsidTr="00D47515">
        <w:tc>
          <w:tcPr>
            <w:tcW w:w="1417" w:type="dxa"/>
            <w:vMerge/>
          </w:tcPr>
          <w:p w:rsidR="004666FF" w:rsidRDefault="004666FF" w:rsidP="00D47515"/>
        </w:tc>
        <w:tc>
          <w:tcPr>
            <w:tcW w:w="4025" w:type="dxa"/>
            <w:vMerge/>
          </w:tcPr>
          <w:p w:rsidR="004666FF" w:rsidRDefault="004666FF" w:rsidP="00D47515"/>
        </w:tc>
        <w:tc>
          <w:tcPr>
            <w:tcW w:w="1474" w:type="dxa"/>
            <w:vMerge/>
          </w:tcPr>
          <w:p w:rsidR="004666FF" w:rsidRDefault="004666FF" w:rsidP="00D47515"/>
        </w:tc>
        <w:tc>
          <w:tcPr>
            <w:tcW w:w="1134" w:type="dxa"/>
            <w:vAlign w:val="center"/>
          </w:tcPr>
          <w:p w:rsidR="004666FF" w:rsidRDefault="004666FF" w:rsidP="00D47515">
            <w:pPr>
              <w:pStyle w:val="ConsPlusNormal"/>
              <w:jc w:val="center"/>
            </w:pPr>
            <w:r>
              <w:t>от 1,2 до 2,5 кг/см</w:t>
            </w:r>
            <w:r>
              <w:rPr>
                <w:vertAlign w:val="superscript"/>
              </w:rPr>
              <w:t>2</w:t>
            </w:r>
          </w:p>
        </w:tc>
        <w:tc>
          <w:tcPr>
            <w:tcW w:w="1134" w:type="dxa"/>
            <w:vAlign w:val="center"/>
          </w:tcPr>
          <w:p w:rsidR="004666FF" w:rsidRDefault="004666FF" w:rsidP="00D47515">
            <w:pPr>
              <w:pStyle w:val="ConsPlusNormal"/>
              <w:jc w:val="center"/>
            </w:pPr>
            <w:r>
              <w:t>от 2,5 до 7,0 кг/см</w:t>
            </w:r>
            <w:r>
              <w:rPr>
                <w:vertAlign w:val="superscript"/>
              </w:rPr>
              <w:t>2</w:t>
            </w:r>
          </w:p>
        </w:tc>
        <w:tc>
          <w:tcPr>
            <w:tcW w:w="1247" w:type="dxa"/>
            <w:vAlign w:val="center"/>
          </w:tcPr>
          <w:p w:rsidR="004666FF" w:rsidRDefault="004666FF" w:rsidP="00D47515">
            <w:pPr>
              <w:pStyle w:val="ConsPlusNormal"/>
              <w:jc w:val="center"/>
            </w:pPr>
            <w:r>
              <w:t>от 7,0 до 13,0 кг/см</w:t>
            </w:r>
            <w:r>
              <w:rPr>
                <w:vertAlign w:val="superscript"/>
              </w:rPr>
              <w:t>2</w:t>
            </w:r>
          </w:p>
        </w:tc>
        <w:tc>
          <w:tcPr>
            <w:tcW w:w="1247" w:type="dxa"/>
            <w:vAlign w:val="center"/>
          </w:tcPr>
          <w:p w:rsidR="004666FF" w:rsidRDefault="004666FF" w:rsidP="00D47515">
            <w:pPr>
              <w:pStyle w:val="ConsPlusNormal"/>
              <w:jc w:val="center"/>
            </w:pPr>
            <w:r>
              <w:t>свыше 13,0 кг/см</w:t>
            </w:r>
            <w:r>
              <w:rPr>
                <w:vertAlign w:val="superscript"/>
              </w:rPr>
              <w:t>2</w:t>
            </w:r>
          </w:p>
        </w:tc>
        <w:tc>
          <w:tcPr>
            <w:tcW w:w="1879" w:type="dxa"/>
            <w:vMerge/>
          </w:tcPr>
          <w:p w:rsidR="004666FF" w:rsidRDefault="004666FF" w:rsidP="00D47515"/>
        </w:tc>
      </w:tr>
      <w:tr w:rsidR="004666FF" w:rsidTr="00D47515">
        <w:tc>
          <w:tcPr>
            <w:tcW w:w="1417" w:type="dxa"/>
          </w:tcPr>
          <w:p w:rsidR="004666FF" w:rsidRDefault="004666FF" w:rsidP="00D47515">
            <w:pPr>
              <w:pStyle w:val="ConsPlusNormal"/>
              <w:jc w:val="center"/>
            </w:pPr>
            <w:r>
              <w:t>1</w:t>
            </w:r>
          </w:p>
        </w:tc>
        <w:tc>
          <w:tcPr>
            <w:tcW w:w="4025" w:type="dxa"/>
          </w:tcPr>
          <w:p w:rsidR="004666FF" w:rsidRDefault="004666FF" w:rsidP="00D47515">
            <w:pPr>
              <w:pStyle w:val="ConsPlusNormal"/>
              <w:jc w:val="center"/>
            </w:pPr>
            <w:r>
              <w:t>2</w:t>
            </w:r>
          </w:p>
        </w:tc>
        <w:tc>
          <w:tcPr>
            <w:tcW w:w="1474" w:type="dxa"/>
          </w:tcPr>
          <w:p w:rsidR="004666FF" w:rsidRDefault="004666FF" w:rsidP="00D47515">
            <w:pPr>
              <w:pStyle w:val="ConsPlusNormal"/>
              <w:jc w:val="center"/>
            </w:pPr>
            <w:r>
              <w:t>3</w:t>
            </w:r>
          </w:p>
        </w:tc>
        <w:tc>
          <w:tcPr>
            <w:tcW w:w="1134" w:type="dxa"/>
          </w:tcPr>
          <w:p w:rsidR="004666FF" w:rsidRDefault="004666FF" w:rsidP="00D47515">
            <w:pPr>
              <w:pStyle w:val="ConsPlusNormal"/>
              <w:jc w:val="center"/>
            </w:pPr>
            <w:r>
              <w:t>4</w:t>
            </w:r>
          </w:p>
        </w:tc>
        <w:tc>
          <w:tcPr>
            <w:tcW w:w="1134" w:type="dxa"/>
          </w:tcPr>
          <w:p w:rsidR="004666FF" w:rsidRDefault="004666FF" w:rsidP="00D47515">
            <w:pPr>
              <w:pStyle w:val="ConsPlusNormal"/>
              <w:jc w:val="center"/>
            </w:pPr>
            <w:r>
              <w:t>5</w:t>
            </w:r>
          </w:p>
        </w:tc>
        <w:tc>
          <w:tcPr>
            <w:tcW w:w="1247" w:type="dxa"/>
          </w:tcPr>
          <w:p w:rsidR="004666FF" w:rsidRDefault="004666FF" w:rsidP="00D47515">
            <w:pPr>
              <w:pStyle w:val="ConsPlusNormal"/>
              <w:jc w:val="center"/>
            </w:pPr>
            <w:r>
              <w:t>6</w:t>
            </w:r>
          </w:p>
        </w:tc>
        <w:tc>
          <w:tcPr>
            <w:tcW w:w="1247" w:type="dxa"/>
          </w:tcPr>
          <w:p w:rsidR="004666FF" w:rsidRDefault="004666FF" w:rsidP="00D47515">
            <w:pPr>
              <w:pStyle w:val="ConsPlusNormal"/>
              <w:jc w:val="center"/>
            </w:pPr>
            <w:r>
              <w:t>7</w:t>
            </w:r>
          </w:p>
        </w:tc>
        <w:tc>
          <w:tcPr>
            <w:tcW w:w="1879" w:type="dxa"/>
          </w:tcPr>
          <w:p w:rsidR="004666FF" w:rsidRDefault="004666FF" w:rsidP="00D47515">
            <w:pPr>
              <w:pStyle w:val="ConsPlusNormal"/>
              <w:jc w:val="center"/>
            </w:pPr>
            <w:r>
              <w:t>8</w:t>
            </w:r>
          </w:p>
        </w:tc>
      </w:tr>
      <w:tr w:rsidR="004666FF" w:rsidTr="00D47515">
        <w:tc>
          <w:tcPr>
            <w:tcW w:w="1417" w:type="dxa"/>
          </w:tcPr>
          <w:p w:rsidR="004666FF" w:rsidRDefault="004666FF" w:rsidP="00D47515">
            <w:pPr>
              <w:pStyle w:val="ConsPlusNormal"/>
            </w:pPr>
          </w:p>
        </w:tc>
        <w:tc>
          <w:tcPr>
            <w:tcW w:w="12140" w:type="dxa"/>
            <w:gridSpan w:val="7"/>
          </w:tcPr>
          <w:p w:rsidR="004666FF" w:rsidRDefault="004666FF" w:rsidP="00D47515">
            <w:pPr>
              <w:pStyle w:val="ConsPlusNormal"/>
              <w:outlineLvl w:val="2"/>
            </w:pPr>
            <w:r>
              <w:t>городской округ Верхняя Пышма</w:t>
            </w:r>
          </w:p>
        </w:tc>
      </w:tr>
      <w:tr w:rsidR="004666FF" w:rsidTr="00D47515">
        <w:tc>
          <w:tcPr>
            <w:tcW w:w="1417" w:type="dxa"/>
          </w:tcPr>
          <w:p w:rsidR="004666FF" w:rsidRDefault="004666FF" w:rsidP="00D47515">
            <w:pPr>
              <w:pStyle w:val="ConsPlusNormal"/>
              <w:outlineLvl w:val="3"/>
            </w:pPr>
            <w:r>
              <w:t>1.</w:t>
            </w:r>
          </w:p>
        </w:tc>
        <w:tc>
          <w:tcPr>
            <w:tcW w:w="12140" w:type="dxa"/>
            <w:gridSpan w:val="7"/>
          </w:tcPr>
          <w:p w:rsidR="004666FF" w:rsidRDefault="004666FF" w:rsidP="00D47515">
            <w:pPr>
              <w:pStyle w:val="ConsPlusNormal"/>
            </w:pPr>
            <w:r>
              <w:t>Публичное акционерное общество "Т Плюс" (Красногорский район Московской области)</w:t>
            </w:r>
          </w:p>
        </w:tc>
      </w:tr>
      <w:tr w:rsidR="004666FF" w:rsidTr="00D47515">
        <w:tc>
          <w:tcPr>
            <w:tcW w:w="1417" w:type="dxa"/>
          </w:tcPr>
          <w:p w:rsidR="004666FF" w:rsidRDefault="004666FF" w:rsidP="00D47515">
            <w:pPr>
              <w:pStyle w:val="ConsPlusNormal"/>
            </w:pPr>
            <w:r>
              <w:t>1.1.</w:t>
            </w:r>
          </w:p>
        </w:tc>
        <w:tc>
          <w:tcPr>
            <w:tcW w:w="12140" w:type="dxa"/>
            <w:gridSpan w:val="7"/>
          </w:tcPr>
          <w:p w:rsidR="004666FF" w:rsidRDefault="004666FF" w:rsidP="00D47515">
            <w:pPr>
              <w:pStyle w:val="ConsPlusNormal"/>
            </w:pPr>
            <w:r>
              <w:t xml:space="preserve">СТ: Объединенная централизованная система теплоснабжения муниципального образования "город Екатеринбург" в соответствии со </w:t>
            </w:r>
            <w:hyperlink r:id="rId47" w:history="1">
              <w:r>
                <w:rPr>
                  <w:color w:val="0000FF"/>
                </w:rPr>
                <w:t>схемой</w:t>
              </w:r>
            </w:hyperlink>
            <w:r>
              <w:t xml:space="preserve"> теплоснабжения муниципального образования "город Екатеринбург" до 2030 года, утвержденной Приказом Минэнерго России от 10.01.2014 N 4</w:t>
            </w:r>
          </w:p>
        </w:tc>
      </w:tr>
      <w:tr w:rsidR="004666FF" w:rsidTr="00D47515">
        <w:tc>
          <w:tcPr>
            <w:tcW w:w="1417" w:type="dxa"/>
          </w:tcPr>
          <w:p w:rsidR="004666FF" w:rsidRDefault="004666FF" w:rsidP="00D47515">
            <w:pPr>
              <w:pStyle w:val="ConsPlusNormal"/>
            </w:pPr>
            <w:r>
              <w:t>1.1.1.</w:t>
            </w:r>
          </w:p>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1.1.1.1.</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644,46</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lastRenderedPageBreak/>
              <w:t>1.1.1.2.</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735,61</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1.1.1.3.</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706,82</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1.1.2.</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706,82</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1.1.3.</w:t>
            </w:r>
          </w:p>
        </w:tc>
        <w:tc>
          <w:tcPr>
            <w:tcW w:w="4025" w:type="dxa"/>
          </w:tcPr>
          <w:p w:rsidR="004666FF" w:rsidRDefault="004666FF" w:rsidP="00D47515">
            <w:pPr>
              <w:pStyle w:val="ConsPlusNormal"/>
            </w:pPr>
            <w:r>
              <w:t>2018 год</w:t>
            </w:r>
          </w:p>
        </w:tc>
        <w:tc>
          <w:tcPr>
            <w:tcW w:w="1474" w:type="dxa"/>
          </w:tcPr>
          <w:p w:rsidR="004666FF" w:rsidRDefault="004666FF" w:rsidP="00D47515">
            <w:pPr>
              <w:pStyle w:val="ConsPlusNormal"/>
              <w:jc w:val="center"/>
            </w:pPr>
            <w:r>
              <w:t>767,24</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p>
        </w:tc>
        <w:tc>
          <w:tcPr>
            <w:tcW w:w="12140" w:type="dxa"/>
            <w:gridSpan w:val="7"/>
          </w:tcPr>
          <w:p w:rsidR="004666FF" w:rsidRDefault="004666FF" w:rsidP="00D47515">
            <w:pPr>
              <w:pStyle w:val="ConsPlusNormal"/>
              <w:outlineLvl w:val="2"/>
            </w:pPr>
            <w:r>
              <w:t>муниципальное образование "город Екатеринбург"</w:t>
            </w:r>
          </w:p>
        </w:tc>
      </w:tr>
      <w:tr w:rsidR="004666FF" w:rsidTr="00D47515">
        <w:tc>
          <w:tcPr>
            <w:tcW w:w="1417" w:type="dxa"/>
          </w:tcPr>
          <w:p w:rsidR="004666FF" w:rsidRDefault="004666FF" w:rsidP="00D47515">
            <w:pPr>
              <w:pStyle w:val="ConsPlusNormal"/>
              <w:outlineLvl w:val="3"/>
            </w:pPr>
            <w:r>
              <w:t>2.</w:t>
            </w:r>
          </w:p>
        </w:tc>
        <w:tc>
          <w:tcPr>
            <w:tcW w:w="12140" w:type="dxa"/>
            <w:gridSpan w:val="7"/>
          </w:tcPr>
          <w:p w:rsidR="004666FF" w:rsidRDefault="004666FF" w:rsidP="00D47515">
            <w:pPr>
              <w:pStyle w:val="ConsPlusNormal"/>
            </w:pPr>
            <w:r>
              <w:t>Публичное акционерное общество "Т Плюс" (Красногорский район Московской области)</w:t>
            </w:r>
          </w:p>
        </w:tc>
      </w:tr>
      <w:tr w:rsidR="004666FF" w:rsidTr="00D47515">
        <w:tc>
          <w:tcPr>
            <w:tcW w:w="1417" w:type="dxa"/>
          </w:tcPr>
          <w:p w:rsidR="004666FF" w:rsidRDefault="004666FF" w:rsidP="00D47515">
            <w:pPr>
              <w:pStyle w:val="ConsPlusNormal"/>
            </w:pPr>
            <w:r>
              <w:t>2.1.</w:t>
            </w:r>
          </w:p>
        </w:tc>
        <w:tc>
          <w:tcPr>
            <w:tcW w:w="12140" w:type="dxa"/>
            <w:gridSpan w:val="7"/>
          </w:tcPr>
          <w:p w:rsidR="004666FF" w:rsidRDefault="004666FF" w:rsidP="00D47515">
            <w:pPr>
              <w:pStyle w:val="ConsPlusNormal"/>
            </w:pPr>
            <w:r>
              <w:t xml:space="preserve">СТ: Объединенная централизованная система теплоснабжения муниципального образования "город Екатеринбург" в соответствии со </w:t>
            </w:r>
            <w:hyperlink r:id="rId48" w:history="1">
              <w:r>
                <w:rPr>
                  <w:color w:val="0000FF"/>
                </w:rPr>
                <w:t>схемой</w:t>
              </w:r>
            </w:hyperlink>
            <w:r>
              <w:t xml:space="preserve"> теплоснабжения муниципального образования "город Екатеринбург" до 2030 года, утвержденной Приказом Минэнерго России от 10.01.2014 N 4</w:t>
            </w:r>
          </w:p>
        </w:tc>
      </w:tr>
      <w:tr w:rsidR="004666FF" w:rsidTr="00D47515">
        <w:tc>
          <w:tcPr>
            <w:tcW w:w="1417" w:type="dxa"/>
          </w:tcPr>
          <w:p w:rsidR="004666FF" w:rsidRDefault="004666FF" w:rsidP="00D47515">
            <w:pPr>
              <w:pStyle w:val="ConsPlusNormal"/>
            </w:pPr>
            <w:r>
              <w:t>2.1.1.</w:t>
            </w:r>
          </w:p>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2.1.1.1.</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644,46</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2.1.1.2.</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762,30</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2.1.1.3.</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706,82</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2.1.2.</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706,82</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2.1.3.</w:t>
            </w:r>
          </w:p>
        </w:tc>
        <w:tc>
          <w:tcPr>
            <w:tcW w:w="4025" w:type="dxa"/>
          </w:tcPr>
          <w:p w:rsidR="004666FF" w:rsidRDefault="004666FF" w:rsidP="00D47515">
            <w:pPr>
              <w:pStyle w:val="ConsPlusNormal"/>
            </w:pPr>
            <w:r>
              <w:t>2018 год</w:t>
            </w:r>
          </w:p>
        </w:tc>
        <w:tc>
          <w:tcPr>
            <w:tcW w:w="1474" w:type="dxa"/>
          </w:tcPr>
          <w:p w:rsidR="004666FF" w:rsidRDefault="004666FF" w:rsidP="00D47515">
            <w:pPr>
              <w:pStyle w:val="ConsPlusNormal"/>
              <w:jc w:val="center"/>
            </w:pPr>
            <w:r>
              <w:t>798,70</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2.2.</w:t>
            </w:r>
          </w:p>
        </w:tc>
        <w:tc>
          <w:tcPr>
            <w:tcW w:w="12140" w:type="dxa"/>
            <w:gridSpan w:val="7"/>
          </w:tcPr>
          <w:p w:rsidR="004666FF" w:rsidRDefault="004666FF" w:rsidP="00D47515">
            <w:pPr>
              <w:pStyle w:val="ConsPlusNormal"/>
            </w:pPr>
            <w:r>
              <w:t>СТ: поставка тепловой энергии в микрорайоне Кольцово</w:t>
            </w:r>
          </w:p>
        </w:tc>
      </w:tr>
      <w:tr w:rsidR="004666FF" w:rsidTr="00D47515">
        <w:tc>
          <w:tcPr>
            <w:tcW w:w="1417" w:type="dxa"/>
          </w:tcPr>
          <w:p w:rsidR="004666FF" w:rsidRDefault="004666FF" w:rsidP="00D47515">
            <w:pPr>
              <w:pStyle w:val="ConsPlusNormal"/>
            </w:pPr>
            <w:r>
              <w:t>2.2.1.</w:t>
            </w:r>
          </w:p>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2.2.1.1.</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880,98</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2.2.1.2.</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1058,62</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2.2.1.3.</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992,22</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lastRenderedPageBreak/>
              <w:t>2.2.2.</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992,22</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2.2.3.</w:t>
            </w:r>
          </w:p>
        </w:tc>
        <w:tc>
          <w:tcPr>
            <w:tcW w:w="4025" w:type="dxa"/>
          </w:tcPr>
          <w:p w:rsidR="004666FF" w:rsidRDefault="004666FF" w:rsidP="00D47515">
            <w:pPr>
              <w:pStyle w:val="ConsPlusNormal"/>
            </w:pPr>
            <w:r>
              <w:t>2018 год</w:t>
            </w:r>
          </w:p>
        </w:tc>
        <w:tc>
          <w:tcPr>
            <w:tcW w:w="1474" w:type="dxa"/>
          </w:tcPr>
          <w:p w:rsidR="004666FF" w:rsidRDefault="004666FF" w:rsidP="00D47515">
            <w:pPr>
              <w:pStyle w:val="ConsPlusNormal"/>
              <w:jc w:val="center"/>
            </w:pPr>
            <w:r>
              <w:t>1014,21</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outlineLvl w:val="3"/>
            </w:pPr>
            <w:r>
              <w:t>3.</w:t>
            </w:r>
          </w:p>
        </w:tc>
        <w:tc>
          <w:tcPr>
            <w:tcW w:w="12140" w:type="dxa"/>
            <w:gridSpan w:val="7"/>
          </w:tcPr>
          <w:p w:rsidR="004666FF" w:rsidRDefault="004666FF" w:rsidP="00D47515">
            <w:pPr>
              <w:pStyle w:val="ConsPlusNormal"/>
            </w:pPr>
            <w:r>
              <w:t>Общество с ограниченной ответственностью "Химмаш Энерго" (город Екатеринбург)</w:t>
            </w:r>
          </w:p>
        </w:tc>
      </w:tr>
      <w:tr w:rsidR="004666FF" w:rsidTr="00D47515">
        <w:tc>
          <w:tcPr>
            <w:tcW w:w="1417" w:type="dxa"/>
          </w:tcPr>
          <w:p w:rsidR="004666FF" w:rsidRDefault="004666FF" w:rsidP="00D47515">
            <w:pPr>
              <w:pStyle w:val="ConsPlusNormal"/>
            </w:pPr>
            <w:r>
              <w:t>3.1.</w:t>
            </w:r>
          </w:p>
        </w:tc>
        <w:tc>
          <w:tcPr>
            <w:tcW w:w="12140" w:type="dxa"/>
            <w:gridSpan w:val="7"/>
          </w:tcPr>
          <w:p w:rsidR="004666FF" w:rsidRDefault="004666FF" w:rsidP="00D47515">
            <w:pPr>
              <w:pStyle w:val="ConsPlusNormal"/>
            </w:pPr>
            <w:r>
              <w:t>тепловая энергия, поставляемая из собственных распределительных тепловых сетей</w:t>
            </w:r>
          </w:p>
        </w:tc>
      </w:tr>
      <w:tr w:rsidR="004666FF" w:rsidTr="00D47515">
        <w:tc>
          <w:tcPr>
            <w:tcW w:w="1417" w:type="dxa"/>
          </w:tcPr>
          <w:p w:rsidR="004666FF" w:rsidRDefault="004666FF" w:rsidP="00D47515">
            <w:pPr>
              <w:pStyle w:val="ConsPlusNormal"/>
            </w:pPr>
            <w:r>
              <w:t>3.2.</w:t>
            </w:r>
          </w:p>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3.2.1.</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788,75</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3.2.2.</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833,25</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3.2.3.</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833,25</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3.2.4.</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864,02</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3.2.5.</w:t>
            </w:r>
          </w:p>
        </w:tc>
        <w:tc>
          <w:tcPr>
            <w:tcW w:w="4025" w:type="dxa"/>
          </w:tcPr>
          <w:p w:rsidR="004666FF" w:rsidRDefault="004666FF" w:rsidP="00D47515">
            <w:pPr>
              <w:pStyle w:val="ConsPlusNormal"/>
            </w:pPr>
            <w:r>
              <w:t>2018 год</w:t>
            </w:r>
          </w:p>
        </w:tc>
        <w:tc>
          <w:tcPr>
            <w:tcW w:w="1474" w:type="dxa"/>
          </w:tcPr>
          <w:p w:rsidR="004666FF" w:rsidRDefault="004666FF" w:rsidP="00D47515">
            <w:pPr>
              <w:pStyle w:val="ConsPlusNormal"/>
              <w:jc w:val="center"/>
            </w:pPr>
            <w:r>
              <w:t>867,76</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outlineLvl w:val="3"/>
            </w:pPr>
            <w:r>
              <w:t>4.</w:t>
            </w:r>
          </w:p>
        </w:tc>
        <w:tc>
          <w:tcPr>
            <w:tcW w:w="12140" w:type="dxa"/>
            <w:gridSpan w:val="7"/>
          </w:tcPr>
          <w:p w:rsidR="004666FF" w:rsidRDefault="004666FF" w:rsidP="00D47515">
            <w:pPr>
              <w:pStyle w:val="ConsPlusNormal"/>
            </w:pPr>
            <w:r>
              <w:t>Муниципальное унитарное предприятие "Екатеринбургэнерго" (город Екатеринбург)</w:t>
            </w:r>
          </w:p>
        </w:tc>
      </w:tr>
      <w:tr w:rsidR="004666FF" w:rsidTr="00D47515">
        <w:tc>
          <w:tcPr>
            <w:tcW w:w="1417" w:type="dxa"/>
          </w:tcPr>
          <w:p w:rsidR="004666FF" w:rsidRDefault="004666FF" w:rsidP="00D47515">
            <w:pPr>
              <w:pStyle w:val="ConsPlusNormal"/>
            </w:pPr>
            <w:r>
              <w:t>4.1.</w:t>
            </w:r>
          </w:p>
        </w:tc>
        <w:tc>
          <w:tcPr>
            <w:tcW w:w="12140" w:type="dxa"/>
            <w:gridSpan w:val="7"/>
          </w:tcPr>
          <w:p w:rsidR="004666FF" w:rsidRDefault="004666FF" w:rsidP="00D47515">
            <w:pPr>
              <w:pStyle w:val="ConsPlusNormal"/>
            </w:pPr>
            <w:r>
              <w:t>тепловая энергия, вырабатываемая собственными источниками тепловой энергии</w:t>
            </w:r>
          </w:p>
        </w:tc>
      </w:tr>
      <w:tr w:rsidR="004666FF" w:rsidTr="00D47515">
        <w:tc>
          <w:tcPr>
            <w:tcW w:w="1417" w:type="dxa"/>
          </w:tcPr>
          <w:p w:rsidR="004666FF" w:rsidRDefault="004666FF" w:rsidP="00D47515">
            <w:pPr>
              <w:pStyle w:val="ConsPlusNormal"/>
            </w:pPr>
            <w:r>
              <w:t>4.1.1.</w:t>
            </w:r>
          </w:p>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4.1.1.1.</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911,18</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4.1.1.2.</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1002,29</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4.1.1.3.</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972,91</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4.1.2.</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972,91</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4.1.3.</w:t>
            </w:r>
          </w:p>
        </w:tc>
        <w:tc>
          <w:tcPr>
            <w:tcW w:w="4025" w:type="dxa"/>
          </w:tcPr>
          <w:p w:rsidR="004666FF" w:rsidRDefault="004666FF" w:rsidP="00D47515">
            <w:pPr>
              <w:pStyle w:val="ConsPlusNormal"/>
            </w:pPr>
            <w:r>
              <w:t>2018 год</w:t>
            </w:r>
          </w:p>
        </w:tc>
        <w:tc>
          <w:tcPr>
            <w:tcW w:w="1474" w:type="dxa"/>
          </w:tcPr>
          <w:p w:rsidR="004666FF" w:rsidRDefault="004666FF" w:rsidP="00D47515">
            <w:pPr>
              <w:pStyle w:val="ConsPlusNormal"/>
              <w:jc w:val="center"/>
            </w:pPr>
            <w:r>
              <w:t>1021,03</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p>
        </w:tc>
        <w:tc>
          <w:tcPr>
            <w:tcW w:w="12140" w:type="dxa"/>
            <w:gridSpan w:val="7"/>
          </w:tcPr>
          <w:p w:rsidR="004666FF" w:rsidRDefault="004666FF" w:rsidP="00D47515">
            <w:pPr>
              <w:pStyle w:val="ConsPlusNormal"/>
              <w:outlineLvl w:val="2"/>
            </w:pPr>
            <w:r>
              <w:t>Муниципальное образование Город Каменск-Уральский</w:t>
            </w:r>
          </w:p>
        </w:tc>
      </w:tr>
      <w:tr w:rsidR="004666FF" w:rsidTr="00D47515">
        <w:tc>
          <w:tcPr>
            <w:tcW w:w="1417" w:type="dxa"/>
          </w:tcPr>
          <w:p w:rsidR="004666FF" w:rsidRDefault="004666FF" w:rsidP="00D47515">
            <w:pPr>
              <w:pStyle w:val="ConsPlusNormal"/>
              <w:outlineLvl w:val="3"/>
            </w:pPr>
            <w:r>
              <w:lastRenderedPageBreak/>
              <w:t>5.</w:t>
            </w:r>
          </w:p>
        </w:tc>
        <w:tc>
          <w:tcPr>
            <w:tcW w:w="12140" w:type="dxa"/>
            <w:gridSpan w:val="7"/>
          </w:tcPr>
          <w:p w:rsidR="004666FF" w:rsidRDefault="004666FF" w:rsidP="00D47515">
            <w:pPr>
              <w:pStyle w:val="ConsPlusNormal"/>
            </w:pPr>
            <w:r>
              <w:t>Акционерное общество "Сибирско-Уральская Алюминиевая компания" филиал "Уральский алюминиевый завод Сибирско-Уральской Алюминиевой компании" (город Каменск-Уральский)</w:t>
            </w:r>
          </w:p>
        </w:tc>
      </w:tr>
      <w:tr w:rsidR="004666FF" w:rsidTr="00D47515">
        <w:tc>
          <w:tcPr>
            <w:tcW w:w="1417" w:type="dxa"/>
          </w:tcPr>
          <w:p w:rsidR="004666FF" w:rsidRDefault="004666FF" w:rsidP="00D47515">
            <w:pPr>
              <w:pStyle w:val="ConsPlusNormal"/>
            </w:pPr>
            <w:r>
              <w:t>5.1.</w:t>
            </w:r>
          </w:p>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5.1.1.</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708,83</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5.1.2.</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708,83</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5.1.3.</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708,83</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5.1.4.</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763,54</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5.1.5.</w:t>
            </w:r>
          </w:p>
        </w:tc>
        <w:tc>
          <w:tcPr>
            <w:tcW w:w="4025" w:type="dxa"/>
          </w:tcPr>
          <w:p w:rsidR="004666FF" w:rsidRDefault="004666FF" w:rsidP="00D47515">
            <w:pPr>
              <w:pStyle w:val="ConsPlusNormal"/>
            </w:pPr>
            <w:r>
              <w:t>2018 год</w:t>
            </w:r>
          </w:p>
        </w:tc>
        <w:tc>
          <w:tcPr>
            <w:tcW w:w="1474" w:type="dxa"/>
          </w:tcPr>
          <w:p w:rsidR="004666FF" w:rsidRDefault="004666FF" w:rsidP="00D47515">
            <w:pPr>
              <w:pStyle w:val="ConsPlusNormal"/>
              <w:jc w:val="center"/>
            </w:pPr>
            <w:r>
              <w:t>813,06</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outlineLvl w:val="3"/>
            </w:pPr>
            <w:r>
              <w:t>6.</w:t>
            </w:r>
          </w:p>
        </w:tc>
        <w:tc>
          <w:tcPr>
            <w:tcW w:w="12140" w:type="dxa"/>
            <w:gridSpan w:val="7"/>
          </w:tcPr>
          <w:p w:rsidR="004666FF" w:rsidRDefault="004666FF" w:rsidP="00D47515">
            <w:pPr>
              <w:pStyle w:val="ConsPlusNormal"/>
            </w:pPr>
            <w:r>
              <w:t>Акционерное общество "Синарская ТЭЦ" (город Каменск-Уральский)</w:t>
            </w:r>
          </w:p>
        </w:tc>
      </w:tr>
      <w:tr w:rsidR="004666FF" w:rsidTr="00D47515">
        <w:tc>
          <w:tcPr>
            <w:tcW w:w="1417" w:type="dxa"/>
          </w:tcPr>
          <w:p w:rsidR="004666FF" w:rsidRDefault="004666FF" w:rsidP="00D47515">
            <w:pPr>
              <w:pStyle w:val="ConsPlusNormal"/>
            </w:pPr>
            <w:r>
              <w:t>6.1.</w:t>
            </w:r>
          </w:p>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6.1.1.</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809,38</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6.1.2.</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922,29</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6.1.3.</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912,95</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6.1.4.</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912,95</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6.1.5.</w:t>
            </w:r>
          </w:p>
        </w:tc>
        <w:tc>
          <w:tcPr>
            <w:tcW w:w="4025" w:type="dxa"/>
          </w:tcPr>
          <w:p w:rsidR="004666FF" w:rsidRDefault="004666FF" w:rsidP="00D47515">
            <w:pPr>
              <w:pStyle w:val="ConsPlusNormal"/>
            </w:pPr>
            <w:r>
              <w:t>2018 год</w:t>
            </w:r>
          </w:p>
        </w:tc>
        <w:tc>
          <w:tcPr>
            <w:tcW w:w="1474" w:type="dxa"/>
          </w:tcPr>
          <w:p w:rsidR="004666FF" w:rsidRDefault="004666FF" w:rsidP="00D47515">
            <w:pPr>
              <w:pStyle w:val="ConsPlusNormal"/>
              <w:jc w:val="center"/>
            </w:pPr>
            <w:r>
              <w:t>985,37</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p>
        </w:tc>
        <w:tc>
          <w:tcPr>
            <w:tcW w:w="12140" w:type="dxa"/>
            <w:gridSpan w:val="7"/>
          </w:tcPr>
          <w:p w:rsidR="004666FF" w:rsidRDefault="004666FF" w:rsidP="00D47515">
            <w:pPr>
              <w:pStyle w:val="ConsPlusNormal"/>
              <w:outlineLvl w:val="2"/>
            </w:pPr>
            <w:r>
              <w:t>городской округ Краснотурьинск</w:t>
            </w:r>
          </w:p>
        </w:tc>
      </w:tr>
      <w:tr w:rsidR="004666FF" w:rsidTr="00D47515">
        <w:tc>
          <w:tcPr>
            <w:tcW w:w="1417" w:type="dxa"/>
          </w:tcPr>
          <w:p w:rsidR="004666FF" w:rsidRDefault="004666FF" w:rsidP="00D47515">
            <w:pPr>
              <w:pStyle w:val="ConsPlusNormal"/>
              <w:outlineLvl w:val="3"/>
            </w:pPr>
            <w:r>
              <w:t>7.</w:t>
            </w:r>
          </w:p>
        </w:tc>
        <w:tc>
          <w:tcPr>
            <w:tcW w:w="12140" w:type="dxa"/>
            <w:gridSpan w:val="7"/>
          </w:tcPr>
          <w:p w:rsidR="004666FF" w:rsidRDefault="004666FF" w:rsidP="00D47515">
            <w:pPr>
              <w:pStyle w:val="ConsPlusNormal"/>
            </w:pPr>
            <w:r>
              <w:t>Акционерное общество "Сибирско-Уральская Алюминиевая компания" Филиал "Богословский Алюминиевый Завод Сибирско-Уральской Алюминиевой компании" (город Каменск-Уральский)</w:t>
            </w:r>
          </w:p>
        </w:tc>
      </w:tr>
      <w:tr w:rsidR="004666FF" w:rsidTr="00D47515">
        <w:tc>
          <w:tcPr>
            <w:tcW w:w="1417" w:type="dxa"/>
          </w:tcPr>
          <w:p w:rsidR="004666FF" w:rsidRDefault="004666FF" w:rsidP="00D47515">
            <w:pPr>
              <w:pStyle w:val="ConsPlusNormal"/>
            </w:pPr>
            <w:r>
              <w:t>7.1.</w:t>
            </w:r>
          </w:p>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7.1.1.</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661,06</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lastRenderedPageBreak/>
              <w:t>7.1.2.</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683,93</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7.1.3.</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683,93</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7.1.4.</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715,67</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7.1.5.</w:t>
            </w:r>
          </w:p>
        </w:tc>
        <w:tc>
          <w:tcPr>
            <w:tcW w:w="4025" w:type="dxa"/>
          </w:tcPr>
          <w:p w:rsidR="004666FF" w:rsidRDefault="004666FF" w:rsidP="00D47515">
            <w:pPr>
              <w:pStyle w:val="ConsPlusNormal"/>
            </w:pPr>
            <w:r>
              <w:t>2018 год</w:t>
            </w:r>
          </w:p>
        </w:tc>
        <w:tc>
          <w:tcPr>
            <w:tcW w:w="1474" w:type="dxa"/>
          </w:tcPr>
          <w:p w:rsidR="004666FF" w:rsidRDefault="004666FF" w:rsidP="00D47515">
            <w:pPr>
              <w:pStyle w:val="ConsPlusNormal"/>
              <w:jc w:val="center"/>
            </w:pPr>
            <w:r>
              <w:t>768,04</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p>
        </w:tc>
        <w:tc>
          <w:tcPr>
            <w:tcW w:w="12140" w:type="dxa"/>
            <w:gridSpan w:val="7"/>
          </w:tcPr>
          <w:p w:rsidR="004666FF" w:rsidRDefault="004666FF" w:rsidP="00D47515">
            <w:pPr>
              <w:pStyle w:val="ConsPlusNormal"/>
              <w:outlineLvl w:val="2"/>
            </w:pPr>
            <w:r>
              <w:t>Новолялинский городской округ</w:t>
            </w:r>
          </w:p>
        </w:tc>
      </w:tr>
      <w:tr w:rsidR="004666FF" w:rsidTr="00D47515">
        <w:tc>
          <w:tcPr>
            <w:tcW w:w="1417" w:type="dxa"/>
          </w:tcPr>
          <w:p w:rsidR="004666FF" w:rsidRDefault="004666FF" w:rsidP="00D47515">
            <w:pPr>
              <w:pStyle w:val="ConsPlusNormal"/>
              <w:outlineLvl w:val="3"/>
            </w:pPr>
            <w:r>
              <w:t>8.</w:t>
            </w:r>
          </w:p>
        </w:tc>
        <w:tc>
          <w:tcPr>
            <w:tcW w:w="12140" w:type="dxa"/>
            <w:gridSpan w:val="7"/>
          </w:tcPr>
          <w:p w:rsidR="004666FF" w:rsidRDefault="004666FF" w:rsidP="00D47515">
            <w:pPr>
              <w:pStyle w:val="ConsPlusNormal"/>
            </w:pPr>
            <w:r>
              <w:t>Акционерное общество "Облкоммунэнерго" (город Екатеринбург)</w:t>
            </w:r>
          </w:p>
        </w:tc>
      </w:tr>
      <w:tr w:rsidR="004666FF" w:rsidTr="00D47515">
        <w:tc>
          <w:tcPr>
            <w:tcW w:w="1417" w:type="dxa"/>
          </w:tcPr>
          <w:p w:rsidR="004666FF" w:rsidRDefault="004666FF" w:rsidP="00D47515">
            <w:pPr>
              <w:pStyle w:val="ConsPlusNormal"/>
            </w:pPr>
            <w:r>
              <w:t>8.1.</w:t>
            </w:r>
          </w:p>
        </w:tc>
        <w:tc>
          <w:tcPr>
            <w:tcW w:w="12140" w:type="dxa"/>
            <w:gridSpan w:val="7"/>
          </w:tcPr>
          <w:p w:rsidR="004666FF" w:rsidRDefault="004666FF" w:rsidP="00D47515">
            <w:pPr>
              <w:pStyle w:val="ConsPlusNormal"/>
            </w:pPr>
            <w:r>
              <w:t>одноставочный, руб./Гкал</w:t>
            </w:r>
          </w:p>
        </w:tc>
      </w:tr>
      <w:tr w:rsidR="004666FF" w:rsidTr="00D47515">
        <w:tc>
          <w:tcPr>
            <w:tcW w:w="1417" w:type="dxa"/>
          </w:tcPr>
          <w:p w:rsidR="004666FF" w:rsidRDefault="004666FF" w:rsidP="00D47515">
            <w:pPr>
              <w:pStyle w:val="ConsPlusNormal"/>
            </w:pPr>
            <w:r>
              <w:t>8.1.1.</w:t>
            </w:r>
          </w:p>
        </w:tc>
        <w:tc>
          <w:tcPr>
            <w:tcW w:w="4025" w:type="dxa"/>
          </w:tcPr>
          <w:p w:rsidR="004666FF" w:rsidRDefault="004666FF" w:rsidP="00D47515">
            <w:pPr>
              <w:pStyle w:val="ConsPlusNormal"/>
            </w:pPr>
            <w:r>
              <w:t>с 01.01.2016 по 30.06.2016</w:t>
            </w:r>
          </w:p>
        </w:tc>
        <w:tc>
          <w:tcPr>
            <w:tcW w:w="1474" w:type="dxa"/>
          </w:tcPr>
          <w:p w:rsidR="004666FF" w:rsidRDefault="004666FF" w:rsidP="00D47515">
            <w:pPr>
              <w:pStyle w:val="ConsPlusNormal"/>
              <w:jc w:val="center"/>
            </w:pPr>
            <w:r>
              <w:t>1038,76</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8.1.2.</w:t>
            </w:r>
          </w:p>
        </w:tc>
        <w:tc>
          <w:tcPr>
            <w:tcW w:w="4025" w:type="dxa"/>
          </w:tcPr>
          <w:p w:rsidR="004666FF" w:rsidRDefault="004666FF" w:rsidP="00D47515">
            <w:pPr>
              <w:pStyle w:val="ConsPlusNormal"/>
            </w:pPr>
            <w:r>
              <w:t>с 01.07.2016 по 31.12.2016</w:t>
            </w:r>
          </w:p>
        </w:tc>
        <w:tc>
          <w:tcPr>
            <w:tcW w:w="1474" w:type="dxa"/>
          </w:tcPr>
          <w:p w:rsidR="004666FF" w:rsidRDefault="004666FF" w:rsidP="00D47515">
            <w:pPr>
              <w:pStyle w:val="ConsPlusNormal"/>
              <w:jc w:val="center"/>
            </w:pPr>
            <w:r>
              <w:t>1143,04</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8.1.3.</w:t>
            </w:r>
          </w:p>
        </w:tc>
        <w:tc>
          <w:tcPr>
            <w:tcW w:w="4025" w:type="dxa"/>
          </w:tcPr>
          <w:p w:rsidR="004666FF" w:rsidRDefault="004666FF" w:rsidP="00D47515">
            <w:pPr>
              <w:pStyle w:val="ConsPlusNormal"/>
            </w:pPr>
            <w:r>
              <w:t>с 01.01.2017 по 30.06.2017</w:t>
            </w:r>
          </w:p>
        </w:tc>
        <w:tc>
          <w:tcPr>
            <w:tcW w:w="1474" w:type="dxa"/>
          </w:tcPr>
          <w:p w:rsidR="004666FF" w:rsidRDefault="004666FF" w:rsidP="00D47515">
            <w:pPr>
              <w:pStyle w:val="ConsPlusNormal"/>
              <w:jc w:val="center"/>
            </w:pPr>
            <w:r>
              <w:t>1140,81</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8.1.4.</w:t>
            </w:r>
          </w:p>
        </w:tc>
        <w:tc>
          <w:tcPr>
            <w:tcW w:w="4025" w:type="dxa"/>
          </w:tcPr>
          <w:p w:rsidR="004666FF" w:rsidRDefault="004666FF" w:rsidP="00D47515">
            <w:pPr>
              <w:pStyle w:val="ConsPlusNormal"/>
            </w:pPr>
            <w:r>
              <w:t>с 01.07.2017 по 31.12.2017</w:t>
            </w:r>
          </w:p>
        </w:tc>
        <w:tc>
          <w:tcPr>
            <w:tcW w:w="1474" w:type="dxa"/>
          </w:tcPr>
          <w:p w:rsidR="004666FF" w:rsidRDefault="004666FF" w:rsidP="00D47515">
            <w:pPr>
              <w:pStyle w:val="ConsPlusNormal"/>
              <w:jc w:val="center"/>
            </w:pPr>
            <w:r>
              <w:t>1140,81</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r w:rsidR="004666FF" w:rsidTr="00D47515">
        <w:tc>
          <w:tcPr>
            <w:tcW w:w="1417" w:type="dxa"/>
          </w:tcPr>
          <w:p w:rsidR="004666FF" w:rsidRDefault="004666FF" w:rsidP="00D47515">
            <w:pPr>
              <w:pStyle w:val="ConsPlusNormal"/>
            </w:pPr>
            <w:r>
              <w:t>8.1.5.</w:t>
            </w:r>
          </w:p>
        </w:tc>
        <w:tc>
          <w:tcPr>
            <w:tcW w:w="4025" w:type="dxa"/>
          </w:tcPr>
          <w:p w:rsidR="004666FF" w:rsidRDefault="004666FF" w:rsidP="00D47515">
            <w:pPr>
              <w:pStyle w:val="ConsPlusNormal"/>
            </w:pPr>
            <w:r>
              <w:t>2018 год</w:t>
            </w:r>
          </w:p>
        </w:tc>
        <w:tc>
          <w:tcPr>
            <w:tcW w:w="1474" w:type="dxa"/>
          </w:tcPr>
          <w:p w:rsidR="004666FF" w:rsidRDefault="004666FF" w:rsidP="00D47515">
            <w:pPr>
              <w:pStyle w:val="ConsPlusNormal"/>
              <w:jc w:val="center"/>
            </w:pPr>
            <w:r>
              <w:t>1163,27</w:t>
            </w:r>
          </w:p>
        </w:tc>
        <w:tc>
          <w:tcPr>
            <w:tcW w:w="1134" w:type="dxa"/>
          </w:tcPr>
          <w:p w:rsidR="004666FF" w:rsidRDefault="004666FF" w:rsidP="00D47515">
            <w:pPr>
              <w:pStyle w:val="ConsPlusNormal"/>
            </w:pPr>
          </w:p>
        </w:tc>
        <w:tc>
          <w:tcPr>
            <w:tcW w:w="1134" w:type="dxa"/>
          </w:tcPr>
          <w:p w:rsidR="004666FF" w:rsidRDefault="004666FF" w:rsidP="00D47515">
            <w:pPr>
              <w:pStyle w:val="ConsPlusNormal"/>
            </w:pPr>
          </w:p>
        </w:tc>
        <w:tc>
          <w:tcPr>
            <w:tcW w:w="1247" w:type="dxa"/>
          </w:tcPr>
          <w:p w:rsidR="004666FF" w:rsidRDefault="004666FF" w:rsidP="00D47515">
            <w:pPr>
              <w:pStyle w:val="ConsPlusNormal"/>
            </w:pPr>
          </w:p>
        </w:tc>
        <w:tc>
          <w:tcPr>
            <w:tcW w:w="1247" w:type="dxa"/>
          </w:tcPr>
          <w:p w:rsidR="004666FF" w:rsidRDefault="004666FF" w:rsidP="00D47515">
            <w:pPr>
              <w:pStyle w:val="ConsPlusNormal"/>
            </w:pPr>
          </w:p>
        </w:tc>
        <w:tc>
          <w:tcPr>
            <w:tcW w:w="1879" w:type="dxa"/>
          </w:tcPr>
          <w:p w:rsidR="004666FF" w:rsidRDefault="004666FF" w:rsidP="00D47515">
            <w:pPr>
              <w:pStyle w:val="ConsPlusNormal"/>
            </w:pPr>
          </w:p>
        </w:tc>
      </w:tr>
    </w:tbl>
    <w:p w:rsidR="004666FF" w:rsidRDefault="004666FF" w:rsidP="004666FF">
      <w:pPr>
        <w:sectPr w:rsidR="004666FF">
          <w:pgSz w:w="16838" w:h="11905" w:orient="landscape"/>
          <w:pgMar w:top="1701" w:right="1134" w:bottom="850" w:left="1134" w:header="0" w:footer="0" w:gutter="0"/>
          <w:cols w:space="720"/>
        </w:sectPr>
      </w:pPr>
    </w:p>
    <w:p w:rsidR="004666FF" w:rsidRDefault="004666FF" w:rsidP="004666FF">
      <w:pPr>
        <w:pStyle w:val="ConsPlusNormal"/>
        <w:jc w:val="both"/>
      </w:pPr>
    </w:p>
    <w:p w:rsidR="004666FF" w:rsidRDefault="004666FF" w:rsidP="004666FF">
      <w:pPr>
        <w:pStyle w:val="ConsPlusNormal"/>
        <w:jc w:val="center"/>
        <w:outlineLvl w:val="1"/>
      </w:pPr>
      <w:r>
        <w:t>Раздел 4. РАЗЪЯСНЕНИЯ ПО ПРИМЕНЕНИЮ ОДНОСТАВОЧНЫХ ТАРИФОВ</w:t>
      </w:r>
    </w:p>
    <w:p w:rsidR="004666FF" w:rsidRDefault="004666FF" w:rsidP="004666FF">
      <w:pPr>
        <w:pStyle w:val="ConsPlusNormal"/>
        <w:jc w:val="center"/>
      </w:pPr>
      <w:r>
        <w:t>НА ТЕПЛОВУЮ ЭНЕРГИЮ, ПОСТАВЛЯЕМУЮ</w:t>
      </w:r>
    </w:p>
    <w:p w:rsidR="004666FF" w:rsidRDefault="004666FF" w:rsidP="004666FF">
      <w:pPr>
        <w:pStyle w:val="ConsPlusNormal"/>
        <w:jc w:val="center"/>
      </w:pPr>
      <w:r>
        <w:t>ТЕПЛОСНАБЖАЮЩИМИ ОРГАНИЗАЦИЯМИ СВЕРДЛОВСКОЙ ОБЛАСТИ</w:t>
      </w:r>
    </w:p>
    <w:p w:rsidR="004666FF" w:rsidRDefault="004666FF" w:rsidP="004666FF">
      <w:pPr>
        <w:pStyle w:val="ConsPlusNormal"/>
        <w:jc w:val="both"/>
      </w:pPr>
    </w:p>
    <w:p w:rsidR="004666FF" w:rsidRDefault="004666FF" w:rsidP="004666FF">
      <w:pPr>
        <w:pStyle w:val="ConsPlusNormal"/>
        <w:ind w:firstLine="540"/>
        <w:jc w:val="both"/>
      </w:pPr>
      <w:r>
        <w:t>Одноставочные тарифы на тепловую энергию (далее - тарифы на тепловую энергию) рассчитаны с учетом полного возврата теплоносителя. В тарифах на тепловую энергию учтены расходы на специально подготовленный теплоноситель, используемый на заполнение и подпитку сетей теплоснабжающей организации (находящихся у нее на правах собственности или иных законных основаниях) и на собственные нужды теплового источника.</w:t>
      </w:r>
    </w:p>
    <w:p w:rsidR="004666FF" w:rsidRDefault="004666FF" w:rsidP="004666FF">
      <w:pPr>
        <w:pStyle w:val="ConsPlusNormal"/>
        <w:spacing w:before="220"/>
        <w:ind w:firstLine="540"/>
        <w:jc w:val="both"/>
      </w:pPr>
      <w:r>
        <w:t>5. В тарифах на тепловую энергию не учтены расходы на специально подготовленный теплоноситель при его невозврате и (или) разборе из открытых или закрытых систем теплоснабжения, в том числе при использовании на заполнение и подпитку сетей и присоединенных тепловых энергоустановок (системы отопления и т.д.) потребителей или потере теплоносителя потребителями.</w:t>
      </w:r>
    </w:p>
    <w:p w:rsidR="004666FF" w:rsidRDefault="004666FF" w:rsidP="004666FF">
      <w:pPr>
        <w:pStyle w:val="ConsPlusNormal"/>
        <w:spacing w:before="220"/>
        <w:ind w:firstLine="540"/>
        <w:jc w:val="both"/>
      </w:pPr>
      <w:r>
        <w:t>Стоимость специально подготовленного теплоносителя (в том числе воды) оплачивается потребителями тепловой энергии дополнительно по тарифам, утверждаемым в установленном порядке.</w:t>
      </w:r>
    </w:p>
    <w:p w:rsidR="004666FF" w:rsidRDefault="004666FF" w:rsidP="004666FF">
      <w:pPr>
        <w:pStyle w:val="ConsPlusNormal"/>
        <w:spacing w:before="220"/>
        <w:ind w:firstLine="540"/>
        <w:jc w:val="both"/>
      </w:pPr>
      <w:r>
        <w:t>6. В тарифах на тепловую энергию, поставляемую потребителям, кроме населения, не учтен налог на добавленную стоимость.</w:t>
      </w:r>
    </w:p>
    <w:p w:rsidR="004666FF" w:rsidRDefault="004666FF" w:rsidP="004666FF">
      <w:pPr>
        <w:pStyle w:val="ConsPlusNormal"/>
        <w:spacing w:before="220"/>
        <w:ind w:firstLine="540"/>
        <w:jc w:val="both"/>
      </w:pPr>
      <w:bookmarkStart w:id="12" w:name="P12174"/>
      <w:bookmarkEnd w:id="12"/>
      <w:r>
        <w:t xml:space="preserve">7. Тарифы, отмеченные значком "&lt;*&gt;", налогом на добавленную стоимость не облагаются, так как теплоснабжающие организации, которым утвержден указанный тариф, освобождены от исполнения обязанностей налогоплательщика в соответствии со </w:t>
      </w:r>
      <w:hyperlink r:id="rId49" w:history="1">
        <w:r>
          <w:rPr>
            <w:color w:val="0000FF"/>
          </w:rPr>
          <w:t>статьей 145 главы 21</w:t>
        </w:r>
      </w:hyperlink>
      <w:r>
        <w:t xml:space="preserve"> части II Налогового кодекса Российской Федерации или применяют упрощенную систему налогообложения в соответствии со </w:t>
      </w:r>
      <w:hyperlink r:id="rId50" w:history="1">
        <w:r>
          <w:rPr>
            <w:color w:val="0000FF"/>
          </w:rPr>
          <w:t>статьей 346.11 главы 26.2</w:t>
        </w:r>
      </w:hyperlink>
      <w:r>
        <w:t xml:space="preserve"> части II Налогового кодекса Российской Федерации.</w:t>
      </w:r>
    </w:p>
    <w:p w:rsidR="004666FF" w:rsidRDefault="004666FF" w:rsidP="004666FF">
      <w:pPr>
        <w:pStyle w:val="ConsPlusNormal"/>
        <w:spacing w:before="220"/>
        <w:ind w:firstLine="540"/>
        <w:jc w:val="both"/>
      </w:pPr>
      <w:r>
        <w:t>8. Сокращение "СТ" в наименовании вида тарифа означает: система теплоснабжения.".</w:t>
      </w:r>
    </w:p>
    <w:p w:rsidR="004666FF" w:rsidRDefault="004666FF" w:rsidP="004666FF">
      <w:pPr>
        <w:pStyle w:val="ConsPlusNormal"/>
        <w:jc w:val="both"/>
      </w:pPr>
    </w:p>
    <w:p w:rsidR="004666FF" w:rsidRDefault="004666FF" w:rsidP="004666FF">
      <w:pPr>
        <w:pStyle w:val="ConsPlusNormal"/>
        <w:jc w:val="both"/>
      </w:pPr>
    </w:p>
    <w:p w:rsidR="004666FF" w:rsidRDefault="004666FF" w:rsidP="004666FF">
      <w:pPr>
        <w:pStyle w:val="ConsPlusNormal"/>
        <w:pBdr>
          <w:top w:val="single" w:sz="6" w:space="0" w:color="auto"/>
        </w:pBdr>
        <w:spacing w:before="100" w:after="100"/>
        <w:jc w:val="both"/>
        <w:rPr>
          <w:sz w:val="2"/>
          <w:szCs w:val="2"/>
        </w:rPr>
      </w:pPr>
    </w:p>
    <w:p w:rsidR="004666FF" w:rsidRDefault="004666FF" w:rsidP="004666FF"/>
    <w:p w:rsidR="004666FF" w:rsidRDefault="004666FF">
      <w:bookmarkStart w:id="13" w:name="_GoBack"/>
      <w:bookmarkEnd w:id="13"/>
    </w:p>
    <w:sectPr w:rsidR="004666FF" w:rsidSect="002E3E39">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1F2"/>
    <w:rsid w:val="004006CD"/>
    <w:rsid w:val="004666FF"/>
    <w:rsid w:val="009211F2"/>
    <w:rsid w:val="00AB29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F29CA"/>
  <w15:chartTrackingRefBased/>
  <w15:docId w15:val="{F7E6A40C-C265-4A07-8D17-66A742CCE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666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666F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666F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666F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666F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666F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666F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666F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666F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671328D60BDFA0C0CF5FD56DCF204298843159F5521805088185BAD5C52217241AC7C6A4FF511B7BDAE7722BEB0G" TargetMode="External"/><Relationship Id="rId18" Type="http://schemas.openxmlformats.org/officeDocument/2006/relationships/hyperlink" Target="consultantplus://offline/ref=A671328D60BDFA0C0CF5FD55CE9E5A238B484392552A8800D04A5DFA03B0B2G" TargetMode="External"/><Relationship Id="rId26" Type="http://schemas.openxmlformats.org/officeDocument/2006/relationships/hyperlink" Target="consultantplus://offline/ref=9C290D13E5C143A13A6933A282D6615DCC89C9DBD8F167B5A9B07394F12F58A0862C5A65AB542EA55F0E1D6AG748F" TargetMode="External"/><Relationship Id="rId39" Type="http://schemas.openxmlformats.org/officeDocument/2006/relationships/hyperlink" Target="consultantplus://offline/ref=9C290D13E5C143A13A6933A282D6615DCC89C9DBD8F166B6A8BE7394F12F58A0862C5A65AB542EA55F0A1B6AG74AF" TargetMode="External"/><Relationship Id="rId3" Type="http://schemas.openxmlformats.org/officeDocument/2006/relationships/webSettings" Target="webSettings.xml"/><Relationship Id="rId21" Type="http://schemas.openxmlformats.org/officeDocument/2006/relationships/hyperlink" Target="http://www.consultant.ru" TargetMode="External"/><Relationship Id="rId34" Type="http://schemas.openxmlformats.org/officeDocument/2006/relationships/hyperlink" Target="consultantplus://offline/ref=9C290D13E5C143A13A6933A282D6615DCC89C9DBD8F16CB1ABB97394F12F58A0862C5A65AB542EA55F0A1B6AG74BF" TargetMode="External"/><Relationship Id="rId42" Type="http://schemas.openxmlformats.org/officeDocument/2006/relationships/hyperlink" Target="consultantplus://offline/ref=9C290D13E5C143A13A6933A190BA3F57CF829FD6D8FC6EE3F1EC75C3AE7F5EF5C66C5C30E81326A3G54BF" TargetMode="External"/><Relationship Id="rId47" Type="http://schemas.openxmlformats.org/officeDocument/2006/relationships/hyperlink" Target="consultantplus://offline/ref=CE7833F7C3A2FA3C0AFA2CFB0DC28602A8F90B164A3715E5D282B63E55B0FDFF3E2AAF08799AEBFEH245F" TargetMode="External"/><Relationship Id="rId50" Type="http://schemas.openxmlformats.org/officeDocument/2006/relationships/hyperlink" Target="consultantplus://offline/ref=CE7833F7C3A2FA3C0AFA3BEC0EC28602AFFE051E4F3715E5D282B63E55B0FDFF3E2AAF087999EEF9H244F" TargetMode="External"/><Relationship Id="rId7" Type="http://schemas.openxmlformats.org/officeDocument/2006/relationships/hyperlink" Target="consultantplus://offline/ref=A671328D60BDFA0C0CF5FD56DCF204298843159F55218B53881A5BAD5C52217241BABCG" TargetMode="External"/><Relationship Id="rId12" Type="http://schemas.openxmlformats.org/officeDocument/2006/relationships/hyperlink" Target="consultantplus://offline/ref=A671328D60BDFA0C0CF5FD56DCF204298843159F5521815285165BAD5C52217241AC7C6A4FF511B7BDAE7722BEB0G" TargetMode="External"/><Relationship Id="rId17" Type="http://schemas.openxmlformats.org/officeDocument/2006/relationships/hyperlink" Target="consultantplus://offline/ref=A671328D60BDFA0C0CF5FD55CE9E5A238B484392552A8800D04A5DFA03B0B2G" TargetMode="External"/><Relationship Id="rId25" Type="http://schemas.openxmlformats.org/officeDocument/2006/relationships/hyperlink" Target="consultantplus://offline/ref=9C290D13E5C143A13A6933A282D6615DCC89C9DBD8F16DB0A9BC7394F12F58A086G24CF" TargetMode="External"/><Relationship Id="rId33" Type="http://schemas.openxmlformats.org/officeDocument/2006/relationships/hyperlink" Target="consultantplus://offline/ref=9C290D13E5C143A13A6933A282D6615DCC89C9DBD8FF66B6ACBC7394F12F58A0862C5A65AB542EA55F0A1B62G74EF" TargetMode="External"/><Relationship Id="rId38" Type="http://schemas.openxmlformats.org/officeDocument/2006/relationships/hyperlink" Target="consultantplus://offline/ref=9C290D13E5C143A13A6933A282D6615DCC89C9DBD8F167B1A4BE7394F12F58A0862C5A65AB542EA55F0A1B6DG74AF" TargetMode="External"/><Relationship Id="rId46" Type="http://schemas.openxmlformats.org/officeDocument/2006/relationships/hyperlink" Target="consultantplus://offline/ref=9C290D13E5C143A13A6933A282D6615DCC89C9DBD8FF64B0ACBE7394F12F58A0862C5A65AB542EA55F0A1B6BG74EF" TargetMode="External"/><Relationship Id="rId2" Type="http://schemas.openxmlformats.org/officeDocument/2006/relationships/settings" Target="settings.xml"/><Relationship Id="rId16" Type="http://schemas.openxmlformats.org/officeDocument/2006/relationships/hyperlink" Target="consultantplus://offline/ref=A671328D60BDFA0C0CF5EA42CD9E5A238C4F4D9A502C8800D04A5DFA0302272701EC7A3F0CB11CB6BBB8G" TargetMode="External"/><Relationship Id="rId20" Type="http://schemas.openxmlformats.org/officeDocument/2006/relationships/hyperlink" Target="consultantplus://offline/ref=A671328D60BDFA0C0CF5FD55CE9E5A238B484392552A8800D04A5DFA03B0B2G" TargetMode="External"/><Relationship Id="rId29" Type="http://schemas.openxmlformats.org/officeDocument/2006/relationships/hyperlink" Target="consultantplus://offline/ref=9C290D13E5C143A13A6933A282D6615DCC89C9DBD8FF66B6ADBE7394F12F58A0862C5A65AB542EA55F0A1B6BG74EF" TargetMode="External"/><Relationship Id="rId41" Type="http://schemas.openxmlformats.org/officeDocument/2006/relationships/hyperlink" Target="consultantplus://offline/ref=9C290D13E5C143A13A6933A190BA3F57CF829FD6D8FC6EE3F1EC75C3AE7F5EF5C66C5C30E81023A5G547F" TargetMode="External"/><Relationship Id="rId1" Type="http://schemas.openxmlformats.org/officeDocument/2006/relationships/styles" Target="styles.xml"/><Relationship Id="rId6" Type="http://schemas.openxmlformats.org/officeDocument/2006/relationships/hyperlink" Target="consultantplus://offline/ref=A671328D60BDFA0C0CF5FD55CE9E5A238B484C95562D8800D04A5DFA0302272701EC7A3F0CB115B4BBBFG" TargetMode="External"/><Relationship Id="rId11" Type="http://schemas.openxmlformats.org/officeDocument/2006/relationships/hyperlink" Target="consultantplus://offline/ref=A671328D60BDFA0C0CF5FD56DCF204298843159F5521815285165BAD5C52217241AC7C6A4FF511B7BDAE7723BEB7G" TargetMode="External"/><Relationship Id="rId24" Type="http://schemas.openxmlformats.org/officeDocument/2006/relationships/hyperlink" Target="consultantplus://offline/ref=9C290D13E5C143A13A6933A190BA3F57CC869ED4DEF16EE3F1EC75C3AEG74FF" TargetMode="External"/><Relationship Id="rId32" Type="http://schemas.openxmlformats.org/officeDocument/2006/relationships/hyperlink" Target="consultantplus://offline/ref=9C290D13E5C143A13A6933A282D6615DCC89C9DBD8FF66B6ACBA7394F12F58A0862C5A65AB542EA55F0A1A6BG74AF" TargetMode="External"/><Relationship Id="rId37" Type="http://schemas.openxmlformats.org/officeDocument/2006/relationships/hyperlink" Target="consultantplus://offline/ref=9C290D13E5C143A13A6933A282D6615DCC89C9DBD8F167B1A4BE7394F12F58A0862C5A65AB542EA55F0A1B6AG748F" TargetMode="External"/><Relationship Id="rId40" Type="http://schemas.openxmlformats.org/officeDocument/2006/relationships/hyperlink" Target="consultantplus://offline/ref=9C290D13E5C143A13A6933A282D6615DCC89C9DBD8F166B3A9BC7394F12F58A0862C5A65AB542EA55F0A1B6AG74AF" TargetMode="External"/><Relationship Id="rId45" Type="http://schemas.openxmlformats.org/officeDocument/2006/relationships/hyperlink" Target="consultantplus://offline/ref=9C290D13E5C143A13A6933A282D6615DCC89C9DBD8FF64B0ACBE7394F12F58A0862C5A65AB542EA55F0A1B6BG74EF" TargetMode="External"/><Relationship Id="rId5" Type="http://schemas.openxmlformats.org/officeDocument/2006/relationships/hyperlink" Target="consultantplus://offline/ref=A671328D60BDFA0C0CF5FD55CE9E5A2388414C9755298800D04A5DFA03B0B2G" TargetMode="External"/><Relationship Id="rId15" Type="http://schemas.openxmlformats.org/officeDocument/2006/relationships/hyperlink" Target="consultantplus://offline/ref=A671328D60BDFA0C0CF5EA42CD9E5A238C4F4D9A502C8800D04A5DFA0302272701EC7A3F0CB11CB6BBB8G" TargetMode="External"/><Relationship Id="rId23" Type="http://schemas.openxmlformats.org/officeDocument/2006/relationships/hyperlink" Target="consultantplus://offline/ref=9C290D13E5C143A13A6933A190BA3F57CF8290D1DBFD6EE3F1EC75C3AEG74FF" TargetMode="External"/><Relationship Id="rId28" Type="http://schemas.openxmlformats.org/officeDocument/2006/relationships/hyperlink" Target="consultantplus://offline/ref=9C290D13E5C143A13A6933A282D6615DCC89C9DBD8FF66B6ADBE7394F12F58A0862C5A65AB542EA55F0A1B6BG748F" TargetMode="External"/><Relationship Id="rId36" Type="http://schemas.openxmlformats.org/officeDocument/2006/relationships/hyperlink" Target="consultantplus://offline/ref=9C290D13E5C143A13A6933A282D6615DCC89C9DBD8FE6CB4AAB87394F12F58A0862C5A65AB542EA55F0A1A69G74FF" TargetMode="External"/><Relationship Id="rId49" Type="http://schemas.openxmlformats.org/officeDocument/2006/relationships/hyperlink" Target="consultantplus://offline/ref=CE7833F7C3A2FA3C0AFA3BEC0EC28602AFFE051E4F3715E5D282B63E55B0FDFF3E2AAF08799AEBFFH248F" TargetMode="External"/><Relationship Id="rId10" Type="http://schemas.openxmlformats.org/officeDocument/2006/relationships/hyperlink" Target="consultantplus://offline/ref=A671328D60BDFA0C0CF5FD56DCF204298843159F5521815285165BAD5C52217241BABCG" TargetMode="External"/><Relationship Id="rId19" Type="http://schemas.openxmlformats.org/officeDocument/2006/relationships/hyperlink" Target="consultantplus://offline/ref=A671328D60BDFA0C0CF5EA42CD9E5A238C4F4D9A502C8800D04A5DFA0302272701EC7A3F0CB11CB6BBB8G" TargetMode="External"/><Relationship Id="rId31" Type="http://schemas.openxmlformats.org/officeDocument/2006/relationships/hyperlink" Target="consultantplus://offline/ref=9C290D13E5C143A13A6933A282D6615DCC89C9DBD8FF66B6ADBE7394F12F58A0862C5A65AB542EA55F0A1C6FG742F" TargetMode="External"/><Relationship Id="rId44" Type="http://schemas.openxmlformats.org/officeDocument/2006/relationships/hyperlink" Target="consultantplus://offline/ref=9C290D13E5C143A13A6924B693BA3F57C88591DEDDFC6EE3F1EC75C3AE7F5EF5C66C5C30E81023A4G54AF" TargetMode="External"/><Relationship Id="rId52" Type="http://schemas.openxmlformats.org/officeDocument/2006/relationships/theme" Target="theme/theme1.xml"/><Relationship Id="rId4" Type="http://schemas.openxmlformats.org/officeDocument/2006/relationships/hyperlink" Target="http://www.consultant.ru" TargetMode="External"/><Relationship Id="rId9" Type="http://schemas.openxmlformats.org/officeDocument/2006/relationships/hyperlink" Target="consultantplus://offline/ref=A671328D60BDFA0C0CF5FD56DCF204298843159F55218A5289175BAD5C52217241AC7C6A4FF511B7BDAC7E2BBEB4G" TargetMode="External"/><Relationship Id="rId14" Type="http://schemas.openxmlformats.org/officeDocument/2006/relationships/hyperlink" Target="consultantplus://offline/ref=A671328D60BDFA0C0CF5FD56DCF204298843159F5521875089175BAD5C52217241AC7C6A4FF511B7BDAE7722BEB0G" TargetMode="External"/><Relationship Id="rId22" Type="http://schemas.openxmlformats.org/officeDocument/2006/relationships/hyperlink" Target="consultantplus://offline/ref=9C290D13E5C143A13A6933A190BA3F57CC8B90D3D8F96EE3F1EC75C3AE7F5EF5C66C5C30E81022A0G54EF" TargetMode="External"/><Relationship Id="rId27" Type="http://schemas.openxmlformats.org/officeDocument/2006/relationships/hyperlink" Target="consultantplus://offline/ref=9C290D13E5C143A13A6933A282D6615DCC89C9DBD8FF66B6ADBE7394F12F58A086G24CF" TargetMode="External"/><Relationship Id="rId30" Type="http://schemas.openxmlformats.org/officeDocument/2006/relationships/hyperlink" Target="consultantplus://offline/ref=9C290D13E5C143A13A6933A282D6615DCC89C9DBD8FF66B6ADBE7394F12F58A0862C5A65AB542EA55F0A1B6BG74CF" TargetMode="External"/><Relationship Id="rId35" Type="http://schemas.openxmlformats.org/officeDocument/2006/relationships/hyperlink" Target="consultantplus://offline/ref=9C290D13E5C143A13A6933A282D6615DCC89C9DBD8FE6CB4AAB87394F12F58A0862C5A65AB542EA55F0A1B6CG74DF" TargetMode="External"/><Relationship Id="rId43" Type="http://schemas.openxmlformats.org/officeDocument/2006/relationships/hyperlink" Target="consultantplus://offline/ref=9C290D13E5C143A13A6924B693BA3F57C88591DEDDFC6EE3F1EC75C3AE7F5EF5C66C5C30E81023A4G54AF" TargetMode="External"/><Relationship Id="rId48" Type="http://schemas.openxmlformats.org/officeDocument/2006/relationships/hyperlink" Target="consultantplus://offline/ref=CE7833F7C3A2FA3C0AFA2CFB0DC28602A8F90B164A3715E5D282B63E55B0FDFF3E2AAF08799AEBFEH245F" TargetMode="External"/><Relationship Id="rId8" Type="http://schemas.openxmlformats.org/officeDocument/2006/relationships/hyperlink" Target="consultantplus://offline/ref=A671328D60BDFA0C0CF5FD56DCF204298843159F55218A5289175BAD5C52217241AC7C6A4FF511B7BDAE7722BEB3G"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231</Pages>
  <Words>39488</Words>
  <Characters>225082</Characters>
  <Application>Microsoft Office Word</Application>
  <DocSecurity>0</DocSecurity>
  <Lines>1875</Lines>
  <Paragraphs>528</Paragraphs>
  <ScaleCrop>false</ScaleCrop>
  <Company/>
  <LinksUpToDate>false</LinksUpToDate>
  <CharactersWithSpaces>264042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2017-10-30T05:43:00Z</dcterms:created>
  <dcterms:modified xsi:type="dcterms:W3CDTF">2017-10-30T05:51:00Z</dcterms:modified>
</cp:coreProperties>
</file>